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9C" w:rsidRDefault="0095259C" w:rsidP="001267C0">
      <w:pPr>
        <w:widowControl w:val="0"/>
        <w:autoSpaceDE w:val="0"/>
        <w:autoSpaceDN w:val="0"/>
        <w:adjustRightInd w:val="0"/>
        <w:spacing w:after="0" w:line="240" w:lineRule="auto"/>
        <w:ind w:firstLine="851"/>
        <w:rPr>
          <w:rFonts w:ascii="Times New Roman" w:hAnsi="Times New Roman" w:cs="Times New Roman"/>
          <w:sz w:val="28"/>
          <w:szCs w:val="28"/>
        </w:rPr>
      </w:pPr>
      <w:r w:rsidRPr="00D4037E">
        <w:rPr>
          <w:rFonts w:ascii="Times New Roman" w:hAnsi="Times New Roman" w:cs="Times New Roman"/>
          <w:sz w:val="28"/>
          <w:szCs w:val="28"/>
        </w:rPr>
        <w:br/>
      </w:r>
    </w:p>
    <w:p w:rsidR="001A1FD8" w:rsidRDefault="001A1FD8" w:rsidP="001267C0">
      <w:pPr>
        <w:widowControl w:val="0"/>
        <w:autoSpaceDE w:val="0"/>
        <w:autoSpaceDN w:val="0"/>
        <w:adjustRightInd w:val="0"/>
        <w:spacing w:after="0" w:line="240" w:lineRule="auto"/>
        <w:ind w:firstLine="851"/>
        <w:rPr>
          <w:rFonts w:ascii="Times New Roman" w:hAnsi="Times New Roman" w:cs="Times New Roman"/>
          <w:sz w:val="28"/>
          <w:szCs w:val="28"/>
        </w:rPr>
      </w:pPr>
    </w:p>
    <w:p w:rsidR="001A1FD8" w:rsidRDefault="001A1FD8" w:rsidP="001267C0">
      <w:pPr>
        <w:widowControl w:val="0"/>
        <w:autoSpaceDE w:val="0"/>
        <w:autoSpaceDN w:val="0"/>
        <w:adjustRightInd w:val="0"/>
        <w:spacing w:after="0" w:line="240" w:lineRule="auto"/>
        <w:ind w:firstLine="851"/>
        <w:rPr>
          <w:rFonts w:ascii="Times New Roman" w:hAnsi="Times New Roman" w:cs="Times New Roman"/>
          <w:sz w:val="28"/>
          <w:szCs w:val="28"/>
        </w:rPr>
      </w:pPr>
    </w:p>
    <w:p w:rsidR="001A1FD8" w:rsidRDefault="001A1FD8" w:rsidP="001267C0">
      <w:pPr>
        <w:widowControl w:val="0"/>
        <w:autoSpaceDE w:val="0"/>
        <w:autoSpaceDN w:val="0"/>
        <w:adjustRightInd w:val="0"/>
        <w:spacing w:after="0" w:line="240" w:lineRule="auto"/>
        <w:ind w:firstLine="851"/>
        <w:rPr>
          <w:rFonts w:ascii="Times New Roman" w:hAnsi="Times New Roman" w:cs="Times New Roman"/>
          <w:sz w:val="28"/>
          <w:szCs w:val="28"/>
        </w:rPr>
      </w:pPr>
    </w:p>
    <w:p w:rsidR="001A1FD8" w:rsidRDefault="001A1FD8" w:rsidP="001267C0">
      <w:pPr>
        <w:widowControl w:val="0"/>
        <w:autoSpaceDE w:val="0"/>
        <w:autoSpaceDN w:val="0"/>
        <w:adjustRightInd w:val="0"/>
        <w:spacing w:after="0" w:line="240" w:lineRule="auto"/>
        <w:ind w:firstLine="851"/>
        <w:rPr>
          <w:rFonts w:ascii="Times New Roman" w:hAnsi="Times New Roman" w:cs="Times New Roman"/>
          <w:sz w:val="28"/>
          <w:szCs w:val="28"/>
        </w:rPr>
      </w:pPr>
    </w:p>
    <w:p w:rsidR="001A1FD8" w:rsidRDefault="001A1FD8" w:rsidP="001267C0">
      <w:pPr>
        <w:widowControl w:val="0"/>
        <w:autoSpaceDE w:val="0"/>
        <w:autoSpaceDN w:val="0"/>
        <w:adjustRightInd w:val="0"/>
        <w:spacing w:after="0" w:line="240" w:lineRule="auto"/>
        <w:ind w:firstLine="851"/>
        <w:rPr>
          <w:rFonts w:ascii="Times New Roman" w:hAnsi="Times New Roman" w:cs="Times New Roman"/>
          <w:sz w:val="28"/>
          <w:szCs w:val="28"/>
        </w:rPr>
      </w:pPr>
    </w:p>
    <w:p w:rsidR="001A1FD8" w:rsidRDefault="001A1FD8" w:rsidP="001267C0">
      <w:pPr>
        <w:widowControl w:val="0"/>
        <w:autoSpaceDE w:val="0"/>
        <w:autoSpaceDN w:val="0"/>
        <w:adjustRightInd w:val="0"/>
        <w:spacing w:after="0" w:line="240" w:lineRule="auto"/>
        <w:ind w:firstLine="851"/>
        <w:rPr>
          <w:rFonts w:ascii="Times New Roman" w:hAnsi="Times New Roman" w:cs="Times New Roman"/>
          <w:sz w:val="28"/>
          <w:szCs w:val="28"/>
        </w:rPr>
      </w:pPr>
    </w:p>
    <w:p w:rsidR="001A1FD8" w:rsidRDefault="001A1FD8" w:rsidP="001267C0">
      <w:pPr>
        <w:widowControl w:val="0"/>
        <w:autoSpaceDE w:val="0"/>
        <w:autoSpaceDN w:val="0"/>
        <w:adjustRightInd w:val="0"/>
        <w:spacing w:after="0" w:line="240" w:lineRule="auto"/>
        <w:ind w:firstLine="851"/>
        <w:rPr>
          <w:rFonts w:ascii="Times New Roman" w:hAnsi="Times New Roman" w:cs="Times New Roman"/>
          <w:sz w:val="28"/>
          <w:szCs w:val="28"/>
        </w:rPr>
      </w:pPr>
    </w:p>
    <w:p w:rsidR="001A1FD8" w:rsidRDefault="001A1FD8" w:rsidP="001267C0">
      <w:pPr>
        <w:widowControl w:val="0"/>
        <w:autoSpaceDE w:val="0"/>
        <w:autoSpaceDN w:val="0"/>
        <w:adjustRightInd w:val="0"/>
        <w:spacing w:after="0" w:line="240" w:lineRule="auto"/>
        <w:ind w:firstLine="851"/>
        <w:rPr>
          <w:rFonts w:ascii="Times New Roman" w:hAnsi="Times New Roman" w:cs="Times New Roman"/>
          <w:sz w:val="28"/>
          <w:szCs w:val="28"/>
        </w:rPr>
      </w:pPr>
    </w:p>
    <w:p w:rsidR="00FD6DD4" w:rsidRDefault="00FD6DD4" w:rsidP="001267C0">
      <w:pPr>
        <w:widowControl w:val="0"/>
        <w:autoSpaceDE w:val="0"/>
        <w:autoSpaceDN w:val="0"/>
        <w:adjustRightInd w:val="0"/>
        <w:spacing w:after="0" w:line="240" w:lineRule="auto"/>
        <w:ind w:firstLine="851"/>
        <w:rPr>
          <w:rFonts w:ascii="Times New Roman" w:hAnsi="Times New Roman" w:cs="Times New Roman"/>
          <w:sz w:val="28"/>
          <w:szCs w:val="28"/>
        </w:rPr>
      </w:pPr>
    </w:p>
    <w:p w:rsidR="002F09B0" w:rsidRDefault="002F09B0" w:rsidP="0038469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Pr="002F09B0">
        <w:rPr>
          <w:rFonts w:ascii="Times New Roman" w:hAnsi="Times New Roman" w:cs="Times New Roman"/>
          <w:b/>
          <w:bCs/>
          <w:sz w:val="28"/>
          <w:szCs w:val="28"/>
        </w:rPr>
        <w:t xml:space="preserve"> внесении изменений</w:t>
      </w:r>
      <w:r>
        <w:rPr>
          <w:rFonts w:ascii="Times New Roman" w:hAnsi="Times New Roman" w:cs="Times New Roman"/>
          <w:b/>
          <w:bCs/>
          <w:sz w:val="28"/>
          <w:szCs w:val="28"/>
        </w:rPr>
        <w:t xml:space="preserve"> в постановление</w:t>
      </w:r>
    </w:p>
    <w:p w:rsidR="002F09B0" w:rsidRDefault="002F09B0" w:rsidP="0038469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муниципального образования</w:t>
      </w:r>
    </w:p>
    <w:p w:rsidR="002F09B0" w:rsidRDefault="002F09B0" w:rsidP="0038469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город-курорт </w:t>
      </w:r>
      <w:proofErr w:type="spellStart"/>
      <w:r>
        <w:rPr>
          <w:rFonts w:ascii="Times New Roman" w:hAnsi="Times New Roman" w:cs="Times New Roman"/>
          <w:b/>
          <w:bCs/>
          <w:sz w:val="28"/>
          <w:szCs w:val="28"/>
        </w:rPr>
        <w:t>Геленджие</w:t>
      </w:r>
      <w:proofErr w:type="spellEnd"/>
      <w:r>
        <w:rPr>
          <w:rFonts w:ascii="Times New Roman" w:hAnsi="Times New Roman" w:cs="Times New Roman"/>
          <w:b/>
          <w:bCs/>
          <w:sz w:val="28"/>
          <w:szCs w:val="28"/>
        </w:rPr>
        <w:t xml:space="preserve"> от 19 января 2018 года №121</w:t>
      </w:r>
    </w:p>
    <w:p w:rsidR="002F09B0" w:rsidRDefault="002F09B0" w:rsidP="0038469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«О</w:t>
      </w:r>
      <w:r w:rsidRPr="00D4037E">
        <w:rPr>
          <w:rFonts w:ascii="Times New Roman" w:hAnsi="Times New Roman" w:cs="Times New Roman"/>
          <w:b/>
          <w:bCs/>
          <w:sz w:val="28"/>
          <w:szCs w:val="28"/>
        </w:rPr>
        <w:t xml:space="preserve">б </w:t>
      </w:r>
      <w:r w:rsidR="0095259C" w:rsidRPr="00D4037E">
        <w:rPr>
          <w:rFonts w:ascii="Times New Roman" w:hAnsi="Times New Roman" w:cs="Times New Roman"/>
          <w:b/>
          <w:bCs/>
          <w:sz w:val="28"/>
          <w:szCs w:val="28"/>
        </w:rPr>
        <w:t>утверждении Порядка осуществления</w:t>
      </w:r>
    </w:p>
    <w:p w:rsidR="002F09B0" w:rsidRDefault="006F5F4A" w:rsidP="0038469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95259C" w:rsidRPr="00D4037E">
        <w:rPr>
          <w:rFonts w:ascii="Times New Roman" w:hAnsi="Times New Roman" w:cs="Times New Roman"/>
          <w:b/>
          <w:bCs/>
          <w:sz w:val="28"/>
          <w:szCs w:val="28"/>
        </w:rPr>
        <w:t>главными распорядителями, главными</w:t>
      </w:r>
    </w:p>
    <w:p w:rsidR="00F15C4A" w:rsidRDefault="0095259C" w:rsidP="00F15C4A">
      <w:pPr>
        <w:widowControl w:val="0"/>
        <w:autoSpaceDE w:val="0"/>
        <w:autoSpaceDN w:val="0"/>
        <w:adjustRightInd w:val="0"/>
        <w:spacing w:after="0" w:line="240" w:lineRule="auto"/>
        <w:jc w:val="center"/>
        <w:rPr>
          <w:rFonts w:ascii="Times New Roman" w:hAnsi="Times New Roman" w:cs="Times New Roman"/>
          <w:b/>
          <w:bCs/>
          <w:sz w:val="28"/>
          <w:szCs w:val="28"/>
        </w:rPr>
      </w:pPr>
      <w:r w:rsidRPr="00D4037E">
        <w:rPr>
          <w:rFonts w:ascii="Times New Roman" w:hAnsi="Times New Roman" w:cs="Times New Roman"/>
          <w:b/>
          <w:bCs/>
          <w:sz w:val="28"/>
          <w:szCs w:val="28"/>
        </w:rPr>
        <w:t xml:space="preserve"> </w:t>
      </w:r>
      <w:r w:rsidR="00AE0687">
        <w:rPr>
          <w:rFonts w:ascii="Times New Roman" w:hAnsi="Times New Roman" w:cs="Times New Roman"/>
          <w:b/>
          <w:bCs/>
          <w:sz w:val="28"/>
          <w:szCs w:val="28"/>
        </w:rPr>
        <w:t>администраторами</w:t>
      </w:r>
      <w:r w:rsidR="002F09B0">
        <w:rPr>
          <w:rFonts w:ascii="Times New Roman" w:hAnsi="Times New Roman" w:cs="Times New Roman"/>
          <w:b/>
          <w:bCs/>
          <w:sz w:val="28"/>
          <w:szCs w:val="28"/>
        </w:rPr>
        <w:t xml:space="preserve"> </w:t>
      </w:r>
      <w:r w:rsidR="006F5F4A">
        <w:rPr>
          <w:rFonts w:ascii="Times New Roman" w:hAnsi="Times New Roman" w:cs="Times New Roman"/>
          <w:b/>
          <w:bCs/>
          <w:sz w:val="28"/>
          <w:szCs w:val="28"/>
        </w:rPr>
        <w:t>д</w:t>
      </w:r>
      <w:r w:rsidRPr="00D4037E">
        <w:rPr>
          <w:rFonts w:ascii="Times New Roman" w:hAnsi="Times New Roman" w:cs="Times New Roman"/>
          <w:b/>
          <w:bCs/>
          <w:sz w:val="28"/>
          <w:szCs w:val="28"/>
        </w:rPr>
        <w:t>оходов</w:t>
      </w:r>
      <w:r w:rsidR="006F5F4A">
        <w:rPr>
          <w:rFonts w:ascii="Times New Roman" w:hAnsi="Times New Roman" w:cs="Times New Roman"/>
          <w:b/>
          <w:bCs/>
          <w:sz w:val="28"/>
          <w:szCs w:val="28"/>
        </w:rPr>
        <w:t xml:space="preserve"> бюджета</w:t>
      </w:r>
      <w:r w:rsidRPr="00D4037E">
        <w:rPr>
          <w:rFonts w:ascii="Times New Roman" w:hAnsi="Times New Roman" w:cs="Times New Roman"/>
          <w:b/>
          <w:bCs/>
          <w:sz w:val="28"/>
          <w:szCs w:val="28"/>
        </w:rPr>
        <w:t>, главными</w:t>
      </w:r>
    </w:p>
    <w:p w:rsidR="00F15C4A" w:rsidRDefault="0095259C" w:rsidP="00F15C4A">
      <w:pPr>
        <w:widowControl w:val="0"/>
        <w:autoSpaceDE w:val="0"/>
        <w:autoSpaceDN w:val="0"/>
        <w:adjustRightInd w:val="0"/>
        <w:spacing w:after="0" w:line="240" w:lineRule="auto"/>
        <w:jc w:val="center"/>
        <w:rPr>
          <w:rFonts w:ascii="Times New Roman" w:hAnsi="Times New Roman" w:cs="Times New Roman"/>
          <w:b/>
          <w:bCs/>
          <w:sz w:val="28"/>
          <w:szCs w:val="28"/>
        </w:rPr>
      </w:pPr>
      <w:r w:rsidRPr="00D4037E">
        <w:rPr>
          <w:rFonts w:ascii="Times New Roman" w:hAnsi="Times New Roman" w:cs="Times New Roman"/>
          <w:b/>
          <w:bCs/>
          <w:sz w:val="28"/>
          <w:szCs w:val="28"/>
        </w:rPr>
        <w:t xml:space="preserve"> администраторами</w:t>
      </w:r>
      <w:r w:rsidR="00AE0687">
        <w:rPr>
          <w:rFonts w:ascii="Times New Roman" w:hAnsi="Times New Roman" w:cs="Times New Roman"/>
          <w:b/>
          <w:bCs/>
          <w:sz w:val="28"/>
          <w:szCs w:val="28"/>
        </w:rPr>
        <w:t xml:space="preserve"> </w:t>
      </w:r>
      <w:r w:rsidRPr="00D4037E">
        <w:rPr>
          <w:rFonts w:ascii="Times New Roman" w:hAnsi="Times New Roman" w:cs="Times New Roman"/>
          <w:b/>
          <w:bCs/>
          <w:sz w:val="28"/>
          <w:szCs w:val="28"/>
        </w:rPr>
        <w:t>источников финансирования</w:t>
      </w:r>
    </w:p>
    <w:p w:rsidR="00F15C4A" w:rsidRDefault="0095259C" w:rsidP="0038469C">
      <w:pPr>
        <w:widowControl w:val="0"/>
        <w:autoSpaceDE w:val="0"/>
        <w:autoSpaceDN w:val="0"/>
        <w:adjustRightInd w:val="0"/>
        <w:spacing w:after="0" w:line="240" w:lineRule="auto"/>
        <w:jc w:val="center"/>
        <w:rPr>
          <w:rFonts w:ascii="Times New Roman" w:hAnsi="Times New Roman" w:cs="Times New Roman"/>
          <w:b/>
          <w:bCs/>
          <w:sz w:val="28"/>
          <w:szCs w:val="28"/>
        </w:rPr>
      </w:pPr>
      <w:r w:rsidRPr="00D4037E">
        <w:rPr>
          <w:rFonts w:ascii="Times New Roman" w:hAnsi="Times New Roman" w:cs="Times New Roman"/>
          <w:b/>
          <w:bCs/>
          <w:sz w:val="28"/>
          <w:szCs w:val="28"/>
        </w:rPr>
        <w:t xml:space="preserve"> дефицита бюджета муниципального</w:t>
      </w:r>
      <w:r w:rsidR="00F15C4A">
        <w:rPr>
          <w:rFonts w:ascii="Times New Roman" w:hAnsi="Times New Roman" w:cs="Times New Roman"/>
          <w:b/>
          <w:bCs/>
          <w:sz w:val="28"/>
          <w:szCs w:val="28"/>
        </w:rPr>
        <w:t xml:space="preserve"> </w:t>
      </w:r>
      <w:r w:rsidRPr="00D4037E">
        <w:rPr>
          <w:rFonts w:ascii="Times New Roman" w:hAnsi="Times New Roman" w:cs="Times New Roman"/>
          <w:b/>
          <w:bCs/>
          <w:sz w:val="28"/>
          <w:szCs w:val="28"/>
        </w:rPr>
        <w:t>образования</w:t>
      </w:r>
    </w:p>
    <w:p w:rsidR="00F15C4A" w:rsidRDefault="0095259C" w:rsidP="0038469C">
      <w:pPr>
        <w:widowControl w:val="0"/>
        <w:autoSpaceDE w:val="0"/>
        <w:autoSpaceDN w:val="0"/>
        <w:adjustRightInd w:val="0"/>
        <w:spacing w:after="0" w:line="240" w:lineRule="auto"/>
        <w:jc w:val="center"/>
        <w:rPr>
          <w:rFonts w:ascii="Times New Roman" w:hAnsi="Times New Roman" w:cs="Times New Roman"/>
          <w:b/>
          <w:bCs/>
          <w:sz w:val="28"/>
          <w:szCs w:val="28"/>
        </w:rPr>
      </w:pPr>
      <w:r w:rsidRPr="00D4037E">
        <w:rPr>
          <w:rFonts w:ascii="Times New Roman" w:hAnsi="Times New Roman" w:cs="Times New Roman"/>
          <w:b/>
          <w:bCs/>
          <w:sz w:val="28"/>
          <w:szCs w:val="28"/>
        </w:rPr>
        <w:t xml:space="preserve"> город-курорт Геленджик </w:t>
      </w:r>
      <w:proofErr w:type="gramStart"/>
      <w:r w:rsidR="006F5F4A">
        <w:rPr>
          <w:rFonts w:ascii="Times New Roman" w:hAnsi="Times New Roman" w:cs="Times New Roman"/>
          <w:b/>
          <w:bCs/>
          <w:sz w:val="28"/>
          <w:szCs w:val="28"/>
        </w:rPr>
        <w:t>внутреннего</w:t>
      </w:r>
      <w:proofErr w:type="gramEnd"/>
      <w:r w:rsidR="00F15C4A">
        <w:rPr>
          <w:rFonts w:ascii="Times New Roman" w:hAnsi="Times New Roman" w:cs="Times New Roman"/>
          <w:b/>
          <w:bCs/>
          <w:sz w:val="28"/>
          <w:szCs w:val="28"/>
        </w:rPr>
        <w:t xml:space="preserve"> </w:t>
      </w:r>
      <w:r w:rsidRPr="00D4037E">
        <w:rPr>
          <w:rFonts w:ascii="Times New Roman" w:hAnsi="Times New Roman" w:cs="Times New Roman"/>
          <w:b/>
          <w:bCs/>
          <w:sz w:val="28"/>
          <w:szCs w:val="28"/>
        </w:rPr>
        <w:t>финансового</w:t>
      </w:r>
    </w:p>
    <w:p w:rsidR="0095259C" w:rsidRDefault="0095259C" w:rsidP="0038469C">
      <w:pPr>
        <w:widowControl w:val="0"/>
        <w:autoSpaceDE w:val="0"/>
        <w:autoSpaceDN w:val="0"/>
        <w:adjustRightInd w:val="0"/>
        <w:spacing w:after="0" w:line="240" w:lineRule="auto"/>
        <w:jc w:val="center"/>
        <w:rPr>
          <w:rFonts w:ascii="Times New Roman" w:hAnsi="Times New Roman" w:cs="Times New Roman"/>
          <w:b/>
          <w:bCs/>
          <w:sz w:val="28"/>
          <w:szCs w:val="28"/>
        </w:rPr>
      </w:pPr>
      <w:r w:rsidRPr="00D4037E">
        <w:rPr>
          <w:rFonts w:ascii="Times New Roman" w:hAnsi="Times New Roman" w:cs="Times New Roman"/>
          <w:b/>
          <w:bCs/>
          <w:sz w:val="28"/>
          <w:szCs w:val="28"/>
        </w:rPr>
        <w:t xml:space="preserve"> контроля и</w:t>
      </w:r>
      <w:r w:rsidR="00D4037E" w:rsidRPr="00D4037E">
        <w:rPr>
          <w:rFonts w:ascii="Times New Roman" w:hAnsi="Times New Roman" w:cs="Times New Roman"/>
          <w:b/>
          <w:bCs/>
          <w:sz w:val="28"/>
          <w:szCs w:val="28"/>
        </w:rPr>
        <w:t xml:space="preserve"> внутреннего финансового аудита</w:t>
      </w:r>
      <w:r w:rsidR="002F09B0">
        <w:rPr>
          <w:rFonts w:ascii="Times New Roman" w:hAnsi="Times New Roman" w:cs="Times New Roman"/>
          <w:b/>
          <w:bCs/>
          <w:sz w:val="28"/>
          <w:szCs w:val="28"/>
        </w:rPr>
        <w:t>»</w:t>
      </w:r>
    </w:p>
    <w:p w:rsidR="00AC1E05" w:rsidRPr="00D4037E" w:rsidRDefault="00AC1E05" w:rsidP="001267C0">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515203" w:rsidRDefault="00515203" w:rsidP="00FB6F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5203">
        <w:rPr>
          <w:rFonts w:ascii="Times New Roman" w:hAnsi="Times New Roman" w:cs="Times New Roman"/>
          <w:sz w:val="28"/>
          <w:szCs w:val="28"/>
        </w:rPr>
        <w:t>В соответствии со статьёй 160.2-1 Бюджетного кодекса Российской</w:t>
      </w:r>
      <w:r w:rsidR="00FB6F7E">
        <w:rPr>
          <w:rFonts w:ascii="Times New Roman" w:hAnsi="Times New Roman" w:cs="Times New Roman"/>
          <w:sz w:val="28"/>
          <w:szCs w:val="28"/>
        </w:rPr>
        <w:t xml:space="preserve">          </w:t>
      </w:r>
      <w:r w:rsidRPr="00515203">
        <w:rPr>
          <w:rFonts w:ascii="Times New Roman" w:hAnsi="Times New Roman" w:cs="Times New Roman"/>
          <w:sz w:val="28"/>
          <w:szCs w:val="28"/>
        </w:rPr>
        <w:t xml:space="preserve"> Федерации, статьями 16, 37, 43, 47 Федерального закона   от 6 октября </w:t>
      </w:r>
      <w:r w:rsidR="00FD6DD4">
        <w:rPr>
          <w:rFonts w:ascii="Times New Roman" w:hAnsi="Times New Roman" w:cs="Times New Roman"/>
          <w:sz w:val="28"/>
          <w:szCs w:val="28"/>
        </w:rPr>
        <w:br/>
      </w:r>
      <w:r w:rsidRPr="00515203">
        <w:rPr>
          <w:rFonts w:ascii="Times New Roman" w:hAnsi="Times New Roman" w:cs="Times New Roman"/>
          <w:sz w:val="28"/>
          <w:szCs w:val="28"/>
        </w:rPr>
        <w:t>2003 года №131-ФЗ «Об общих принципах организации местного самоуправления в Ро</w:t>
      </w:r>
      <w:r w:rsidR="00FB6F7E">
        <w:rPr>
          <w:rFonts w:ascii="Times New Roman" w:hAnsi="Times New Roman" w:cs="Times New Roman"/>
          <w:sz w:val="28"/>
          <w:szCs w:val="28"/>
        </w:rPr>
        <w:t>с</w:t>
      </w:r>
      <w:r w:rsidRPr="00515203">
        <w:rPr>
          <w:rFonts w:ascii="Times New Roman" w:hAnsi="Times New Roman" w:cs="Times New Roman"/>
          <w:sz w:val="28"/>
          <w:szCs w:val="28"/>
        </w:rPr>
        <w:t xml:space="preserve">сийской Федерации» (в редакции Федерального закона от </w:t>
      </w:r>
      <w:r w:rsidR="00311E94">
        <w:rPr>
          <w:rFonts w:ascii="Times New Roman" w:hAnsi="Times New Roman" w:cs="Times New Roman"/>
          <w:sz w:val="28"/>
          <w:szCs w:val="28"/>
        </w:rPr>
        <w:t>1</w:t>
      </w:r>
      <w:r w:rsidR="00B33C40">
        <w:rPr>
          <w:rFonts w:ascii="Times New Roman" w:hAnsi="Times New Roman" w:cs="Times New Roman"/>
          <w:sz w:val="28"/>
          <w:szCs w:val="28"/>
        </w:rPr>
        <w:t xml:space="preserve"> </w:t>
      </w:r>
      <w:r w:rsidR="00311E94">
        <w:rPr>
          <w:rFonts w:ascii="Times New Roman" w:hAnsi="Times New Roman" w:cs="Times New Roman"/>
          <w:sz w:val="28"/>
          <w:szCs w:val="28"/>
        </w:rPr>
        <w:t>мая 2019</w:t>
      </w:r>
      <w:r w:rsidRPr="00515203">
        <w:rPr>
          <w:rFonts w:ascii="Times New Roman" w:hAnsi="Times New Roman" w:cs="Times New Roman"/>
          <w:sz w:val="28"/>
          <w:szCs w:val="28"/>
        </w:rPr>
        <w:t xml:space="preserve"> года № </w:t>
      </w:r>
      <w:r w:rsidR="00311E94">
        <w:rPr>
          <w:rFonts w:ascii="Times New Roman" w:hAnsi="Times New Roman" w:cs="Times New Roman"/>
          <w:sz w:val="28"/>
          <w:szCs w:val="28"/>
        </w:rPr>
        <w:t>87</w:t>
      </w:r>
      <w:r w:rsidRPr="00515203">
        <w:rPr>
          <w:rFonts w:ascii="Times New Roman" w:hAnsi="Times New Roman" w:cs="Times New Roman"/>
          <w:sz w:val="28"/>
          <w:szCs w:val="28"/>
        </w:rPr>
        <w:t xml:space="preserve">-ФЗ), решением Думы муниципального образования город-курорт Геленджик от 19 декабря 2007 года № 456 «Об утверждении Положения о бюджетном процессе в муниципальном образовании город-курорт Геленджик» (в редакции решения Думы муниципального образования город-курорт Геленджик от </w:t>
      </w:r>
      <w:r w:rsidR="00367F9B" w:rsidRPr="00367F9B">
        <w:rPr>
          <w:rFonts w:ascii="Times New Roman" w:hAnsi="Times New Roman" w:cs="Times New Roman"/>
          <w:sz w:val="28"/>
          <w:szCs w:val="28"/>
        </w:rPr>
        <w:t>30 ноября 2017 года № 695</w:t>
      </w:r>
      <w:r w:rsidR="00F832AE">
        <w:rPr>
          <w:rFonts w:ascii="Times New Roman" w:hAnsi="Times New Roman" w:cs="Times New Roman"/>
          <w:sz w:val="28"/>
          <w:szCs w:val="28"/>
        </w:rPr>
        <w:t>)</w:t>
      </w:r>
      <w:r w:rsidRPr="00515203">
        <w:rPr>
          <w:rFonts w:ascii="Times New Roman" w:hAnsi="Times New Roman" w:cs="Times New Roman"/>
          <w:sz w:val="28"/>
          <w:szCs w:val="28"/>
        </w:rPr>
        <w:t xml:space="preserve">, статьями 8, 75 Устава муниципального образования город-курорт Геленджик, </w:t>
      </w:r>
      <w:proofErr w:type="gramStart"/>
      <w:r w:rsidRPr="00515203">
        <w:rPr>
          <w:rFonts w:ascii="Times New Roman" w:hAnsi="Times New Roman" w:cs="Times New Roman"/>
          <w:sz w:val="28"/>
          <w:szCs w:val="28"/>
        </w:rPr>
        <w:t>п</w:t>
      </w:r>
      <w:proofErr w:type="gramEnd"/>
      <w:r w:rsidRPr="00515203">
        <w:rPr>
          <w:rFonts w:ascii="Times New Roman" w:hAnsi="Times New Roman" w:cs="Times New Roman"/>
          <w:sz w:val="28"/>
          <w:szCs w:val="28"/>
        </w:rPr>
        <w:t xml:space="preserve"> о с т а н о в л я ю:</w:t>
      </w:r>
    </w:p>
    <w:p w:rsidR="001A1FD8" w:rsidRDefault="001A1FD8" w:rsidP="002F09B0">
      <w:pPr>
        <w:spacing w:after="0" w:line="240" w:lineRule="auto"/>
        <w:ind w:firstLine="709"/>
        <w:jc w:val="both"/>
        <w:rPr>
          <w:rFonts w:ascii="Times New Roman" w:eastAsia="Times New Roman" w:hAnsi="Times New Roman" w:cs="Times New Roman"/>
          <w:sz w:val="28"/>
          <w:szCs w:val="28"/>
          <w:lang w:eastAsia="ru-RU"/>
        </w:rPr>
      </w:pPr>
      <w:r w:rsidRPr="001A1FD8">
        <w:rPr>
          <w:rFonts w:ascii="Times New Roman" w:eastAsia="Times New Roman" w:hAnsi="Times New Roman" w:cs="Times New Roman"/>
          <w:sz w:val="28"/>
          <w:szCs w:val="28"/>
          <w:lang w:eastAsia="ru-RU"/>
        </w:rPr>
        <w:t>1.</w:t>
      </w:r>
      <w:r w:rsidR="002F09B0">
        <w:rPr>
          <w:rFonts w:ascii="Times New Roman" w:eastAsia="Times New Roman" w:hAnsi="Times New Roman" w:cs="Times New Roman"/>
          <w:sz w:val="28"/>
          <w:szCs w:val="28"/>
          <w:lang w:eastAsia="ru-RU"/>
        </w:rPr>
        <w:t xml:space="preserve">Внести </w:t>
      </w:r>
      <w:r w:rsidR="002F09B0" w:rsidRPr="002F09B0">
        <w:rPr>
          <w:rFonts w:ascii="Times New Roman" w:eastAsia="Times New Roman" w:hAnsi="Times New Roman" w:cs="Times New Roman"/>
          <w:sz w:val="28"/>
          <w:szCs w:val="28"/>
          <w:lang w:eastAsia="ru-RU"/>
        </w:rPr>
        <w:t xml:space="preserve">в постановление администрации муниципального образования город-курорт Геленджик от </w:t>
      </w:r>
      <w:r w:rsidR="002F09B0">
        <w:rPr>
          <w:rFonts w:ascii="Times New Roman" w:eastAsia="Times New Roman" w:hAnsi="Times New Roman" w:cs="Times New Roman"/>
          <w:sz w:val="28"/>
          <w:szCs w:val="28"/>
          <w:lang w:eastAsia="ru-RU"/>
        </w:rPr>
        <w:t>19</w:t>
      </w:r>
      <w:r w:rsidR="002F09B0" w:rsidRPr="002F09B0">
        <w:rPr>
          <w:rFonts w:ascii="Times New Roman" w:eastAsia="Times New Roman" w:hAnsi="Times New Roman" w:cs="Times New Roman"/>
          <w:sz w:val="28"/>
          <w:szCs w:val="28"/>
          <w:lang w:eastAsia="ru-RU"/>
        </w:rPr>
        <w:t xml:space="preserve"> </w:t>
      </w:r>
      <w:r w:rsidR="002F09B0">
        <w:rPr>
          <w:rFonts w:ascii="Times New Roman" w:eastAsia="Times New Roman" w:hAnsi="Times New Roman" w:cs="Times New Roman"/>
          <w:sz w:val="28"/>
          <w:szCs w:val="28"/>
          <w:lang w:eastAsia="ru-RU"/>
        </w:rPr>
        <w:t>января</w:t>
      </w:r>
      <w:r w:rsidR="002F09B0" w:rsidRPr="002F09B0">
        <w:rPr>
          <w:rFonts w:ascii="Times New Roman" w:eastAsia="Times New Roman" w:hAnsi="Times New Roman" w:cs="Times New Roman"/>
          <w:sz w:val="28"/>
          <w:szCs w:val="28"/>
          <w:lang w:eastAsia="ru-RU"/>
        </w:rPr>
        <w:t xml:space="preserve"> 201</w:t>
      </w:r>
      <w:r w:rsidR="002F09B0">
        <w:rPr>
          <w:rFonts w:ascii="Times New Roman" w:eastAsia="Times New Roman" w:hAnsi="Times New Roman" w:cs="Times New Roman"/>
          <w:sz w:val="28"/>
          <w:szCs w:val="28"/>
          <w:lang w:eastAsia="ru-RU"/>
        </w:rPr>
        <w:t>8</w:t>
      </w:r>
      <w:r w:rsidR="002F09B0" w:rsidRPr="002F09B0">
        <w:rPr>
          <w:rFonts w:ascii="Times New Roman" w:eastAsia="Times New Roman" w:hAnsi="Times New Roman" w:cs="Times New Roman"/>
          <w:sz w:val="28"/>
          <w:szCs w:val="28"/>
          <w:lang w:eastAsia="ru-RU"/>
        </w:rPr>
        <w:t xml:space="preserve"> года №</w:t>
      </w:r>
      <w:r w:rsidR="002F09B0">
        <w:rPr>
          <w:rFonts w:ascii="Times New Roman" w:eastAsia="Times New Roman" w:hAnsi="Times New Roman" w:cs="Times New Roman"/>
          <w:sz w:val="28"/>
          <w:szCs w:val="28"/>
          <w:lang w:eastAsia="ru-RU"/>
        </w:rPr>
        <w:t>121</w:t>
      </w:r>
      <w:r w:rsidR="002F09B0" w:rsidRPr="002F09B0">
        <w:rPr>
          <w:rFonts w:ascii="Times New Roman" w:eastAsia="Times New Roman" w:hAnsi="Times New Roman" w:cs="Times New Roman"/>
          <w:sz w:val="28"/>
          <w:szCs w:val="28"/>
          <w:lang w:eastAsia="ru-RU"/>
        </w:rPr>
        <w:t xml:space="preserve"> «Об утверждении Порядка осуществления главными распорядителями, главными администраторами</w:t>
      </w:r>
      <w:r w:rsidR="002F09B0">
        <w:rPr>
          <w:rFonts w:ascii="Times New Roman" w:eastAsia="Times New Roman" w:hAnsi="Times New Roman" w:cs="Times New Roman"/>
          <w:sz w:val="28"/>
          <w:szCs w:val="28"/>
          <w:lang w:eastAsia="ru-RU"/>
        </w:rPr>
        <w:t xml:space="preserve"> </w:t>
      </w:r>
      <w:r w:rsidR="002F09B0" w:rsidRPr="002F09B0">
        <w:rPr>
          <w:rFonts w:ascii="Times New Roman" w:eastAsia="Times New Roman" w:hAnsi="Times New Roman" w:cs="Times New Roman"/>
          <w:sz w:val="28"/>
          <w:szCs w:val="28"/>
          <w:lang w:eastAsia="ru-RU"/>
        </w:rPr>
        <w:t xml:space="preserve">доходов бюджета, главными администраторами </w:t>
      </w:r>
      <w:proofErr w:type="gramStart"/>
      <w:r w:rsidR="002F09B0" w:rsidRPr="002F09B0">
        <w:rPr>
          <w:rFonts w:ascii="Times New Roman" w:eastAsia="Times New Roman" w:hAnsi="Times New Roman" w:cs="Times New Roman"/>
          <w:sz w:val="28"/>
          <w:szCs w:val="28"/>
          <w:lang w:eastAsia="ru-RU"/>
        </w:rPr>
        <w:t>источников финансирования дефицита бюджета муниципального</w:t>
      </w:r>
      <w:r w:rsidR="002F09B0">
        <w:rPr>
          <w:rFonts w:ascii="Times New Roman" w:eastAsia="Times New Roman" w:hAnsi="Times New Roman" w:cs="Times New Roman"/>
          <w:sz w:val="28"/>
          <w:szCs w:val="28"/>
          <w:lang w:eastAsia="ru-RU"/>
        </w:rPr>
        <w:t xml:space="preserve"> </w:t>
      </w:r>
      <w:r w:rsidR="002F09B0" w:rsidRPr="002F09B0">
        <w:rPr>
          <w:rFonts w:ascii="Times New Roman" w:eastAsia="Times New Roman" w:hAnsi="Times New Roman" w:cs="Times New Roman"/>
          <w:sz w:val="28"/>
          <w:szCs w:val="28"/>
          <w:lang w:eastAsia="ru-RU"/>
        </w:rPr>
        <w:t>образования</w:t>
      </w:r>
      <w:proofErr w:type="gramEnd"/>
      <w:r w:rsidR="002F09B0" w:rsidRPr="002F09B0">
        <w:rPr>
          <w:rFonts w:ascii="Times New Roman" w:eastAsia="Times New Roman" w:hAnsi="Times New Roman" w:cs="Times New Roman"/>
          <w:sz w:val="28"/>
          <w:szCs w:val="28"/>
          <w:lang w:eastAsia="ru-RU"/>
        </w:rPr>
        <w:t xml:space="preserve"> город-курорт Геленджик внутреннего</w:t>
      </w:r>
      <w:r w:rsidR="002F09B0">
        <w:rPr>
          <w:rFonts w:ascii="Times New Roman" w:eastAsia="Times New Roman" w:hAnsi="Times New Roman" w:cs="Times New Roman"/>
          <w:sz w:val="28"/>
          <w:szCs w:val="28"/>
          <w:lang w:eastAsia="ru-RU"/>
        </w:rPr>
        <w:t xml:space="preserve"> </w:t>
      </w:r>
      <w:r w:rsidR="002F09B0" w:rsidRPr="002F09B0">
        <w:rPr>
          <w:rFonts w:ascii="Times New Roman" w:eastAsia="Times New Roman" w:hAnsi="Times New Roman" w:cs="Times New Roman"/>
          <w:sz w:val="28"/>
          <w:szCs w:val="28"/>
          <w:lang w:eastAsia="ru-RU"/>
        </w:rPr>
        <w:t xml:space="preserve">финансового контроля и внутреннего финансового аудита»  </w:t>
      </w:r>
      <w:r w:rsidR="002F09B0">
        <w:rPr>
          <w:rFonts w:ascii="Times New Roman" w:eastAsia="Times New Roman" w:hAnsi="Times New Roman" w:cs="Times New Roman"/>
          <w:sz w:val="28"/>
          <w:szCs w:val="28"/>
          <w:lang w:eastAsia="ru-RU"/>
        </w:rPr>
        <w:t>следующие изменения:</w:t>
      </w:r>
    </w:p>
    <w:p w:rsidR="002F09B0" w:rsidRDefault="002F09B0" w:rsidP="001A1F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w:t>
      </w:r>
      <w:r w:rsidRPr="002F09B0">
        <w:rPr>
          <w:rFonts w:ascii="Times New Roman" w:eastAsia="Times New Roman" w:hAnsi="Times New Roman" w:cs="Times New Roman"/>
          <w:sz w:val="28"/>
          <w:szCs w:val="28"/>
          <w:lang w:eastAsia="ru-RU"/>
        </w:rPr>
        <w:t xml:space="preserve"> пункте </w:t>
      </w:r>
      <w:r>
        <w:rPr>
          <w:rFonts w:ascii="Times New Roman" w:eastAsia="Times New Roman" w:hAnsi="Times New Roman" w:cs="Times New Roman"/>
          <w:sz w:val="28"/>
          <w:szCs w:val="28"/>
          <w:lang w:eastAsia="ru-RU"/>
        </w:rPr>
        <w:t>5</w:t>
      </w:r>
      <w:r w:rsidRPr="002F09B0">
        <w:rPr>
          <w:rFonts w:ascii="Times New Roman" w:eastAsia="Times New Roman" w:hAnsi="Times New Roman" w:cs="Times New Roman"/>
          <w:sz w:val="28"/>
          <w:szCs w:val="28"/>
          <w:lang w:eastAsia="ru-RU"/>
        </w:rPr>
        <w:t xml:space="preserve"> постановления слова «</w:t>
      </w:r>
      <w:r w:rsidR="00367F9B">
        <w:rPr>
          <w:rFonts w:ascii="Times New Roman" w:eastAsia="Times New Roman" w:hAnsi="Times New Roman" w:cs="Times New Roman"/>
          <w:sz w:val="28"/>
          <w:szCs w:val="28"/>
          <w:lang w:eastAsia="ru-RU"/>
        </w:rPr>
        <w:t>Э</w:t>
      </w:r>
      <w:r w:rsidRPr="002F09B0">
        <w:rPr>
          <w:rFonts w:ascii="Times New Roman" w:eastAsia="Times New Roman" w:hAnsi="Times New Roman" w:cs="Times New Roman"/>
          <w:sz w:val="28"/>
          <w:szCs w:val="28"/>
          <w:lang w:eastAsia="ru-RU"/>
        </w:rPr>
        <w:t>.</w:t>
      </w:r>
      <w:r w:rsidR="00367F9B">
        <w:rPr>
          <w:rFonts w:ascii="Times New Roman" w:eastAsia="Times New Roman" w:hAnsi="Times New Roman" w:cs="Times New Roman"/>
          <w:sz w:val="28"/>
          <w:szCs w:val="28"/>
          <w:lang w:eastAsia="ru-RU"/>
        </w:rPr>
        <w:t>И</w:t>
      </w:r>
      <w:r w:rsidRPr="002F09B0">
        <w:rPr>
          <w:rFonts w:ascii="Times New Roman" w:eastAsia="Times New Roman" w:hAnsi="Times New Roman" w:cs="Times New Roman"/>
          <w:sz w:val="28"/>
          <w:szCs w:val="28"/>
          <w:lang w:eastAsia="ru-RU"/>
        </w:rPr>
        <w:t xml:space="preserve">. </w:t>
      </w:r>
      <w:proofErr w:type="spellStart"/>
      <w:r w:rsidR="00367F9B">
        <w:rPr>
          <w:rFonts w:ascii="Times New Roman" w:eastAsia="Times New Roman" w:hAnsi="Times New Roman" w:cs="Times New Roman"/>
          <w:sz w:val="28"/>
          <w:szCs w:val="28"/>
          <w:lang w:eastAsia="ru-RU"/>
        </w:rPr>
        <w:t>Курсаитов</w:t>
      </w:r>
      <w:proofErr w:type="spellEnd"/>
      <w:r w:rsidRPr="002F09B0">
        <w:rPr>
          <w:rFonts w:ascii="Times New Roman" w:eastAsia="Times New Roman" w:hAnsi="Times New Roman" w:cs="Times New Roman"/>
          <w:sz w:val="28"/>
          <w:szCs w:val="28"/>
          <w:lang w:eastAsia="ru-RU"/>
        </w:rPr>
        <w:t>» заменить словами «</w:t>
      </w:r>
      <w:r>
        <w:rPr>
          <w:rFonts w:ascii="Times New Roman" w:eastAsia="Times New Roman" w:hAnsi="Times New Roman" w:cs="Times New Roman"/>
          <w:sz w:val="28"/>
          <w:szCs w:val="28"/>
          <w:lang w:eastAsia="ru-RU"/>
        </w:rPr>
        <w:t>В</w:t>
      </w:r>
      <w:r w:rsidRPr="002F09B0">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Черноситов</w:t>
      </w:r>
      <w:r w:rsidR="00F15C4A">
        <w:rPr>
          <w:rFonts w:ascii="Times New Roman" w:eastAsia="Times New Roman" w:hAnsi="Times New Roman" w:cs="Times New Roman"/>
          <w:sz w:val="28"/>
          <w:szCs w:val="28"/>
          <w:lang w:eastAsia="ru-RU"/>
        </w:rPr>
        <w:t>а</w:t>
      </w:r>
      <w:proofErr w:type="spellEnd"/>
      <w:r w:rsidR="00311E94">
        <w:rPr>
          <w:rFonts w:ascii="Times New Roman" w:eastAsia="Times New Roman" w:hAnsi="Times New Roman" w:cs="Times New Roman"/>
          <w:sz w:val="28"/>
          <w:szCs w:val="28"/>
          <w:lang w:eastAsia="ru-RU"/>
        </w:rPr>
        <w:t>»;</w:t>
      </w:r>
    </w:p>
    <w:p w:rsidR="002F09B0" w:rsidRDefault="002F09B0" w:rsidP="001A1F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F09B0">
        <w:t xml:space="preserve"> </w:t>
      </w:r>
      <w:r>
        <w:rPr>
          <w:rFonts w:ascii="Times New Roman" w:eastAsia="Times New Roman" w:hAnsi="Times New Roman" w:cs="Times New Roman"/>
          <w:sz w:val="28"/>
          <w:szCs w:val="28"/>
          <w:lang w:eastAsia="ru-RU"/>
        </w:rPr>
        <w:t xml:space="preserve">приложение </w:t>
      </w:r>
      <w:r w:rsidRPr="002F09B0">
        <w:rPr>
          <w:rFonts w:ascii="Times New Roman" w:eastAsia="Times New Roman" w:hAnsi="Times New Roman" w:cs="Times New Roman"/>
          <w:sz w:val="28"/>
          <w:szCs w:val="28"/>
          <w:lang w:eastAsia="ru-RU"/>
        </w:rPr>
        <w:t xml:space="preserve"> к постановлению изложить в редакции приложения к настоящему постановлению.</w:t>
      </w:r>
    </w:p>
    <w:p w:rsidR="001A1FD8" w:rsidRPr="001A1FD8" w:rsidRDefault="002F09B0" w:rsidP="001A1F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A1FD8" w:rsidRPr="001A1FD8">
        <w:rPr>
          <w:rFonts w:ascii="Times New Roman" w:eastAsia="Times New Roman" w:hAnsi="Times New Roman" w:cs="Times New Roman"/>
          <w:sz w:val="28"/>
          <w:szCs w:val="28"/>
          <w:lang w:eastAsia="ru-RU"/>
        </w:rPr>
        <w:t xml:space="preserve">Опубликовать настоящее постановление в </w:t>
      </w:r>
      <w:proofErr w:type="spellStart"/>
      <w:r w:rsidR="001A1FD8" w:rsidRPr="001A1FD8">
        <w:rPr>
          <w:rFonts w:ascii="Times New Roman" w:eastAsia="Times New Roman" w:hAnsi="Times New Roman" w:cs="Times New Roman"/>
          <w:sz w:val="28"/>
          <w:szCs w:val="28"/>
          <w:lang w:eastAsia="ru-RU"/>
        </w:rPr>
        <w:t>Геленджикской</w:t>
      </w:r>
      <w:proofErr w:type="spellEnd"/>
      <w:r w:rsidR="001A1FD8" w:rsidRPr="001A1FD8">
        <w:rPr>
          <w:rFonts w:ascii="Times New Roman" w:eastAsia="Times New Roman" w:hAnsi="Times New Roman" w:cs="Times New Roman"/>
          <w:sz w:val="28"/>
          <w:szCs w:val="28"/>
          <w:lang w:eastAsia="ru-RU"/>
        </w:rPr>
        <w:t xml:space="preserve"> городской газете «Прибой».</w:t>
      </w:r>
    </w:p>
    <w:p w:rsidR="00F832AE" w:rsidRPr="00F832AE" w:rsidRDefault="002F09B0" w:rsidP="001A1F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1A1FD8" w:rsidRPr="001A1FD8">
        <w:rPr>
          <w:rFonts w:ascii="Times New Roman" w:eastAsia="Times New Roman" w:hAnsi="Times New Roman" w:cs="Times New Roman"/>
          <w:sz w:val="28"/>
          <w:szCs w:val="28"/>
          <w:lang w:eastAsia="ru-RU"/>
        </w:rPr>
        <w:t>.</w:t>
      </w:r>
      <w:r w:rsidR="004F403E">
        <w:rPr>
          <w:rFonts w:ascii="Times New Roman" w:eastAsia="Times New Roman" w:hAnsi="Times New Roman" w:cs="Times New Roman"/>
          <w:sz w:val="28"/>
          <w:szCs w:val="28"/>
          <w:lang w:eastAsia="ru-RU"/>
        </w:rPr>
        <w:t>П</w:t>
      </w:r>
      <w:r w:rsidR="001A1FD8" w:rsidRPr="001A1FD8">
        <w:rPr>
          <w:rFonts w:ascii="Times New Roman" w:eastAsia="Times New Roman" w:hAnsi="Times New Roman" w:cs="Times New Roman"/>
          <w:sz w:val="28"/>
          <w:szCs w:val="28"/>
          <w:lang w:eastAsia="ru-RU"/>
        </w:rPr>
        <w:t>остановление вступает в силу со дня его официального опубликования.</w:t>
      </w:r>
    </w:p>
    <w:p w:rsidR="00F832AE" w:rsidRDefault="00F832AE" w:rsidP="001A1FD8">
      <w:pPr>
        <w:widowControl w:val="0"/>
        <w:tabs>
          <w:tab w:val="left" w:pos="2531"/>
        </w:tabs>
        <w:spacing w:after="0" w:line="240" w:lineRule="auto"/>
        <w:ind w:right="80" w:firstLine="709"/>
        <w:jc w:val="both"/>
        <w:rPr>
          <w:rFonts w:ascii="Times New Roman" w:eastAsia="Times New Roman" w:hAnsi="Times New Roman" w:cs="Times New Roman"/>
          <w:sz w:val="28"/>
          <w:szCs w:val="28"/>
          <w:lang w:eastAsia="ru-RU"/>
        </w:rPr>
      </w:pPr>
    </w:p>
    <w:p w:rsidR="00F21545" w:rsidRDefault="00F21545" w:rsidP="001A1FD8">
      <w:pPr>
        <w:widowControl w:val="0"/>
        <w:tabs>
          <w:tab w:val="left" w:pos="2531"/>
        </w:tabs>
        <w:spacing w:after="0" w:line="240" w:lineRule="auto"/>
        <w:ind w:right="80" w:firstLine="709"/>
        <w:jc w:val="both"/>
        <w:rPr>
          <w:rFonts w:ascii="Times New Roman" w:eastAsia="Times New Roman" w:hAnsi="Times New Roman" w:cs="Times New Roman"/>
          <w:sz w:val="28"/>
          <w:szCs w:val="28"/>
          <w:lang w:eastAsia="ru-RU"/>
        </w:rPr>
      </w:pPr>
    </w:p>
    <w:p w:rsidR="00F832AE" w:rsidRPr="00F832AE" w:rsidRDefault="00F832AE" w:rsidP="00F832AE">
      <w:pPr>
        <w:spacing w:after="0" w:line="240" w:lineRule="auto"/>
        <w:jc w:val="both"/>
        <w:rPr>
          <w:rFonts w:ascii="Times New Roman" w:eastAsia="Times New Roman" w:hAnsi="Times New Roman" w:cs="Times New Roman"/>
          <w:sz w:val="28"/>
          <w:szCs w:val="28"/>
          <w:lang w:eastAsia="ru-RU"/>
        </w:rPr>
      </w:pPr>
      <w:r w:rsidRPr="00F832AE">
        <w:rPr>
          <w:rFonts w:ascii="Times New Roman" w:eastAsia="Times New Roman" w:hAnsi="Times New Roman" w:cs="Times New Roman"/>
          <w:sz w:val="28"/>
          <w:szCs w:val="28"/>
          <w:lang w:eastAsia="ru-RU"/>
        </w:rPr>
        <w:t>Глава муниципального образования</w:t>
      </w:r>
    </w:p>
    <w:p w:rsidR="00F832AE" w:rsidRPr="00F832AE" w:rsidRDefault="00F832AE" w:rsidP="00F832AE">
      <w:pPr>
        <w:spacing w:after="0" w:line="240" w:lineRule="auto"/>
        <w:jc w:val="both"/>
        <w:rPr>
          <w:rFonts w:ascii="Times New Roman" w:eastAsia="Times New Roman" w:hAnsi="Times New Roman" w:cs="Times New Roman"/>
          <w:sz w:val="28"/>
          <w:szCs w:val="28"/>
          <w:lang w:eastAsia="ru-RU"/>
        </w:rPr>
      </w:pPr>
      <w:r w:rsidRPr="00F832AE">
        <w:rPr>
          <w:rFonts w:ascii="Times New Roman" w:eastAsia="Times New Roman" w:hAnsi="Times New Roman" w:cs="Times New Roman"/>
          <w:sz w:val="28"/>
          <w:szCs w:val="28"/>
          <w:lang w:eastAsia="ru-RU"/>
        </w:rPr>
        <w:t xml:space="preserve">город-курорт Геленджик                      </w:t>
      </w:r>
      <w:r w:rsidR="00F15C4A">
        <w:rPr>
          <w:rFonts w:ascii="Times New Roman" w:eastAsia="Times New Roman" w:hAnsi="Times New Roman" w:cs="Times New Roman"/>
          <w:sz w:val="28"/>
          <w:szCs w:val="28"/>
          <w:lang w:eastAsia="ru-RU"/>
        </w:rPr>
        <w:t xml:space="preserve">                     </w:t>
      </w:r>
      <w:r w:rsidR="00311E94">
        <w:rPr>
          <w:rFonts w:ascii="Times New Roman" w:eastAsia="Times New Roman" w:hAnsi="Times New Roman" w:cs="Times New Roman"/>
          <w:sz w:val="28"/>
          <w:szCs w:val="28"/>
          <w:lang w:eastAsia="ru-RU"/>
        </w:rPr>
        <w:t xml:space="preserve">  </w:t>
      </w:r>
      <w:r w:rsidR="00F15C4A">
        <w:rPr>
          <w:rFonts w:ascii="Times New Roman" w:eastAsia="Times New Roman" w:hAnsi="Times New Roman" w:cs="Times New Roman"/>
          <w:sz w:val="28"/>
          <w:szCs w:val="28"/>
          <w:lang w:eastAsia="ru-RU"/>
        </w:rPr>
        <w:t xml:space="preserve">                    </w:t>
      </w:r>
      <w:r w:rsidRPr="00F832AE">
        <w:rPr>
          <w:rFonts w:ascii="Times New Roman" w:eastAsia="Times New Roman" w:hAnsi="Times New Roman" w:cs="Times New Roman"/>
          <w:sz w:val="28"/>
          <w:szCs w:val="28"/>
          <w:lang w:eastAsia="ru-RU"/>
        </w:rPr>
        <w:t xml:space="preserve"> </w:t>
      </w:r>
      <w:r w:rsidR="00F15C4A" w:rsidRPr="00F15C4A">
        <w:rPr>
          <w:rFonts w:ascii="Times New Roman" w:eastAsia="Times New Roman" w:hAnsi="Times New Roman" w:cs="Times New Roman"/>
          <w:sz w:val="28"/>
          <w:szCs w:val="28"/>
          <w:lang w:eastAsia="ru-RU"/>
        </w:rPr>
        <w:t xml:space="preserve">А.А. </w:t>
      </w:r>
      <w:proofErr w:type="spellStart"/>
      <w:r w:rsidR="00F15C4A" w:rsidRPr="00F15C4A">
        <w:rPr>
          <w:rFonts w:ascii="Times New Roman" w:eastAsia="Times New Roman" w:hAnsi="Times New Roman" w:cs="Times New Roman"/>
          <w:sz w:val="28"/>
          <w:szCs w:val="28"/>
          <w:lang w:eastAsia="ru-RU"/>
        </w:rPr>
        <w:t>Богодистов</w:t>
      </w:r>
      <w:proofErr w:type="spellEnd"/>
    </w:p>
    <w:p w:rsidR="00F832AE" w:rsidRPr="00F832AE" w:rsidRDefault="00F832AE"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F832AE" w:rsidRPr="00F832AE" w:rsidRDefault="00F832AE"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F832AE" w:rsidRPr="00F832AE" w:rsidRDefault="00F832AE"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F832AE" w:rsidRPr="00F832AE" w:rsidRDefault="00F832AE"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F832AE" w:rsidRDefault="00F832AE"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2F09B0" w:rsidRDefault="002F09B0"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2F09B0" w:rsidRDefault="002F09B0"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2F09B0" w:rsidRDefault="002F09B0"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2F09B0" w:rsidRDefault="002F09B0"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2F09B0" w:rsidRDefault="002F09B0"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2F09B0" w:rsidRDefault="002F09B0"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2F09B0" w:rsidRDefault="002F09B0"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2F09B0" w:rsidRDefault="002F09B0"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2F09B0" w:rsidRDefault="002F09B0"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2F09B0" w:rsidRDefault="002F09B0"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2F09B0" w:rsidRDefault="002F09B0"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1A1FD8" w:rsidRDefault="001A1FD8"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6513CC" w:rsidRDefault="006513CC" w:rsidP="00F832AE">
      <w:pPr>
        <w:widowControl w:val="0"/>
        <w:spacing w:after="0" w:line="240" w:lineRule="auto"/>
        <w:jc w:val="center"/>
        <w:rPr>
          <w:rFonts w:ascii="Times New Roman" w:eastAsia="Times New Roman" w:hAnsi="Times New Roman" w:cs="Times New Roman"/>
          <w:b/>
          <w:bCs/>
          <w:color w:val="000000"/>
          <w:sz w:val="28"/>
          <w:szCs w:val="28"/>
          <w:lang w:eastAsia="ru-RU"/>
        </w:rPr>
      </w:pPr>
    </w:p>
    <w:p w:rsidR="00F832AE" w:rsidRPr="00F832AE" w:rsidRDefault="00F832AE" w:rsidP="00F832AE">
      <w:pPr>
        <w:widowControl w:val="0"/>
        <w:spacing w:after="0" w:line="240" w:lineRule="auto"/>
        <w:jc w:val="center"/>
        <w:rPr>
          <w:rFonts w:ascii="Times New Roman" w:eastAsia="Times New Roman" w:hAnsi="Times New Roman" w:cs="Times New Roman"/>
          <w:b/>
          <w:bCs/>
          <w:color w:val="000000"/>
          <w:sz w:val="28"/>
          <w:szCs w:val="28"/>
          <w:lang w:eastAsia="ru-RU"/>
        </w:rPr>
      </w:pPr>
      <w:r w:rsidRPr="00F832AE">
        <w:rPr>
          <w:rFonts w:ascii="Times New Roman" w:eastAsia="Times New Roman" w:hAnsi="Times New Roman" w:cs="Times New Roman"/>
          <w:b/>
          <w:bCs/>
          <w:color w:val="000000"/>
          <w:sz w:val="28"/>
          <w:szCs w:val="28"/>
          <w:lang w:eastAsia="ru-RU"/>
        </w:rPr>
        <w:lastRenderedPageBreak/>
        <w:t>ЛИСТ СОГЛАСОВАНИЯ</w:t>
      </w:r>
    </w:p>
    <w:p w:rsidR="00F832AE" w:rsidRPr="00F832AE" w:rsidRDefault="00F832AE" w:rsidP="00F832AE">
      <w:pPr>
        <w:widowControl w:val="0"/>
        <w:spacing w:after="0" w:line="240" w:lineRule="auto"/>
        <w:jc w:val="center"/>
        <w:rPr>
          <w:rFonts w:ascii="Times New Roman" w:eastAsia="Times New Roman" w:hAnsi="Times New Roman" w:cs="Times New Roman"/>
          <w:color w:val="000000"/>
          <w:sz w:val="28"/>
          <w:szCs w:val="28"/>
          <w:lang w:eastAsia="ru-RU"/>
        </w:rPr>
      </w:pPr>
      <w:r w:rsidRPr="00F832AE">
        <w:rPr>
          <w:rFonts w:ascii="Times New Roman" w:eastAsia="Times New Roman" w:hAnsi="Times New Roman" w:cs="Times New Roman"/>
          <w:color w:val="000000"/>
          <w:sz w:val="28"/>
          <w:szCs w:val="28"/>
          <w:lang w:eastAsia="ru-RU"/>
        </w:rPr>
        <w:t xml:space="preserve">проекта постановления администрации </w:t>
      </w:r>
    </w:p>
    <w:p w:rsidR="00F832AE" w:rsidRPr="00F832AE" w:rsidRDefault="00F832AE" w:rsidP="00F832AE">
      <w:pPr>
        <w:widowControl w:val="0"/>
        <w:spacing w:after="0" w:line="240" w:lineRule="auto"/>
        <w:jc w:val="center"/>
        <w:rPr>
          <w:rFonts w:ascii="Times New Roman" w:eastAsia="Times New Roman" w:hAnsi="Times New Roman" w:cs="Times New Roman"/>
          <w:color w:val="000000"/>
          <w:sz w:val="28"/>
          <w:szCs w:val="28"/>
          <w:lang w:eastAsia="ru-RU"/>
        </w:rPr>
      </w:pPr>
      <w:r w:rsidRPr="00F832AE">
        <w:rPr>
          <w:rFonts w:ascii="Times New Roman" w:eastAsia="Times New Roman" w:hAnsi="Times New Roman" w:cs="Times New Roman"/>
          <w:color w:val="000000"/>
          <w:sz w:val="28"/>
          <w:szCs w:val="28"/>
          <w:lang w:eastAsia="ru-RU"/>
        </w:rPr>
        <w:t xml:space="preserve">муниципального образования город-курорт Геленджик </w:t>
      </w:r>
    </w:p>
    <w:p w:rsidR="00F832AE" w:rsidRPr="00F832AE" w:rsidRDefault="00F832AE" w:rsidP="00F832AE">
      <w:pPr>
        <w:widowControl w:val="0"/>
        <w:spacing w:after="0" w:line="240" w:lineRule="auto"/>
        <w:jc w:val="center"/>
        <w:rPr>
          <w:rFonts w:ascii="Times New Roman" w:eastAsia="Times New Roman" w:hAnsi="Times New Roman" w:cs="Times New Roman"/>
          <w:color w:val="000000"/>
          <w:sz w:val="28"/>
          <w:szCs w:val="28"/>
          <w:lang w:eastAsia="ru-RU"/>
        </w:rPr>
      </w:pPr>
      <w:r w:rsidRPr="00F832AE">
        <w:rPr>
          <w:rFonts w:ascii="Times New Roman" w:eastAsia="Times New Roman" w:hAnsi="Times New Roman" w:cs="Times New Roman"/>
          <w:color w:val="000000"/>
          <w:sz w:val="28"/>
          <w:szCs w:val="28"/>
          <w:lang w:eastAsia="ru-RU"/>
        </w:rPr>
        <w:t>от ______________ №______</w:t>
      </w:r>
    </w:p>
    <w:p w:rsidR="00F15C4A" w:rsidRPr="00F15C4A" w:rsidRDefault="00F15C4A" w:rsidP="00F15C4A">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15C4A">
        <w:rPr>
          <w:rFonts w:ascii="Times New Roman" w:eastAsia="Times New Roman" w:hAnsi="Times New Roman" w:cs="Times New Roman"/>
          <w:color w:val="000000"/>
          <w:sz w:val="28"/>
          <w:szCs w:val="28"/>
          <w:lang w:eastAsia="ru-RU"/>
        </w:rPr>
        <w:t>О внесении изменений в постановление</w:t>
      </w:r>
    </w:p>
    <w:p w:rsidR="00F15C4A" w:rsidRPr="00F15C4A" w:rsidRDefault="00F15C4A" w:rsidP="00F15C4A">
      <w:pPr>
        <w:widowControl w:val="0"/>
        <w:spacing w:after="0" w:line="240" w:lineRule="auto"/>
        <w:jc w:val="center"/>
        <w:rPr>
          <w:rFonts w:ascii="Times New Roman" w:eastAsia="Times New Roman" w:hAnsi="Times New Roman" w:cs="Times New Roman"/>
          <w:color w:val="000000"/>
          <w:sz w:val="28"/>
          <w:szCs w:val="28"/>
          <w:lang w:eastAsia="ru-RU"/>
        </w:rPr>
      </w:pPr>
      <w:r w:rsidRPr="00F15C4A">
        <w:rPr>
          <w:rFonts w:ascii="Times New Roman" w:eastAsia="Times New Roman" w:hAnsi="Times New Roman" w:cs="Times New Roman"/>
          <w:color w:val="000000"/>
          <w:sz w:val="28"/>
          <w:szCs w:val="28"/>
          <w:lang w:eastAsia="ru-RU"/>
        </w:rPr>
        <w:t xml:space="preserve"> администрации муниципального образования</w:t>
      </w:r>
    </w:p>
    <w:p w:rsidR="00F15C4A" w:rsidRPr="00F15C4A" w:rsidRDefault="00F15C4A" w:rsidP="00F15C4A">
      <w:pPr>
        <w:widowControl w:val="0"/>
        <w:spacing w:after="0" w:line="240" w:lineRule="auto"/>
        <w:jc w:val="center"/>
        <w:rPr>
          <w:rFonts w:ascii="Times New Roman" w:eastAsia="Times New Roman" w:hAnsi="Times New Roman" w:cs="Times New Roman"/>
          <w:color w:val="000000"/>
          <w:sz w:val="28"/>
          <w:szCs w:val="28"/>
          <w:lang w:eastAsia="ru-RU"/>
        </w:rPr>
      </w:pPr>
      <w:r w:rsidRPr="00F15C4A">
        <w:rPr>
          <w:rFonts w:ascii="Times New Roman" w:eastAsia="Times New Roman" w:hAnsi="Times New Roman" w:cs="Times New Roman"/>
          <w:color w:val="000000"/>
          <w:sz w:val="28"/>
          <w:szCs w:val="28"/>
          <w:lang w:eastAsia="ru-RU"/>
        </w:rPr>
        <w:t xml:space="preserve">город-курорт </w:t>
      </w:r>
      <w:proofErr w:type="spellStart"/>
      <w:r w:rsidRPr="00F15C4A">
        <w:rPr>
          <w:rFonts w:ascii="Times New Roman" w:eastAsia="Times New Roman" w:hAnsi="Times New Roman" w:cs="Times New Roman"/>
          <w:color w:val="000000"/>
          <w:sz w:val="28"/>
          <w:szCs w:val="28"/>
          <w:lang w:eastAsia="ru-RU"/>
        </w:rPr>
        <w:t>Геленджие</w:t>
      </w:r>
      <w:proofErr w:type="spellEnd"/>
      <w:r w:rsidRPr="00F15C4A">
        <w:rPr>
          <w:rFonts w:ascii="Times New Roman" w:eastAsia="Times New Roman" w:hAnsi="Times New Roman" w:cs="Times New Roman"/>
          <w:color w:val="000000"/>
          <w:sz w:val="28"/>
          <w:szCs w:val="28"/>
          <w:lang w:eastAsia="ru-RU"/>
        </w:rPr>
        <w:t xml:space="preserve"> от 19 января 2018 года №121</w:t>
      </w:r>
    </w:p>
    <w:p w:rsidR="00F15C4A" w:rsidRPr="00F15C4A" w:rsidRDefault="00F15C4A" w:rsidP="00F15C4A">
      <w:pPr>
        <w:widowControl w:val="0"/>
        <w:spacing w:after="0" w:line="240" w:lineRule="auto"/>
        <w:jc w:val="center"/>
        <w:rPr>
          <w:rFonts w:ascii="Times New Roman" w:eastAsia="Times New Roman" w:hAnsi="Times New Roman" w:cs="Times New Roman"/>
          <w:color w:val="000000"/>
          <w:sz w:val="28"/>
          <w:szCs w:val="28"/>
          <w:lang w:eastAsia="ru-RU"/>
        </w:rPr>
      </w:pPr>
      <w:r w:rsidRPr="00F15C4A">
        <w:rPr>
          <w:rFonts w:ascii="Times New Roman" w:eastAsia="Times New Roman" w:hAnsi="Times New Roman" w:cs="Times New Roman"/>
          <w:color w:val="000000"/>
          <w:sz w:val="28"/>
          <w:szCs w:val="28"/>
          <w:lang w:eastAsia="ru-RU"/>
        </w:rPr>
        <w:t xml:space="preserve"> «Об утверждении Порядка осуществления</w:t>
      </w:r>
    </w:p>
    <w:p w:rsidR="00F15C4A" w:rsidRPr="00F15C4A" w:rsidRDefault="00F15C4A" w:rsidP="00F15C4A">
      <w:pPr>
        <w:widowControl w:val="0"/>
        <w:spacing w:after="0" w:line="240" w:lineRule="auto"/>
        <w:jc w:val="center"/>
        <w:rPr>
          <w:rFonts w:ascii="Times New Roman" w:eastAsia="Times New Roman" w:hAnsi="Times New Roman" w:cs="Times New Roman"/>
          <w:color w:val="000000"/>
          <w:sz w:val="28"/>
          <w:szCs w:val="28"/>
          <w:lang w:eastAsia="ru-RU"/>
        </w:rPr>
      </w:pPr>
      <w:r w:rsidRPr="00F15C4A">
        <w:rPr>
          <w:rFonts w:ascii="Times New Roman" w:eastAsia="Times New Roman" w:hAnsi="Times New Roman" w:cs="Times New Roman"/>
          <w:color w:val="000000"/>
          <w:sz w:val="28"/>
          <w:szCs w:val="28"/>
          <w:lang w:eastAsia="ru-RU"/>
        </w:rPr>
        <w:t xml:space="preserve"> главными распорядителями, главными</w:t>
      </w:r>
    </w:p>
    <w:p w:rsidR="00F15C4A" w:rsidRPr="00F15C4A" w:rsidRDefault="00F15C4A" w:rsidP="00F15C4A">
      <w:pPr>
        <w:widowControl w:val="0"/>
        <w:spacing w:after="0" w:line="240" w:lineRule="auto"/>
        <w:jc w:val="center"/>
        <w:rPr>
          <w:rFonts w:ascii="Times New Roman" w:eastAsia="Times New Roman" w:hAnsi="Times New Roman" w:cs="Times New Roman"/>
          <w:color w:val="000000"/>
          <w:sz w:val="28"/>
          <w:szCs w:val="28"/>
          <w:lang w:eastAsia="ru-RU"/>
        </w:rPr>
      </w:pPr>
      <w:r w:rsidRPr="00F15C4A">
        <w:rPr>
          <w:rFonts w:ascii="Times New Roman" w:eastAsia="Times New Roman" w:hAnsi="Times New Roman" w:cs="Times New Roman"/>
          <w:color w:val="000000"/>
          <w:sz w:val="28"/>
          <w:szCs w:val="28"/>
          <w:lang w:eastAsia="ru-RU"/>
        </w:rPr>
        <w:t xml:space="preserve"> администраторами доходов бюджета, главными</w:t>
      </w:r>
    </w:p>
    <w:p w:rsidR="00F15C4A" w:rsidRPr="00F15C4A" w:rsidRDefault="00F15C4A" w:rsidP="00F15C4A">
      <w:pPr>
        <w:widowControl w:val="0"/>
        <w:spacing w:after="0" w:line="240" w:lineRule="auto"/>
        <w:jc w:val="center"/>
        <w:rPr>
          <w:rFonts w:ascii="Times New Roman" w:eastAsia="Times New Roman" w:hAnsi="Times New Roman" w:cs="Times New Roman"/>
          <w:color w:val="000000"/>
          <w:sz w:val="28"/>
          <w:szCs w:val="28"/>
          <w:lang w:eastAsia="ru-RU"/>
        </w:rPr>
      </w:pPr>
      <w:r w:rsidRPr="00F15C4A">
        <w:rPr>
          <w:rFonts w:ascii="Times New Roman" w:eastAsia="Times New Roman" w:hAnsi="Times New Roman" w:cs="Times New Roman"/>
          <w:color w:val="000000"/>
          <w:sz w:val="28"/>
          <w:szCs w:val="28"/>
          <w:lang w:eastAsia="ru-RU"/>
        </w:rPr>
        <w:t xml:space="preserve"> администраторами источников финансирования</w:t>
      </w:r>
    </w:p>
    <w:p w:rsidR="00F15C4A" w:rsidRPr="00F15C4A" w:rsidRDefault="00F15C4A" w:rsidP="00F15C4A">
      <w:pPr>
        <w:widowControl w:val="0"/>
        <w:spacing w:after="0" w:line="240" w:lineRule="auto"/>
        <w:jc w:val="center"/>
        <w:rPr>
          <w:rFonts w:ascii="Times New Roman" w:eastAsia="Times New Roman" w:hAnsi="Times New Roman" w:cs="Times New Roman"/>
          <w:color w:val="000000"/>
          <w:sz w:val="28"/>
          <w:szCs w:val="28"/>
          <w:lang w:eastAsia="ru-RU"/>
        </w:rPr>
      </w:pPr>
      <w:r w:rsidRPr="00F15C4A">
        <w:rPr>
          <w:rFonts w:ascii="Times New Roman" w:eastAsia="Times New Roman" w:hAnsi="Times New Roman" w:cs="Times New Roman"/>
          <w:color w:val="000000"/>
          <w:sz w:val="28"/>
          <w:szCs w:val="28"/>
          <w:lang w:eastAsia="ru-RU"/>
        </w:rPr>
        <w:t xml:space="preserve"> дефицита бюджета муниципального образования</w:t>
      </w:r>
    </w:p>
    <w:p w:rsidR="00F15C4A" w:rsidRPr="00F15C4A" w:rsidRDefault="00F15C4A" w:rsidP="00F15C4A">
      <w:pPr>
        <w:widowControl w:val="0"/>
        <w:spacing w:after="0" w:line="240" w:lineRule="auto"/>
        <w:jc w:val="center"/>
        <w:rPr>
          <w:rFonts w:ascii="Times New Roman" w:eastAsia="Times New Roman" w:hAnsi="Times New Roman" w:cs="Times New Roman"/>
          <w:color w:val="000000"/>
          <w:sz w:val="28"/>
          <w:szCs w:val="28"/>
          <w:lang w:eastAsia="ru-RU"/>
        </w:rPr>
      </w:pPr>
      <w:r w:rsidRPr="00F15C4A">
        <w:rPr>
          <w:rFonts w:ascii="Times New Roman" w:eastAsia="Times New Roman" w:hAnsi="Times New Roman" w:cs="Times New Roman"/>
          <w:color w:val="000000"/>
          <w:sz w:val="28"/>
          <w:szCs w:val="28"/>
          <w:lang w:eastAsia="ru-RU"/>
        </w:rPr>
        <w:t xml:space="preserve"> город-курорт Геленджик </w:t>
      </w:r>
      <w:proofErr w:type="gramStart"/>
      <w:r w:rsidRPr="00F15C4A">
        <w:rPr>
          <w:rFonts w:ascii="Times New Roman" w:eastAsia="Times New Roman" w:hAnsi="Times New Roman" w:cs="Times New Roman"/>
          <w:color w:val="000000"/>
          <w:sz w:val="28"/>
          <w:szCs w:val="28"/>
          <w:lang w:eastAsia="ru-RU"/>
        </w:rPr>
        <w:t>внутреннего</w:t>
      </w:r>
      <w:proofErr w:type="gramEnd"/>
      <w:r w:rsidRPr="00F15C4A">
        <w:rPr>
          <w:rFonts w:ascii="Times New Roman" w:eastAsia="Times New Roman" w:hAnsi="Times New Roman" w:cs="Times New Roman"/>
          <w:color w:val="000000"/>
          <w:sz w:val="28"/>
          <w:szCs w:val="28"/>
          <w:lang w:eastAsia="ru-RU"/>
        </w:rPr>
        <w:t xml:space="preserve"> финансового</w:t>
      </w:r>
    </w:p>
    <w:p w:rsidR="00F832AE" w:rsidRPr="00F832AE" w:rsidRDefault="00F15C4A" w:rsidP="00F15C4A">
      <w:pPr>
        <w:widowControl w:val="0"/>
        <w:spacing w:after="0" w:line="240" w:lineRule="auto"/>
        <w:jc w:val="center"/>
        <w:rPr>
          <w:rFonts w:ascii="Times New Roman" w:eastAsia="Times New Roman" w:hAnsi="Times New Roman" w:cs="Times New Roman"/>
          <w:color w:val="000000"/>
          <w:sz w:val="28"/>
          <w:szCs w:val="28"/>
          <w:lang w:eastAsia="ru-RU"/>
        </w:rPr>
      </w:pPr>
      <w:r w:rsidRPr="00F15C4A">
        <w:rPr>
          <w:rFonts w:ascii="Times New Roman" w:eastAsia="Times New Roman" w:hAnsi="Times New Roman" w:cs="Times New Roman"/>
          <w:color w:val="000000"/>
          <w:sz w:val="28"/>
          <w:szCs w:val="28"/>
          <w:lang w:eastAsia="ru-RU"/>
        </w:rPr>
        <w:t xml:space="preserve"> контроля и внутреннего финансового аудита»</w:t>
      </w:r>
    </w:p>
    <w:tbl>
      <w:tblPr>
        <w:tblpPr w:leftFromText="180" w:rightFromText="180" w:vertAnchor="text" w:horzAnchor="margin" w:tblpY="607"/>
        <w:tblW w:w="9885" w:type="dxa"/>
        <w:tblLayout w:type="fixed"/>
        <w:tblLook w:val="00A0" w:firstRow="1" w:lastRow="0" w:firstColumn="1" w:lastColumn="0" w:noHBand="0" w:noVBand="0"/>
      </w:tblPr>
      <w:tblGrid>
        <w:gridCol w:w="5144"/>
        <w:gridCol w:w="4741"/>
      </w:tblGrid>
      <w:tr w:rsidR="00F15C4A" w:rsidRPr="00F832AE" w:rsidTr="00F15C4A">
        <w:trPr>
          <w:trHeight w:val="1550"/>
        </w:trPr>
        <w:tc>
          <w:tcPr>
            <w:tcW w:w="5144" w:type="dxa"/>
            <w:hideMark/>
          </w:tcPr>
          <w:p w:rsidR="00F15C4A" w:rsidRDefault="00F15C4A" w:rsidP="00F15C4A">
            <w:pPr>
              <w:pStyle w:val="3"/>
              <w:spacing w:after="0" w:line="240" w:lineRule="atLeast"/>
              <w:ind w:left="0" w:right="-1"/>
              <w:rPr>
                <w:sz w:val="28"/>
                <w:szCs w:val="28"/>
              </w:rPr>
            </w:pPr>
            <w:r>
              <w:rPr>
                <w:sz w:val="28"/>
                <w:szCs w:val="28"/>
              </w:rPr>
              <w:t xml:space="preserve">Проект подготовлен и внесен:                  Финансовым управлением администрации муниципального образования город-курорт Геленджик                                      </w:t>
            </w:r>
          </w:p>
          <w:p w:rsidR="00F15C4A" w:rsidRDefault="00F15C4A" w:rsidP="00F15C4A">
            <w:pPr>
              <w:pStyle w:val="3"/>
              <w:spacing w:after="0" w:line="240" w:lineRule="atLeast"/>
              <w:ind w:left="0" w:right="-1"/>
              <w:rPr>
                <w:sz w:val="28"/>
                <w:szCs w:val="28"/>
              </w:rPr>
            </w:pPr>
            <w:r>
              <w:rPr>
                <w:sz w:val="28"/>
                <w:szCs w:val="28"/>
              </w:rPr>
              <w:t>Начальник управления</w:t>
            </w:r>
          </w:p>
        </w:tc>
        <w:tc>
          <w:tcPr>
            <w:tcW w:w="4741" w:type="dxa"/>
            <w:vAlign w:val="bottom"/>
            <w:hideMark/>
          </w:tcPr>
          <w:p w:rsidR="00F15C4A" w:rsidRDefault="00F15C4A" w:rsidP="00F15C4A">
            <w:pPr>
              <w:pStyle w:val="3"/>
              <w:spacing w:after="0"/>
              <w:ind w:right="-1"/>
              <w:jc w:val="right"/>
              <w:rPr>
                <w:sz w:val="28"/>
                <w:szCs w:val="28"/>
              </w:rPr>
            </w:pPr>
            <w:r>
              <w:rPr>
                <w:sz w:val="28"/>
                <w:szCs w:val="28"/>
              </w:rPr>
              <w:t xml:space="preserve">Ю.Г. </w:t>
            </w:r>
            <w:proofErr w:type="spellStart"/>
            <w:r>
              <w:rPr>
                <w:sz w:val="28"/>
                <w:szCs w:val="28"/>
              </w:rPr>
              <w:t>Кациди</w:t>
            </w:r>
            <w:proofErr w:type="spellEnd"/>
          </w:p>
        </w:tc>
      </w:tr>
      <w:tr w:rsidR="00F15C4A" w:rsidRPr="00F832AE" w:rsidTr="00F15C4A">
        <w:tc>
          <w:tcPr>
            <w:tcW w:w="5144" w:type="dxa"/>
          </w:tcPr>
          <w:p w:rsidR="00F15C4A" w:rsidRDefault="00F15C4A" w:rsidP="00F15C4A">
            <w:pPr>
              <w:pStyle w:val="3"/>
              <w:spacing w:after="0" w:line="240" w:lineRule="atLeast"/>
              <w:ind w:left="0" w:right="-1"/>
              <w:rPr>
                <w:sz w:val="40"/>
                <w:szCs w:val="40"/>
              </w:rPr>
            </w:pPr>
          </w:p>
          <w:p w:rsidR="00F15C4A" w:rsidRDefault="00F15C4A" w:rsidP="00F15C4A">
            <w:pPr>
              <w:pStyle w:val="3"/>
              <w:spacing w:after="0" w:line="240" w:lineRule="atLeast"/>
              <w:ind w:left="0" w:right="-1"/>
              <w:rPr>
                <w:sz w:val="28"/>
                <w:szCs w:val="28"/>
              </w:rPr>
            </w:pPr>
            <w:r>
              <w:rPr>
                <w:sz w:val="28"/>
                <w:szCs w:val="28"/>
              </w:rPr>
              <w:t>Проект согласован:                   Начальник правового управления администрации муниципального образования город-курорт Геленджик</w:t>
            </w:r>
          </w:p>
        </w:tc>
        <w:tc>
          <w:tcPr>
            <w:tcW w:w="4741" w:type="dxa"/>
            <w:vAlign w:val="bottom"/>
            <w:hideMark/>
          </w:tcPr>
          <w:p w:rsidR="00F15C4A" w:rsidRDefault="00F15C4A" w:rsidP="00F15C4A">
            <w:pPr>
              <w:pStyle w:val="3"/>
              <w:spacing w:after="0"/>
              <w:jc w:val="right"/>
              <w:rPr>
                <w:sz w:val="28"/>
                <w:szCs w:val="28"/>
              </w:rPr>
            </w:pPr>
            <w:r>
              <w:rPr>
                <w:sz w:val="28"/>
                <w:szCs w:val="28"/>
              </w:rPr>
              <w:t xml:space="preserve">И.В. </w:t>
            </w:r>
            <w:proofErr w:type="spellStart"/>
            <w:r>
              <w:rPr>
                <w:sz w:val="28"/>
                <w:szCs w:val="28"/>
              </w:rPr>
              <w:t>Гребеник</w:t>
            </w:r>
            <w:proofErr w:type="spellEnd"/>
            <w:r>
              <w:rPr>
                <w:sz w:val="28"/>
                <w:szCs w:val="28"/>
              </w:rPr>
              <w:t xml:space="preserve">            </w:t>
            </w:r>
          </w:p>
        </w:tc>
      </w:tr>
      <w:tr w:rsidR="00F15C4A" w:rsidRPr="00F832AE" w:rsidTr="00F15C4A">
        <w:tc>
          <w:tcPr>
            <w:tcW w:w="5144" w:type="dxa"/>
          </w:tcPr>
          <w:p w:rsidR="00F15C4A" w:rsidRDefault="00F15C4A" w:rsidP="00F15C4A">
            <w:pPr>
              <w:pStyle w:val="3"/>
              <w:spacing w:after="0" w:line="240" w:lineRule="atLeast"/>
              <w:ind w:left="0" w:right="-1"/>
              <w:rPr>
                <w:sz w:val="40"/>
                <w:szCs w:val="40"/>
              </w:rPr>
            </w:pPr>
          </w:p>
          <w:p w:rsidR="00F15C4A" w:rsidRDefault="00F15C4A" w:rsidP="00F15C4A">
            <w:pPr>
              <w:pStyle w:val="3"/>
              <w:spacing w:after="0" w:line="240" w:lineRule="atLeast"/>
              <w:ind w:left="0" w:right="-1"/>
              <w:rPr>
                <w:sz w:val="28"/>
                <w:szCs w:val="28"/>
              </w:rPr>
            </w:pPr>
            <w:r>
              <w:rPr>
                <w:sz w:val="28"/>
                <w:szCs w:val="28"/>
              </w:rPr>
              <w:t>Заместитель главы муниципального образования город-курорт Геленджик</w:t>
            </w:r>
          </w:p>
        </w:tc>
        <w:tc>
          <w:tcPr>
            <w:tcW w:w="4741" w:type="dxa"/>
            <w:vAlign w:val="bottom"/>
            <w:hideMark/>
          </w:tcPr>
          <w:p w:rsidR="00F15C4A" w:rsidRDefault="00F15C4A" w:rsidP="00F15C4A">
            <w:pPr>
              <w:pStyle w:val="3"/>
              <w:spacing w:after="0"/>
              <w:jc w:val="right"/>
              <w:rPr>
                <w:sz w:val="28"/>
                <w:szCs w:val="28"/>
              </w:rPr>
            </w:pPr>
            <w:r>
              <w:rPr>
                <w:sz w:val="28"/>
                <w:szCs w:val="28"/>
              </w:rPr>
              <w:t xml:space="preserve">В.В. </w:t>
            </w:r>
            <w:proofErr w:type="spellStart"/>
            <w:r>
              <w:rPr>
                <w:sz w:val="28"/>
                <w:szCs w:val="28"/>
              </w:rPr>
              <w:t>Черноситов</w:t>
            </w:r>
            <w:proofErr w:type="spellEnd"/>
            <w:r>
              <w:rPr>
                <w:sz w:val="28"/>
                <w:szCs w:val="28"/>
              </w:rPr>
              <w:t xml:space="preserve">     </w:t>
            </w:r>
          </w:p>
        </w:tc>
      </w:tr>
      <w:tr w:rsidR="00F15C4A" w:rsidRPr="00F832AE" w:rsidTr="00F15C4A">
        <w:trPr>
          <w:trHeight w:val="419"/>
        </w:trPr>
        <w:tc>
          <w:tcPr>
            <w:tcW w:w="5144" w:type="dxa"/>
          </w:tcPr>
          <w:p w:rsidR="00F15C4A" w:rsidRDefault="00F15C4A" w:rsidP="00F15C4A">
            <w:pPr>
              <w:pStyle w:val="3"/>
              <w:spacing w:after="0" w:line="240" w:lineRule="atLeast"/>
              <w:ind w:left="0" w:right="-1"/>
              <w:rPr>
                <w:sz w:val="40"/>
                <w:szCs w:val="40"/>
              </w:rPr>
            </w:pPr>
          </w:p>
          <w:p w:rsidR="00F15C4A" w:rsidRDefault="00F15C4A" w:rsidP="00F15C4A">
            <w:pPr>
              <w:pStyle w:val="3"/>
              <w:spacing w:after="0" w:line="240" w:lineRule="atLeast"/>
              <w:ind w:left="0" w:right="-1"/>
              <w:rPr>
                <w:sz w:val="28"/>
                <w:szCs w:val="28"/>
              </w:rPr>
            </w:pPr>
            <w:r>
              <w:rPr>
                <w:sz w:val="28"/>
                <w:szCs w:val="28"/>
              </w:rPr>
              <w:t xml:space="preserve">Первый заместитель главы муниципального образования </w:t>
            </w:r>
          </w:p>
          <w:p w:rsidR="00F15C4A" w:rsidRDefault="00F15C4A" w:rsidP="00F15C4A">
            <w:pPr>
              <w:pStyle w:val="3"/>
              <w:spacing w:after="0" w:line="240" w:lineRule="atLeast"/>
              <w:ind w:left="0" w:right="-1"/>
              <w:rPr>
                <w:sz w:val="28"/>
                <w:szCs w:val="28"/>
              </w:rPr>
            </w:pPr>
            <w:r>
              <w:rPr>
                <w:sz w:val="28"/>
                <w:szCs w:val="28"/>
              </w:rPr>
              <w:t>город-курорт Геленджик</w:t>
            </w:r>
          </w:p>
        </w:tc>
        <w:tc>
          <w:tcPr>
            <w:tcW w:w="4741" w:type="dxa"/>
            <w:vAlign w:val="bottom"/>
            <w:hideMark/>
          </w:tcPr>
          <w:p w:rsidR="00F15C4A" w:rsidRDefault="00F15C4A" w:rsidP="00F15C4A">
            <w:pPr>
              <w:pStyle w:val="3"/>
              <w:spacing w:after="0"/>
              <w:ind w:right="-1"/>
              <w:jc w:val="right"/>
              <w:rPr>
                <w:sz w:val="28"/>
                <w:szCs w:val="28"/>
              </w:rPr>
            </w:pPr>
            <w:r>
              <w:rPr>
                <w:sz w:val="28"/>
                <w:szCs w:val="28"/>
              </w:rPr>
              <w:t xml:space="preserve">    Д.В. Полуянов</w:t>
            </w:r>
          </w:p>
        </w:tc>
      </w:tr>
      <w:tr w:rsidR="00F832AE" w:rsidRPr="00F832AE" w:rsidTr="00F15C4A">
        <w:tc>
          <w:tcPr>
            <w:tcW w:w="5144" w:type="dxa"/>
          </w:tcPr>
          <w:p w:rsidR="00F832AE" w:rsidRPr="00F832AE" w:rsidRDefault="00F832AE" w:rsidP="00F832AE">
            <w:pPr>
              <w:spacing w:after="120" w:line="240" w:lineRule="atLeast"/>
              <w:rPr>
                <w:rFonts w:ascii="Times New Roman" w:eastAsia="Calibri" w:hAnsi="Times New Roman" w:cs="Times New Roman"/>
                <w:sz w:val="28"/>
                <w:szCs w:val="28"/>
                <w:lang w:eastAsia="ru-RU"/>
              </w:rPr>
            </w:pPr>
          </w:p>
        </w:tc>
        <w:tc>
          <w:tcPr>
            <w:tcW w:w="4741" w:type="dxa"/>
            <w:vAlign w:val="bottom"/>
          </w:tcPr>
          <w:p w:rsidR="00F832AE" w:rsidRPr="00F832AE" w:rsidRDefault="00F832AE" w:rsidP="00F832AE">
            <w:pPr>
              <w:spacing w:after="120" w:line="240" w:lineRule="auto"/>
              <w:jc w:val="right"/>
              <w:rPr>
                <w:rFonts w:ascii="Times New Roman" w:eastAsia="Calibri" w:hAnsi="Times New Roman" w:cs="Times New Roman"/>
                <w:sz w:val="28"/>
                <w:szCs w:val="28"/>
                <w:lang w:eastAsia="ru-RU"/>
              </w:rPr>
            </w:pPr>
          </w:p>
        </w:tc>
      </w:tr>
    </w:tbl>
    <w:p w:rsidR="00F832AE" w:rsidRPr="00F832AE" w:rsidRDefault="00F832AE" w:rsidP="00F832AE">
      <w:pPr>
        <w:widowControl w:val="0"/>
        <w:spacing w:after="0" w:line="240" w:lineRule="auto"/>
        <w:jc w:val="center"/>
        <w:rPr>
          <w:rFonts w:ascii="Times New Roman" w:eastAsia="Times New Roman" w:hAnsi="Times New Roman" w:cs="Times New Roman"/>
          <w:color w:val="000000"/>
          <w:sz w:val="24"/>
          <w:szCs w:val="24"/>
          <w:lang w:eastAsia="ru-RU"/>
        </w:rPr>
      </w:pPr>
    </w:p>
    <w:p w:rsidR="00F71921" w:rsidRDefault="00F71921" w:rsidP="00F832AE">
      <w:pPr>
        <w:widowControl w:val="0"/>
        <w:autoSpaceDE w:val="0"/>
        <w:autoSpaceDN w:val="0"/>
        <w:adjustRightInd w:val="0"/>
        <w:spacing w:after="0" w:line="240" w:lineRule="auto"/>
        <w:ind w:firstLine="851"/>
        <w:jc w:val="both"/>
        <w:rPr>
          <w:rFonts w:ascii="Calibri" w:hAnsi="Calibri" w:cs="Calibri"/>
        </w:rPr>
      </w:pPr>
    </w:p>
    <w:p w:rsidR="00F71921" w:rsidRPr="00F71921" w:rsidRDefault="00F71921" w:rsidP="00F71921">
      <w:pPr>
        <w:rPr>
          <w:rFonts w:ascii="Calibri" w:hAnsi="Calibri" w:cs="Calibri"/>
        </w:rPr>
      </w:pPr>
    </w:p>
    <w:p w:rsidR="00F71921" w:rsidRDefault="00F71921" w:rsidP="00F71921">
      <w:pPr>
        <w:jc w:val="right"/>
        <w:rPr>
          <w:rFonts w:ascii="Calibri" w:hAnsi="Calibri" w:cs="Calibri"/>
        </w:rPr>
      </w:pPr>
    </w:p>
    <w:p w:rsidR="00F71921" w:rsidRDefault="00F71921" w:rsidP="00F71921">
      <w:pPr>
        <w:jc w:val="right"/>
        <w:rPr>
          <w:rFonts w:ascii="Calibri" w:hAnsi="Calibri" w:cs="Calibri"/>
        </w:rPr>
      </w:pPr>
    </w:p>
    <w:p w:rsidR="00F71921" w:rsidRDefault="00F71921" w:rsidP="00F71921">
      <w:pPr>
        <w:jc w:val="right"/>
        <w:rPr>
          <w:rFonts w:ascii="Calibri" w:hAnsi="Calibri" w:cs="Calibri"/>
        </w:rPr>
      </w:pPr>
    </w:p>
    <w:p w:rsidR="00F71921" w:rsidRDefault="00F71921" w:rsidP="00F71921">
      <w:pPr>
        <w:jc w:val="right"/>
        <w:rPr>
          <w:rFonts w:ascii="Calibri" w:hAnsi="Calibri" w:cs="Calibri"/>
        </w:rPr>
      </w:pPr>
    </w:p>
    <w:p w:rsidR="00F71921" w:rsidRDefault="00F71921" w:rsidP="00F71921">
      <w:pPr>
        <w:jc w:val="right"/>
        <w:rPr>
          <w:rFonts w:ascii="Calibri" w:hAnsi="Calibri" w:cs="Calibri"/>
        </w:rPr>
      </w:pPr>
    </w:p>
    <w:p w:rsidR="00F71921" w:rsidRDefault="00F71921" w:rsidP="00F71921">
      <w:pPr>
        <w:spacing w:after="0" w:line="240" w:lineRule="auto"/>
        <w:jc w:val="right"/>
        <w:rPr>
          <w:rFonts w:ascii="Calibri" w:hAnsi="Calibri" w:cs="Calibri"/>
        </w:rPr>
      </w:pPr>
    </w:p>
    <w:p w:rsidR="00F71921" w:rsidRDefault="00F71921" w:rsidP="00F71921">
      <w:pPr>
        <w:spacing w:after="0" w:line="240" w:lineRule="auto"/>
        <w:rPr>
          <w:rFonts w:ascii="Times New Roman" w:hAnsi="Times New Roman" w:cs="Times New Roman"/>
          <w:sz w:val="28"/>
        </w:rPr>
      </w:pPr>
    </w:p>
    <w:p w:rsidR="00F71921" w:rsidRPr="005908CA" w:rsidRDefault="00F71921" w:rsidP="00560737">
      <w:pPr>
        <w:widowControl w:val="0"/>
        <w:autoSpaceDE w:val="0"/>
        <w:autoSpaceDN w:val="0"/>
        <w:adjustRightInd w:val="0"/>
        <w:ind w:left="5529"/>
        <w:jc w:val="center"/>
        <w:outlineLvl w:val="0"/>
        <w:rPr>
          <w:sz w:val="28"/>
          <w:szCs w:val="28"/>
        </w:rPr>
      </w:pPr>
      <w:bookmarkStart w:id="0" w:name="Par25"/>
      <w:bookmarkEnd w:id="0"/>
      <w:r w:rsidRPr="005908CA">
        <w:rPr>
          <w:sz w:val="28"/>
          <w:szCs w:val="28"/>
        </w:rPr>
        <w:t>ПРИЛОЖЕНИЕ</w:t>
      </w:r>
    </w:p>
    <w:p w:rsidR="00F71921" w:rsidRPr="005908CA" w:rsidRDefault="00F71921" w:rsidP="00560737">
      <w:pPr>
        <w:widowControl w:val="0"/>
        <w:autoSpaceDE w:val="0"/>
        <w:autoSpaceDN w:val="0"/>
        <w:adjustRightInd w:val="0"/>
        <w:ind w:left="5529"/>
        <w:jc w:val="center"/>
        <w:outlineLvl w:val="0"/>
        <w:rPr>
          <w:sz w:val="28"/>
          <w:szCs w:val="28"/>
        </w:rPr>
      </w:pPr>
      <w:r>
        <w:rPr>
          <w:sz w:val="28"/>
          <w:szCs w:val="28"/>
        </w:rPr>
        <w:t xml:space="preserve">к </w:t>
      </w:r>
      <w:r w:rsidRPr="005908CA">
        <w:rPr>
          <w:sz w:val="28"/>
          <w:szCs w:val="28"/>
        </w:rPr>
        <w:t>постановлени</w:t>
      </w:r>
      <w:r>
        <w:rPr>
          <w:sz w:val="28"/>
          <w:szCs w:val="28"/>
        </w:rPr>
        <w:t>ю</w:t>
      </w:r>
      <w:r w:rsidRPr="005908CA">
        <w:rPr>
          <w:sz w:val="28"/>
          <w:szCs w:val="28"/>
        </w:rPr>
        <w:t xml:space="preserve"> администрации муниципального образования</w:t>
      </w:r>
    </w:p>
    <w:p w:rsidR="00F71921" w:rsidRPr="005908CA" w:rsidRDefault="00F71921" w:rsidP="00560737">
      <w:pPr>
        <w:widowControl w:val="0"/>
        <w:autoSpaceDE w:val="0"/>
        <w:autoSpaceDN w:val="0"/>
        <w:adjustRightInd w:val="0"/>
        <w:ind w:left="5529"/>
        <w:jc w:val="center"/>
        <w:outlineLvl w:val="0"/>
        <w:rPr>
          <w:sz w:val="28"/>
          <w:szCs w:val="28"/>
        </w:rPr>
      </w:pPr>
      <w:r w:rsidRPr="005908CA">
        <w:rPr>
          <w:sz w:val="28"/>
          <w:szCs w:val="28"/>
        </w:rPr>
        <w:t>город-курорт Геленджик</w:t>
      </w:r>
    </w:p>
    <w:p w:rsidR="00F71921" w:rsidRDefault="00F71921" w:rsidP="00560737">
      <w:pPr>
        <w:widowControl w:val="0"/>
        <w:autoSpaceDE w:val="0"/>
        <w:autoSpaceDN w:val="0"/>
        <w:adjustRightInd w:val="0"/>
        <w:ind w:left="5529"/>
        <w:jc w:val="center"/>
        <w:outlineLvl w:val="0"/>
        <w:rPr>
          <w:sz w:val="28"/>
          <w:szCs w:val="28"/>
        </w:rPr>
      </w:pPr>
      <w:r w:rsidRPr="005908CA">
        <w:rPr>
          <w:sz w:val="28"/>
          <w:szCs w:val="28"/>
        </w:rPr>
        <w:t>от _____________ №_____</w:t>
      </w:r>
    </w:p>
    <w:p w:rsidR="00F71921" w:rsidRDefault="00F71921" w:rsidP="00560737">
      <w:pPr>
        <w:widowControl w:val="0"/>
        <w:autoSpaceDE w:val="0"/>
        <w:autoSpaceDN w:val="0"/>
        <w:adjustRightInd w:val="0"/>
        <w:ind w:left="5529"/>
        <w:jc w:val="center"/>
        <w:outlineLvl w:val="0"/>
        <w:rPr>
          <w:sz w:val="28"/>
          <w:szCs w:val="28"/>
        </w:rPr>
      </w:pPr>
    </w:p>
    <w:p w:rsidR="00F71921" w:rsidRDefault="00F71921" w:rsidP="00560737">
      <w:pPr>
        <w:widowControl w:val="0"/>
        <w:autoSpaceDE w:val="0"/>
        <w:autoSpaceDN w:val="0"/>
        <w:adjustRightInd w:val="0"/>
        <w:ind w:left="5529"/>
        <w:jc w:val="center"/>
        <w:outlineLvl w:val="0"/>
        <w:rPr>
          <w:sz w:val="28"/>
          <w:szCs w:val="28"/>
        </w:rPr>
      </w:pPr>
      <w:r>
        <w:rPr>
          <w:sz w:val="28"/>
          <w:szCs w:val="28"/>
        </w:rPr>
        <w:t>«</w:t>
      </w:r>
      <w:r w:rsidRPr="00AF35B9">
        <w:rPr>
          <w:sz w:val="28"/>
          <w:szCs w:val="28"/>
        </w:rPr>
        <w:t>ПРИЛОЖЕНИЕ</w:t>
      </w:r>
    </w:p>
    <w:p w:rsidR="00F71921" w:rsidRDefault="00F71921" w:rsidP="00560737">
      <w:pPr>
        <w:widowControl w:val="0"/>
        <w:autoSpaceDE w:val="0"/>
        <w:autoSpaceDN w:val="0"/>
        <w:adjustRightInd w:val="0"/>
        <w:ind w:left="5529"/>
        <w:jc w:val="center"/>
        <w:outlineLvl w:val="0"/>
        <w:rPr>
          <w:sz w:val="28"/>
          <w:szCs w:val="28"/>
        </w:rPr>
      </w:pPr>
    </w:p>
    <w:p w:rsidR="00F71921" w:rsidRPr="00AF35B9" w:rsidRDefault="00F71921" w:rsidP="00560737">
      <w:pPr>
        <w:widowControl w:val="0"/>
        <w:autoSpaceDE w:val="0"/>
        <w:autoSpaceDN w:val="0"/>
        <w:adjustRightInd w:val="0"/>
        <w:ind w:left="5529"/>
        <w:jc w:val="center"/>
        <w:outlineLvl w:val="0"/>
        <w:rPr>
          <w:sz w:val="28"/>
          <w:szCs w:val="28"/>
        </w:rPr>
      </w:pPr>
      <w:r>
        <w:rPr>
          <w:sz w:val="28"/>
          <w:szCs w:val="28"/>
        </w:rPr>
        <w:t>УТВЕРЖДЕН</w:t>
      </w:r>
    </w:p>
    <w:p w:rsidR="00F71921" w:rsidRDefault="00F71921" w:rsidP="00560737">
      <w:pPr>
        <w:widowControl w:val="0"/>
        <w:autoSpaceDE w:val="0"/>
        <w:autoSpaceDN w:val="0"/>
        <w:adjustRightInd w:val="0"/>
        <w:ind w:left="5529"/>
        <w:jc w:val="center"/>
        <w:rPr>
          <w:sz w:val="28"/>
          <w:szCs w:val="28"/>
        </w:rPr>
      </w:pPr>
      <w:r>
        <w:rPr>
          <w:sz w:val="28"/>
          <w:szCs w:val="28"/>
        </w:rPr>
        <w:t>п</w:t>
      </w:r>
      <w:r w:rsidRPr="00AF35B9">
        <w:rPr>
          <w:sz w:val="28"/>
          <w:szCs w:val="28"/>
        </w:rPr>
        <w:t>остановлени</w:t>
      </w:r>
      <w:r>
        <w:rPr>
          <w:sz w:val="28"/>
          <w:szCs w:val="28"/>
        </w:rPr>
        <w:t>ем а</w:t>
      </w:r>
      <w:r w:rsidRPr="00AF35B9">
        <w:rPr>
          <w:sz w:val="28"/>
          <w:szCs w:val="28"/>
        </w:rPr>
        <w:t>дминистрации муниципального</w:t>
      </w:r>
      <w:r>
        <w:rPr>
          <w:sz w:val="28"/>
          <w:szCs w:val="28"/>
        </w:rPr>
        <w:t xml:space="preserve"> </w:t>
      </w:r>
      <w:r w:rsidRPr="00AF35B9">
        <w:rPr>
          <w:sz w:val="28"/>
          <w:szCs w:val="28"/>
        </w:rPr>
        <w:t>образования</w:t>
      </w:r>
    </w:p>
    <w:p w:rsidR="00F71921" w:rsidRPr="00AF35B9" w:rsidRDefault="00F71921" w:rsidP="00560737">
      <w:pPr>
        <w:widowControl w:val="0"/>
        <w:autoSpaceDE w:val="0"/>
        <w:autoSpaceDN w:val="0"/>
        <w:adjustRightInd w:val="0"/>
        <w:ind w:left="5529"/>
        <w:jc w:val="center"/>
        <w:rPr>
          <w:sz w:val="28"/>
          <w:szCs w:val="28"/>
        </w:rPr>
      </w:pPr>
      <w:r w:rsidRPr="00AF35B9">
        <w:rPr>
          <w:sz w:val="28"/>
          <w:szCs w:val="28"/>
        </w:rPr>
        <w:t>город-курорт Геленджик</w:t>
      </w:r>
    </w:p>
    <w:p w:rsidR="00F71921" w:rsidRDefault="00F71921" w:rsidP="00560737">
      <w:pPr>
        <w:widowControl w:val="0"/>
        <w:autoSpaceDE w:val="0"/>
        <w:autoSpaceDN w:val="0"/>
        <w:adjustRightInd w:val="0"/>
        <w:ind w:left="5529"/>
        <w:jc w:val="center"/>
        <w:rPr>
          <w:sz w:val="28"/>
          <w:szCs w:val="28"/>
        </w:rPr>
      </w:pPr>
      <w:r>
        <w:rPr>
          <w:sz w:val="28"/>
          <w:szCs w:val="28"/>
        </w:rPr>
        <w:t>от 19 января 2018 года № 121</w:t>
      </w:r>
    </w:p>
    <w:p w:rsidR="00F71921" w:rsidRPr="005908CA" w:rsidRDefault="00F71921" w:rsidP="00560737">
      <w:pPr>
        <w:widowControl w:val="0"/>
        <w:autoSpaceDE w:val="0"/>
        <w:autoSpaceDN w:val="0"/>
        <w:adjustRightInd w:val="0"/>
        <w:ind w:left="5529"/>
        <w:jc w:val="center"/>
        <w:rPr>
          <w:sz w:val="28"/>
          <w:szCs w:val="28"/>
        </w:rPr>
      </w:pPr>
      <w:proofErr w:type="gramStart"/>
      <w:r>
        <w:rPr>
          <w:sz w:val="28"/>
          <w:szCs w:val="28"/>
        </w:rPr>
        <w:t>(</w:t>
      </w:r>
      <w:r w:rsidRPr="005908CA">
        <w:rPr>
          <w:sz w:val="28"/>
          <w:szCs w:val="28"/>
        </w:rPr>
        <w:t>в редакции</w:t>
      </w:r>
      <w:r>
        <w:rPr>
          <w:sz w:val="28"/>
          <w:szCs w:val="28"/>
        </w:rPr>
        <w:t xml:space="preserve"> </w:t>
      </w:r>
      <w:r w:rsidRPr="005908CA">
        <w:rPr>
          <w:sz w:val="28"/>
          <w:szCs w:val="28"/>
        </w:rPr>
        <w:t>постановления</w:t>
      </w:r>
      <w:proofErr w:type="gramEnd"/>
    </w:p>
    <w:p w:rsidR="00F71921" w:rsidRPr="005908CA" w:rsidRDefault="00F71921" w:rsidP="00560737">
      <w:pPr>
        <w:widowControl w:val="0"/>
        <w:autoSpaceDE w:val="0"/>
        <w:autoSpaceDN w:val="0"/>
        <w:adjustRightInd w:val="0"/>
        <w:ind w:left="5529"/>
        <w:jc w:val="center"/>
        <w:rPr>
          <w:sz w:val="28"/>
          <w:szCs w:val="28"/>
        </w:rPr>
      </w:pPr>
      <w:r w:rsidRPr="005908CA">
        <w:rPr>
          <w:sz w:val="28"/>
          <w:szCs w:val="28"/>
        </w:rPr>
        <w:t xml:space="preserve">администрации </w:t>
      </w:r>
      <w:proofErr w:type="gramStart"/>
      <w:r w:rsidRPr="005908CA">
        <w:rPr>
          <w:sz w:val="28"/>
          <w:szCs w:val="28"/>
        </w:rPr>
        <w:t>муниципального</w:t>
      </w:r>
      <w:proofErr w:type="gramEnd"/>
    </w:p>
    <w:p w:rsidR="00F71921" w:rsidRPr="005908CA" w:rsidRDefault="00F71921" w:rsidP="00560737">
      <w:pPr>
        <w:widowControl w:val="0"/>
        <w:autoSpaceDE w:val="0"/>
        <w:autoSpaceDN w:val="0"/>
        <w:adjustRightInd w:val="0"/>
        <w:ind w:left="5529"/>
        <w:jc w:val="center"/>
        <w:rPr>
          <w:sz w:val="28"/>
          <w:szCs w:val="28"/>
        </w:rPr>
      </w:pPr>
      <w:r w:rsidRPr="005908CA">
        <w:rPr>
          <w:sz w:val="28"/>
          <w:szCs w:val="28"/>
        </w:rPr>
        <w:t>образования город-курорт Геленджик</w:t>
      </w:r>
    </w:p>
    <w:p w:rsidR="00F71921" w:rsidRDefault="00F71921" w:rsidP="00560737">
      <w:pPr>
        <w:widowControl w:val="0"/>
        <w:autoSpaceDE w:val="0"/>
        <w:autoSpaceDN w:val="0"/>
        <w:adjustRightInd w:val="0"/>
        <w:ind w:left="5529"/>
        <w:jc w:val="center"/>
        <w:rPr>
          <w:sz w:val="28"/>
          <w:szCs w:val="28"/>
        </w:rPr>
      </w:pPr>
      <w:r w:rsidRPr="005908CA">
        <w:rPr>
          <w:sz w:val="28"/>
          <w:szCs w:val="28"/>
        </w:rPr>
        <w:t xml:space="preserve">от </w:t>
      </w:r>
      <w:r>
        <w:rPr>
          <w:sz w:val="28"/>
          <w:szCs w:val="28"/>
        </w:rPr>
        <w:t>___________</w:t>
      </w:r>
      <w:r w:rsidRPr="005908CA">
        <w:rPr>
          <w:sz w:val="28"/>
          <w:szCs w:val="28"/>
        </w:rPr>
        <w:t xml:space="preserve"> </w:t>
      </w:r>
      <w:r>
        <w:rPr>
          <w:sz w:val="28"/>
          <w:szCs w:val="28"/>
        </w:rPr>
        <w:t>№</w:t>
      </w:r>
      <w:r w:rsidRPr="005908CA">
        <w:rPr>
          <w:sz w:val="28"/>
          <w:szCs w:val="28"/>
        </w:rPr>
        <w:t xml:space="preserve"> </w:t>
      </w:r>
      <w:r>
        <w:rPr>
          <w:sz w:val="28"/>
          <w:szCs w:val="28"/>
        </w:rPr>
        <w:t>____</w:t>
      </w:r>
      <w:r w:rsidRPr="005908CA">
        <w:rPr>
          <w:sz w:val="28"/>
          <w:szCs w:val="28"/>
        </w:rPr>
        <w:t>)</w:t>
      </w:r>
    </w:p>
    <w:p w:rsidR="00F71921" w:rsidRPr="00AE726F" w:rsidRDefault="00F71921" w:rsidP="00B57706">
      <w:pPr>
        <w:pStyle w:val="ConsPlusNormal"/>
        <w:jc w:val="center"/>
        <w:rPr>
          <w:rFonts w:ascii="Times New Roman" w:hAnsi="Times New Roman" w:cs="Times New Roman"/>
          <w:sz w:val="32"/>
          <w:szCs w:val="32"/>
        </w:rPr>
      </w:pPr>
    </w:p>
    <w:p w:rsidR="00F71921" w:rsidRPr="00AE726F" w:rsidRDefault="00F71921" w:rsidP="00B57706">
      <w:pPr>
        <w:pStyle w:val="ConsPlusNormal"/>
        <w:jc w:val="center"/>
        <w:rPr>
          <w:rFonts w:ascii="Times New Roman" w:hAnsi="Times New Roman" w:cs="Times New Roman"/>
          <w:sz w:val="32"/>
          <w:szCs w:val="32"/>
        </w:rPr>
      </w:pPr>
    </w:p>
    <w:p w:rsidR="00F71921" w:rsidRPr="001A0EA7" w:rsidRDefault="00F71921" w:rsidP="00D274A2">
      <w:pPr>
        <w:widowControl w:val="0"/>
        <w:autoSpaceDE w:val="0"/>
        <w:autoSpaceDN w:val="0"/>
        <w:adjustRightInd w:val="0"/>
        <w:jc w:val="center"/>
        <w:rPr>
          <w:bCs/>
          <w:sz w:val="28"/>
          <w:szCs w:val="28"/>
        </w:rPr>
      </w:pPr>
      <w:bookmarkStart w:id="1" w:name="P51"/>
      <w:bookmarkEnd w:id="1"/>
      <w:r w:rsidRPr="001A0EA7">
        <w:rPr>
          <w:bCs/>
          <w:sz w:val="28"/>
          <w:szCs w:val="28"/>
        </w:rPr>
        <w:t>ПОРЯДОК</w:t>
      </w:r>
    </w:p>
    <w:p w:rsidR="00F71921" w:rsidRPr="001A0EA7" w:rsidRDefault="00F71921" w:rsidP="00D274A2">
      <w:pPr>
        <w:widowControl w:val="0"/>
        <w:autoSpaceDE w:val="0"/>
        <w:autoSpaceDN w:val="0"/>
        <w:adjustRightInd w:val="0"/>
        <w:jc w:val="center"/>
        <w:rPr>
          <w:bCs/>
          <w:sz w:val="28"/>
          <w:szCs w:val="28"/>
        </w:rPr>
      </w:pPr>
      <w:r w:rsidRPr="001A0EA7">
        <w:rPr>
          <w:bCs/>
          <w:sz w:val="28"/>
          <w:szCs w:val="28"/>
        </w:rPr>
        <w:t>осуществления главными распорядителями,</w:t>
      </w:r>
    </w:p>
    <w:p w:rsidR="00F71921" w:rsidRDefault="00F71921" w:rsidP="00D274A2">
      <w:pPr>
        <w:widowControl w:val="0"/>
        <w:autoSpaceDE w:val="0"/>
        <w:autoSpaceDN w:val="0"/>
        <w:adjustRightInd w:val="0"/>
        <w:jc w:val="center"/>
        <w:rPr>
          <w:bCs/>
          <w:sz w:val="28"/>
          <w:szCs w:val="28"/>
        </w:rPr>
      </w:pPr>
      <w:r w:rsidRPr="001A0EA7">
        <w:rPr>
          <w:bCs/>
          <w:sz w:val="28"/>
          <w:szCs w:val="28"/>
        </w:rPr>
        <w:t>главными администраторами доходов</w:t>
      </w:r>
      <w:r>
        <w:rPr>
          <w:bCs/>
          <w:sz w:val="28"/>
          <w:szCs w:val="28"/>
        </w:rPr>
        <w:t xml:space="preserve"> бюджета</w:t>
      </w:r>
      <w:r w:rsidRPr="001A0EA7">
        <w:rPr>
          <w:bCs/>
          <w:sz w:val="28"/>
          <w:szCs w:val="28"/>
        </w:rPr>
        <w:t>,</w:t>
      </w:r>
    </w:p>
    <w:p w:rsidR="00F71921" w:rsidRDefault="00F71921" w:rsidP="00D274A2">
      <w:pPr>
        <w:widowControl w:val="0"/>
        <w:autoSpaceDE w:val="0"/>
        <w:autoSpaceDN w:val="0"/>
        <w:adjustRightInd w:val="0"/>
        <w:jc w:val="center"/>
        <w:rPr>
          <w:bCs/>
          <w:sz w:val="28"/>
          <w:szCs w:val="28"/>
        </w:rPr>
      </w:pPr>
      <w:r w:rsidRPr="001A0EA7">
        <w:rPr>
          <w:bCs/>
          <w:sz w:val="28"/>
          <w:szCs w:val="28"/>
        </w:rPr>
        <w:t>главными</w:t>
      </w:r>
      <w:r>
        <w:rPr>
          <w:bCs/>
          <w:sz w:val="28"/>
          <w:szCs w:val="28"/>
        </w:rPr>
        <w:t xml:space="preserve"> </w:t>
      </w:r>
      <w:r w:rsidRPr="001A0EA7">
        <w:rPr>
          <w:bCs/>
          <w:sz w:val="28"/>
          <w:szCs w:val="28"/>
        </w:rPr>
        <w:t>администраторами источников</w:t>
      </w:r>
      <w:r>
        <w:rPr>
          <w:bCs/>
          <w:sz w:val="28"/>
          <w:szCs w:val="28"/>
        </w:rPr>
        <w:t xml:space="preserve"> </w:t>
      </w:r>
      <w:r w:rsidRPr="001A0EA7">
        <w:rPr>
          <w:bCs/>
          <w:sz w:val="28"/>
          <w:szCs w:val="28"/>
        </w:rPr>
        <w:t>финансирования</w:t>
      </w:r>
    </w:p>
    <w:p w:rsidR="00F71921" w:rsidRDefault="00F71921" w:rsidP="00D274A2">
      <w:pPr>
        <w:widowControl w:val="0"/>
        <w:autoSpaceDE w:val="0"/>
        <w:autoSpaceDN w:val="0"/>
        <w:adjustRightInd w:val="0"/>
        <w:jc w:val="center"/>
        <w:rPr>
          <w:bCs/>
          <w:sz w:val="28"/>
          <w:szCs w:val="28"/>
        </w:rPr>
      </w:pPr>
      <w:r w:rsidRPr="001A0EA7">
        <w:rPr>
          <w:bCs/>
          <w:sz w:val="28"/>
          <w:szCs w:val="28"/>
        </w:rPr>
        <w:t>дефицита бюджета</w:t>
      </w:r>
      <w:r>
        <w:rPr>
          <w:bCs/>
          <w:sz w:val="28"/>
          <w:szCs w:val="28"/>
        </w:rPr>
        <w:t xml:space="preserve"> </w:t>
      </w:r>
      <w:r w:rsidRPr="001A0EA7">
        <w:rPr>
          <w:bCs/>
          <w:sz w:val="28"/>
          <w:szCs w:val="28"/>
        </w:rPr>
        <w:t>муниципального образования</w:t>
      </w:r>
    </w:p>
    <w:p w:rsidR="00F71921" w:rsidRDefault="00F71921" w:rsidP="00D274A2">
      <w:pPr>
        <w:widowControl w:val="0"/>
        <w:autoSpaceDE w:val="0"/>
        <w:autoSpaceDN w:val="0"/>
        <w:adjustRightInd w:val="0"/>
        <w:jc w:val="center"/>
        <w:rPr>
          <w:bCs/>
          <w:sz w:val="28"/>
          <w:szCs w:val="28"/>
        </w:rPr>
      </w:pPr>
      <w:r w:rsidRPr="001A0EA7">
        <w:rPr>
          <w:bCs/>
          <w:sz w:val="28"/>
          <w:szCs w:val="28"/>
        </w:rPr>
        <w:lastRenderedPageBreak/>
        <w:t>город-курорт Геленджик</w:t>
      </w:r>
      <w:r>
        <w:rPr>
          <w:bCs/>
          <w:sz w:val="28"/>
          <w:szCs w:val="28"/>
        </w:rPr>
        <w:t xml:space="preserve"> </w:t>
      </w:r>
      <w:proofErr w:type="gramStart"/>
      <w:r w:rsidRPr="001A0EA7">
        <w:rPr>
          <w:bCs/>
          <w:sz w:val="28"/>
          <w:szCs w:val="28"/>
        </w:rPr>
        <w:t>внутреннего</w:t>
      </w:r>
      <w:proofErr w:type="gramEnd"/>
      <w:r w:rsidRPr="001A0EA7">
        <w:rPr>
          <w:bCs/>
          <w:sz w:val="28"/>
          <w:szCs w:val="28"/>
        </w:rPr>
        <w:t xml:space="preserve"> финансового</w:t>
      </w:r>
    </w:p>
    <w:p w:rsidR="00F71921" w:rsidRPr="001A0EA7" w:rsidRDefault="00F71921" w:rsidP="00D274A2">
      <w:pPr>
        <w:widowControl w:val="0"/>
        <w:autoSpaceDE w:val="0"/>
        <w:autoSpaceDN w:val="0"/>
        <w:adjustRightInd w:val="0"/>
        <w:jc w:val="center"/>
        <w:rPr>
          <w:sz w:val="28"/>
          <w:szCs w:val="28"/>
        </w:rPr>
      </w:pPr>
      <w:r w:rsidRPr="001A0EA7">
        <w:rPr>
          <w:bCs/>
          <w:sz w:val="28"/>
          <w:szCs w:val="28"/>
        </w:rPr>
        <w:t>контроля</w:t>
      </w:r>
      <w:r>
        <w:rPr>
          <w:bCs/>
          <w:sz w:val="28"/>
          <w:szCs w:val="28"/>
        </w:rPr>
        <w:t xml:space="preserve"> </w:t>
      </w:r>
      <w:r w:rsidRPr="001A0EA7">
        <w:rPr>
          <w:bCs/>
          <w:sz w:val="28"/>
          <w:szCs w:val="28"/>
        </w:rPr>
        <w:t>и внутреннего финансового аудита</w:t>
      </w:r>
    </w:p>
    <w:p w:rsidR="00F71921" w:rsidRPr="00AE726F" w:rsidRDefault="00F71921" w:rsidP="0055721D">
      <w:pPr>
        <w:pStyle w:val="ConsPlusNormal"/>
        <w:jc w:val="center"/>
        <w:rPr>
          <w:rFonts w:ascii="Times New Roman" w:hAnsi="Times New Roman" w:cs="Times New Roman"/>
          <w:sz w:val="32"/>
          <w:szCs w:val="32"/>
        </w:rPr>
      </w:pPr>
    </w:p>
    <w:p w:rsidR="00F71921" w:rsidRPr="00213DC9" w:rsidRDefault="00F71921" w:rsidP="0055721D">
      <w:pPr>
        <w:pStyle w:val="ConsPlusNormal"/>
        <w:jc w:val="center"/>
        <w:outlineLvl w:val="1"/>
        <w:rPr>
          <w:rFonts w:ascii="Times New Roman" w:hAnsi="Times New Roman" w:cs="Times New Roman"/>
          <w:sz w:val="28"/>
          <w:szCs w:val="28"/>
        </w:rPr>
      </w:pPr>
      <w:r w:rsidRPr="00213DC9">
        <w:rPr>
          <w:rFonts w:ascii="Times New Roman" w:hAnsi="Times New Roman" w:cs="Times New Roman"/>
          <w:sz w:val="28"/>
          <w:szCs w:val="28"/>
        </w:rPr>
        <w:t>1. Общие положения</w:t>
      </w:r>
    </w:p>
    <w:p w:rsidR="00F71921" w:rsidRPr="00213DC9" w:rsidRDefault="00F71921" w:rsidP="0055721D">
      <w:pPr>
        <w:pStyle w:val="ConsPlusNormal"/>
        <w:jc w:val="center"/>
        <w:rPr>
          <w:rFonts w:ascii="Times New Roman" w:hAnsi="Times New Roman" w:cs="Times New Roman"/>
          <w:sz w:val="28"/>
          <w:szCs w:val="28"/>
        </w:rPr>
      </w:pPr>
    </w:p>
    <w:p w:rsidR="00F71921" w:rsidRDefault="00F71921" w:rsidP="00F93CE1">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1.1.Настоящий Порядок определяет правила осуществления главными распорядителями</w:t>
      </w:r>
      <w:r>
        <w:rPr>
          <w:rFonts w:ascii="Times New Roman" w:hAnsi="Times New Roman" w:cs="Times New Roman"/>
          <w:sz w:val="28"/>
          <w:szCs w:val="28"/>
        </w:rPr>
        <w:t>,</w:t>
      </w:r>
      <w:r w:rsidRPr="00213DC9">
        <w:rPr>
          <w:rFonts w:ascii="Times New Roman" w:hAnsi="Times New Roman" w:cs="Times New Roman"/>
          <w:sz w:val="28"/>
          <w:szCs w:val="28"/>
        </w:rPr>
        <w:t xml:space="preserve"> главными администраторами доходов</w:t>
      </w:r>
      <w:r>
        <w:rPr>
          <w:rFonts w:ascii="Times New Roman" w:hAnsi="Times New Roman" w:cs="Times New Roman"/>
          <w:sz w:val="28"/>
          <w:szCs w:val="28"/>
        </w:rPr>
        <w:t xml:space="preserve"> бюджета,</w:t>
      </w:r>
      <w:r w:rsidRPr="00213DC9">
        <w:rPr>
          <w:rFonts w:ascii="Times New Roman" w:hAnsi="Times New Roman" w:cs="Times New Roman"/>
          <w:sz w:val="28"/>
          <w:szCs w:val="28"/>
        </w:rPr>
        <w:t xml:space="preserve"> главными администраторами </w:t>
      </w:r>
      <w:proofErr w:type="gramStart"/>
      <w:r w:rsidRPr="00213DC9">
        <w:rPr>
          <w:rFonts w:ascii="Times New Roman" w:hAnsi="Times New Roman" w:cs="Times New Roman"/>
          <w:sz w:val="28"/>
          <w:szCs w:val="28"/>
        </w:rPr>
        <w:t xml:space="preserve">источников финансирования дефицита </w:t>
      </w:r>
      <w:r>
        <w:rPr>
          <w:rFonts w:ascii="Times New Roman" w:hAnsi="Times New Roman" w:cs="Times New Roman"/>
          <w:sz w:val="28"/>
          <w:szCs w:val="28"/>
        </w:rPr>
        <w:t>бюджета муниципального образования</w:t>
      </w:r>
      <w:proofErr w:type="gramEnd"/>
      <w:r>
        <w:rPr>
          <w:rFonts w:ascii="Times New Roman" w:hAnsi="Times New Roman" w:cs="Times New Roman"/>
          <w:sz w:val="28"/>
          <w:szCs w:val="28"/>
        </w:rPr>
        <w:t xml:space="preserve"> город-курорт Геленджик</w:t>
      </w:r>
      <w:r w:rsidRPr="00213DC9">
        <w:rPr>
          <w:rFonts w:ascii="Times New Roman" w:hAnsi="Times New Roman" w:cs="Times New Roman"/>
          <w:sz w:val="28"/>
          <w:szCs w:val="28"/>
        </w:rPr>
        <w:t xml:space="preserve"> (далее </w:t>
      </w:r>
      <w:r>
        <w:rPr>
          <w:rFonts w:ascii="Times New Roman" w:hAnsi="Times New Roman" w:cs="Times New Roman"/>
          <w:sz w:val="28"/>
          <w:szCs w:val="28"/>
        </w:rPr>
        <w:t xml:space="preserve">также </w:t>
      </w:r>
      <w:r w:rsidRPr="00213DC9">
        <w:rPr>
          <w:rFonts w:ascii="Times New Roman" w:hAnsi="Times New Roman" w:cs="Times New Roman"/>
          <w:sz w:val="28"/>
          <w:szCs w:val="28"/>
        </w:rPr>
        <w:t>- главный администратор бюджетных средств) внутреннего финансового контроля и на основе функциональной независимости внутреннего финансового аудита.</w:t>
      </w:r>
    </w:p>
    <w:p w:rsidR="00F71921" w:rsidRDefault="00F71921" w:rsidP="00F93CE1">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1.2.</w:t>
      </w:r>
      <w:r w:rsidRPr="00E86DD7">
        <w:rPr>
          <w:rFonts w:ascii="Times New Roman" w:hAnsi="Times New Roman" w:cs="Times New Roman"/>
          <w:sz w:val="28"/>
          <w:szCs w:val="28"/>
        </w:rPr>
        <w:t>Главные администраторы бюджетных сре</w:t>
      </w:r>
      <w:proofErr w:type="gramStart"/>
      <w:r w:rsidRPr="00E86DD7">
        <w:rPr>
          <w:rFonts w:ascii="Times New Roman" w:hAnsi="Times New Roman" w:cs="Times New Roman"/>
          <w:sz w:val="28"/>
          <w:szCs w:val="28"/>
        </w:rPr>
        <w:t>дств в ц</w:t>
      </w:r>
      <w:proofErr w:type="gramEnd"/>
      <w:r w:rsidRPr="00E86DD7">
        <w:rPr>
          <w:rFonts w:ascii="Times New Roman" w:hAnsi="Times New Roman" w:cs="Times New Roman"/>
          <w:sz w:val="28"/>
          <w:szCs w:val="28"/>
        </w:rPr>
        <w:t>елях обеспечения осуществления внутреннего финансового контроля и внутреннего финансового аудита принимают правовые акты по вопросам, определенны</w:t>
      </w:r>
      <w:r>
        <w:rPr>
          <w:rFonts w:ascii="Times New Roman" w:hAnsi="Times New Roman" w:cs="Times New Roman"/>
          <w:sz w:val="28"/>
          <w:szCs w:val="28"/>
        </w:rPr>
        <w:t>м</w:t>
      </w:r>
      <w:r w:rsidRPr="00E86DD7">
        <w:rPr>
          <w:rFonts w:ascii="Times New Roman" w:hAnsi="Times New Roman" w:cs="Times New Roman"/>
          <w:sz w:val="28"/>
          <w:szCs w:val="28"/>
        </w:rPr>
        <w:t xml:space="preserve"> настоящим П</w:t>
      </w:r>
      <w:r>
        <w:rPr>
          <w:rFonts w:ascii="Times New Roman" w:hAnsi="Times New Roman" w:cs="Times New Roman"/>
          <w:sz w:val="28"/>
          <w:szCs w:val="28"/>
        </w:rPr>
        <w:t>орядком</w:t>
      </w:r>
      <w:r w:rsidRPr="00E86DD7">
        <w:rPr>
          <w:rFonts w:ascii="Times New Roman" w:hAnsi="Times New Roman" w:cs="Times New Roman"/>
          <w:sz w:val="28"/>
          <w:szCs w:val="28"/>
        </w:rPr>
        <w:t>.</w:t>
      </w:r>
    </w:p>
    <w:p w:rsidR="00F71921" w:rsidRPr="00AE726F" w:rsidRDefault="00F71921" w:rsidP="00F93CE1">
      <w:pPr>
        <w:pStyle w:val="ConsPlusNormal"/>
        <w:ind w:firstLine="709"/>
        <w:jc w:val="both"/>
        <w:rPr>
          <w:rFonts w:ascii="Times New Roman" w:hAnsi="Times New Roman" w:cs="Times New Roman"/>
          <w:sz w:val="32"/>
          <w:szCs w:val="32"/>
        </w:rPr>
      </w:pPr>
    </w:p>
    <w:p w:rsidR="00F71921" w:rsidRPr="00213DC9" w:rsidRDefault="00F71921" w:rsidP="00D274A2">
      <w:pPr>
        <w:pStyle w:val="ConsPlusNormal"/>
        <w:jc w:val="center"/>
        <w:outlineLvl w:val="1"/>
        <w:rPr>
          <w:rFonts w:ascii="Times New Roman" w:hAnsi="Times New Roman" w:cs="Times New Roman"/>
          <w:sz w:val="28"/>
          <w:szCs w:val="28"/>
        </w:rPr>
      </w:pPr>
      <w:r w:rsidRPr="00213DC9">
        <w:rPr>
          <w:rFonts w:ascii="Times New Roman" w:hAnsi="Times New Roman" w:cs="Times New Roman"/>
          <w:sz w:val="28"/>
          <w:szCs w:val="28"/>
        </w:rPr>
        <w:t>2. Осуществление внутреннего финансового контроля</w:t>
      </w:r>
    </w:p>
    <w:p w:rsidR="00F71921" w:rsidRPr="00AE726F" w:rsidRDefault="00F71921" w:rsidP="00F93CE1">
      <w:pPr>
        <w:pStyle w:val="ConsPlusNormal"/>
        <w:ind w:firstLine="709"/>
        <w:jc w:val="both"/>
        <w:rPr>
          <w:rFonts w:ascii="Times New Roman" w:hAnsi="Times New Roman" w:cs="Times New Roman"/>
          <w:sz w:val="32"/>
          <w:szCs w:val="32"/>
        </w:rPr>
      </w:pPr>
    </w:p>
    <w:p w:rsidR="00F71921" w:rsidRPr="00E86DD7" w:rsidRDefault="00F71921" w:rsidP="00E86DD7">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2.1.</w:t>
      </w:r>
      <w:r w:rsidRPr="00E86DD7">
        <w:rPr>
          <w:rFonts w:ascii="Times New Roman" w:hAnsi="Times New Roman" w:cs="Times New Roman"/>
          <w:sz w:val="28"/>
          <w:szCs w:val="28"/>
        </w:rPr>
        <w:t xml:space="preserve">Внутренний финансовый контроль является непрерывным процессом, реализуемым руководителем (заместителями руководителя), иными должностными лицами главного администратора бюджетных </w:t>
      </w:r>
      <w:proofErr w:type="gramStart"/>
      <w:r w:rsidRPr="00E86DD7">
        <w:rPr>
          <w:rFonts w:ascii="Times New Roman" w:hAnsi="Times New Roman" w:cs="Times New Roman"/>
          <w:sz w:val="28"/>
          <w:szCs w:val="28"/>
        </w:rPr>
        <w:t>средс</w:t>
      </w:r>
      <w:r>
        <w:rPr>
          <w:rFonts w:ascii="Times New Roman" w:hAnsi="Times New Roman" w:cs="Times New Roman"/>
          <w:sz w:val="28"/>
          <w:szCs w:val="28"/>
        </w:rPr>
        <w:t>тв</w:t>
      </w:r>
      <w:proofErr w:type="gramEnd"/>
      <w:r>
        <w:rPr>
          <w:rFonts w:ascii="Times New Roman" w:hAnsi="Times New Roman" w:cs="Times New Roman"/>
          <w:sz w:val="28"/>
          <w:szCs w:val="28"/>
        </w:rPr>
        <w:t xml:space="preserve"> </w:t>
      </w:r>
      <w:r w:rsidRPr="00E86DD7">
        <w:rPr>
          <w:rFonts w:ascii="Times New Roman" w:hAnsi="Times New Roman" w:cs="Times New Roman"/>
          <w:sz w:val="28"/>
          <w:szCs w:val="28"/>
        </w:rPr>
        <w:t>организующими и выполняющими, а также обеспечивающими соблюдение внутренних процедур составления и исполнения бюджета, ведения бюджетного учета и составления бюджетной отчетности (далее - внутренние бюджетные процедуры), направленным на:</w:t>
      </w:r>
    </w:p>
    <w:p w:rsidR="00F71921" w:rsidRPr="00E86DD7" w:rsidRDefault="00F71921" w:rsidP="00E86DD7">
      <w:pPr>
        <w:pStyle w:val="ConsPlusNormal"/>
        <w:ind w:firstLine="709"/>
        <w:jc w:val="both"/>
        <w:rPr>
          <w:rFonts w:ascii="Times New Roman" w:hAnsi="Times New Roman" w:cs="Times New Roman"/>
          <w:sz w:val="28"/>
          <w:szCs w:val="28"/>
        </w:rPr>
      </w:pPr>
      <w:r w:rsidRPr="00E86DD7">
        <w:rPr>
          <w:rFonts w:ascii="Times New Roman" w:hAnsi="Times New Roman" w:cs="Times New Roman"/>
          <w:sz w:val="28"/>
          <w:szCs w:val="28"/>
        </w:rPr>
        <w:t>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этими главным администратором бюджетных средств и подведомственными ему получателями бюджетных средств;</w:t>
      </w:r>
    </w:p>
    <w:p w:rsidR="00F71921" w:rsidRPr="00E86DD7" w:rsidRDefault="00F71921" w:rsidP="00E86DD7">
      <w:pPr>
        <w:pStyle w:val="ConsPlusNormal"/>
        <w:ind w:firstLine="709"/>
        <w:jc w:val="both"/>
        <w:rPr>
          <w:rFonts w:ascii="Times New Roman" w:hAnsi="Times New Roman" w:cs="Times New Roman"/>
          <w:sz w:val="28"/>
          <w:szCs w:val="28"/>
        </w:rPr>
      </w:pPr>
      <w:proofErr w:type="gramStart"/>
      <w:r w:rsidRPr="00E86DD7">
        <w:rPr>
          <w:rFonts w:ascii="Times New Roman" w:hAnsi="Times New Roman" w:cs="Times New Roman"/>
          <w:sz w:val="28"/>
          <w:szCs w:val="28"/>
        </w:rPr>
        <w:t>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бюджетной отчетности и ведения бюджетного учета (обеспечение достоверности бюджетной отчетности) этими главным администратором бюджетных средств и подведомственными ему получателями бюджетных средств;</w:t>
      </w:r>
      <w:proofErr w:type="gramEnd"/>
    </w:p>
    <w:p w:rsidR="00F71921" w:rsidRDefault="00F71921" w:rsidP="00E86DD7">
      <w:pPr>
        <w:pStyle w:val="ConsPlusNormal"/>
        <w:ind w:firstLine="709"/>
        <w:jc w:val="both"/>
        <w:rPr>
          <w:rFonts w:ascii="Times New Roman" w:hAnsi="Times New Roman" w:cs="Times New Roman"/>
          <w:sz w:val="28"/>
          <w:szCs w:val="28"/>
        </w:rPr>
      </w:pPr>
      <w:r w:rsidRPr="00E86DD7">
        <w:rPr>
          <w:rFonts w:ascii="Times New Roman" w:hAnsi="Times New Roman" w:cs="Times New Roman"/>
          <w:sz w:val="28"/>
          <w:szCs w:val="28"/>
        </w:rPr>
        <w:t xml:space="preserve">подготовку и реализацию мер по повышению экономности и результативности использования бюджетных средств. </w:t>
      </w:r>
    </w:p>
    <w:p w:rsidR="00F71921" w:rsidRDefault="00F71921" w:rsidP="00F93CE1">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 xml:space="preserve">2.2.Внутренний финансовый контроль осуществляется в структурных подразделениях главного администратора бюджетных средств, получателя средств </w:t>
      </w:r>
      <w:r>
        <w:rPr>
          <w:rFonts w:ascii="Times New Roman" w:hAnsi="Times New Roman" w:cs="Times New Roman"/>
          <w:sz w:val="28"/>
          <w:szCs w:val="28"/>
        </w:rPr>
        <w:t>местного</w:t>
      </w:r>
      <w:r w:rsidRPr="00213DC9">
        <w:rPr>
          <w:rFonts w:ascii="Times New Roman" w:hAnsi="Times New Roman" w:cs="Times New Roman"/>
          <w:sz w:val="28"/>
          <w:szCs w:val="28"/>
        </w:rPr>
        <w:t xml:space="preserve"> бюджета, исполняющих бюджетные полномочия.</w:t>
      </w:r>
    </w:p>
    <w:p w:rsidR="00F71921" w:rsidRDefault="00F71921" w:rsidP="00F93C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 </w:t>
      </w:r>
      <w:r w:rsidRPr="00AD3375">
        <w:rPr>
          <w:rFonts w:ascii="Times New Roman" w:hAnsi="Times New Roman" w:cs="Times New Roman"/>
          <w:sz w:val="28"/>
          <w:szCs w:val="28"/>
        </w:rPr>
        <w:t>структурны</w:t>
      </w:r>
      <w:r>
        <w:rPr>
          <w:rFonts w:ascii="Times New Roman" w:hAnsi="Times New Roman" w:cs="Times New Roman"/>
          <w:sz w:val="28"/>
          <w:szCs w:val="28"/>
        </w:rPr>
        <w:t>ми</w:t>
      </w:r>
      <w:r w:rsidRPr="00AD3375">
        <w:rPr>
          <w:rFonts w:ascii="Times New Roman" w:hAnsi="Times New Roman" w:cs="Times New Roman"/>
          <w:sz w:val="28"/>
          <w:szCs w:val="28"/>
        </w:rPr>
        <w:t xml:space="preserve"> подразделения</w:t>
      </w:r>
      <w:r>
        <w:rPr>
          <w:rFonts w:ascii="Times New Roman" w:hAnsi="Times New Roman" w:cs="Times New Roman"/>
          <w:sz w:val="28"/>
          <w:szCs w:val="28"/>
        </w:rPr>
        <w:t>ми</w:t>
      </w:r>
      <w:r w:rsidRPr="00AD3375">
        <w:rPr>
          <w:rFonts w:ascii="Times New Roman" w:hAnsi="Times New Roman" w:cs="Times New Roman"/>
          <w:sz w:val="28"/>
          <w:szCs w:val="28"/>
        </w:rPr>
        <w:t xml:space="preserve"> главного администратора бюджетных средств</w:t>
      </w:r>
      <w:r>
        <w:rPr>
          <w:rFonts w:ascii="Times New Roman" w:hAnsi="Times New Roman" w:cs="Times New Roman"/>
          <w:sz w:val="28"/>
          <w:szCs w:val="28"/>
        </w:rPr>
        <w:t xml:space="preserve">, в рамках настоящего  Порядка понимаются отраслевые (функциональные) органы администрации муниципального образования город-курорт Геленджик </w:t>
      </w:r>
      <w:r w:rsidRPr="00AD3375">
        <w:rPr>
          <w:rFonts w:ascii="Times New Roman" w:hAnsi="Times New Roman" w:cs="Times New Roman"/>
          <w:sz w:val="28"/>
          <w:szCs w:val="28"/>
        </w:rPr>
        <w:t>не наделенны</w:t>
      </w:r>
      <w:r>
        <w:rPr>
          <w:rFonts w:ascii="Times New Roman" w:hAnsi="Times New Roman" w:cs="Times New Roman"/>
          <w:sz w:val="28"/>
          <w:szCs w:val="28"/>
        </w:rPr>
        <w:t>е</w:t>
      </w:r>
      <w:r w:rsidRPr="00AD3375">
        <w:rPr>
          <w:rFonts w:ascii="Times New Roman" w:hAnsi="Times New Roman" w:cs="Times New Roman"/>
          <w:sz w:val="28"/>
          <w:szCs w:val="28"/>
        </w:rPr>
        <w:t xml:space="preserve"> правами юридического лица</w:t>
      </w:r>
      <w:r>
        <w:rPr>
          <w:rFonts w:ascii="Times New Roman" w:hAnsi="Times New Roman" w:cs="Times New Roman"/>
          <w:sz w:val="28"/>
          <w:szCs w:val="28"/>
        </w:rPr>
        <w:t xml:space="preserve">, отделы в структуре  </w:t>
      </w:r>
      <w:r w:rsidRPr="00AD3375">
        <w:rPr>
          <w:rFonts w:ascii="Times New Roman" w:hAnsi="Times New Roman" w:cs="Times New Roman"/>
          <w:sz w:val="28"/>
          <w:szCs w:val="28"/>
        </w:rPr>
        <w:t>главного администратора бюджетных средств</w:t>
      </w:r>
      <w:r>
        <w:rPr>
          <w:rFonts w:ascii="Times New Roman" w:hAnsi="Times New Roman" w:cs="Times New Roman"/>
          <w:sz w:val="28"/>
          <w:szCs w:val="28"/>
        </w:rPr>
        <w:t xml:space="preserve">. </w:t>
      </w:r>
    </w:p>
    <w:p w:rsidR="00F71921" w:rsidRPr="00AD3375" w:rsidRDefault="00F71921" w:rsidP="00F93C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случаях отсутствии </w:t>
      </w:r>
      <w:r w:rsidRPr="00AD3375">
        <w:rPr>
          <w:rFonts w:ascii="Times New Roman" w:hAnsi="Times New Roman" w:cs="Times New Roman"/>
          <w:sz w:val="28"/>
          <w:szCs w:val="28"/>
        </w:rPr>
        <w:t>отдел</w:t>
      </w:r>
      <w:r>
        <w:rPr>
          <w:rFonts w:ascii="Times New Roman" w:hAnsi="Times New Roman" w:cs="Times New Roman"/>
          <w:sz w:val="28"/>
          <w:szCs w:val="28"/>
        </w:rPr>
        <w:t>ов</w:t>
      </w:r>
      <w:r w:rsidRPr="00AD3375">
        <w:rPr>
          <w:rFonts w:ascii="Times New Roman" w:hAnsi="Times New Roman" w:cs="Times New Roman"/>
          <w:sz w:val="28"/>
          <w:szCs w:val="28"/>
        </w:rPr>
        <w:t xml:space="preserve"> в структуре  главного администратора бюджетных средств</w:t>
      </w:r>
      <w:r>
        <w:rPr>
          <w:rFonts w:ascii="Times New Roman" w:hAnsi="Times New Roman" w:cs="Times New Roman"/>
          <w:sz w:val="28"/>
          <w:szCs w:val="28"/>
        </w:rPr>
        <w:t>, в</w:t>
      </w:r>
      <w:r w:rsidRPr="005666CE">
        <w:rPr>
          <w:rFonts w:ascii="Times New Roman" w:hAnsi="Times New Roman" w:cs="Times New Roman"/>
          <w:sz w:val="28"/>
          <w:szCs w:val="28"/>
        </w:rPr>
        <w:t xml:space="preserve">нутренний финансовый контроль осуществляется </w:t>
      </w:r>
      <w:r>
        <w:rPr>
          <w:rFonts w:ascii="Times New Roman" w:hAnsi="Times New Roman" w:cs="Times New Roman"/>
          <w:sz w:val="28"/>
          <w:szCs w:val="28"/>
        </w:rPr>
        <w:t>сотрудниками</w:t>
      </w:r>
      <w:r w:rsidRPr="00AD3375">
        <w:rPr>
          <w:rFonts w:ascii="Times New Roman" w:hAnsi="Times New Roman" w:cs="Times New Roman"/>
          <w:sz w:val="28"/>
          <w:szCs w:val="28"/>
        </w:rPr>
        <w:t xml:space="preserve"> главного а</w:t>
      </w:r>
      <w:r>
        <w:rPr>
          <w:rFonts w:ascii="Times New Roman" w:hAnsi="Times New Roman" w:cs="Times New Roman"/>
          <w:sz w:val="28"/>
          <w:szCs w:val="28"/>
        </w:rPr>
        <w:t>дминистратора бюджетных средств</w:t>
      </w:r>
      <w:r w:rsidRPr="005666CE">
        <w:rPr>
          <w:rFonts w:ascii="Times New Roman" w:hAnsi="Times New Roman" w:cs="Times New Roman"/>
          <w:sz w:val="28"/>
          <w:szCs w:val="28"/>
        </w:rPr>
        <w:t>.</w:t>
      </w:r>
    </w:p>
    <w:p w:rsidR="00F71921" w:rsidRDefault="00F71921" w:rsidP="00F93CE1">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2.3.Должностные лица структурных подразделений главного администратора бюджетных средств осуществляют внутренний финансовый контроль в отношении следующих внутренних бюджетных процедур:</w:t>
      </w:r>
    </w:p>
    <w:p w:rsidR="00F71921" w:rsidRDefault="00F71921" w:rsidP="00F93CE1">
      <w:pPr>
        <w:pStyle w:val="ConsPlusNormal"/>
        <w:ind w:firstLine="709"/>
        <w:jc w:val="both"/>
        <w:rPr>
          <w:rFonts w:ascii="Times New Roman" w:hAnsi="Times New Roman" w:cs="Times New Roman"/>
          <w:sz w:val="28"/>
          <w:szCs w:val="28"/>
        </w:rPr>
      </w:pPr>
      <w:r w:rsidRPr="001A0EA7">
        <w:rPr>
          <w:rFonts w:ascii="Times New Roman" w:hAnsi="Times New Roman" w:cs="Times New Roman"/>
          <w:sz w:val="28"/>
          <w:szCs w:val="28"/>
        </w:rPr>
        <w:t>составление и представление документов в финансовое управление администрации муниципального образования город-курорт Геленджик (далее - финансовое управление), необходимых для составления и рассмотрения проекта местного бюджета, в том числе реестров расходных обязательств и обоснований бюджетных ассигнований;</w:t>
      </w:r>
    </w:p>
    <w:p w:rsidR="00F71921" w:rsidRDefault="00F71921" w:rsidP="00F93CE1">
      <w:pPr>
        <w:pStyle w:val="ConsPlusNormal"/>
        <w:ind w:firstLine="709"/>
        <w:jc w:val="both"/>
        <w:rPr>
          <w:rFonts w:ascii="Times New Roman" w:hAnsi="Times New Roman" w:cs="Times New Roman"/>
          <w:sz w:val="28"/>
          <w:szCs w:val="28"/>
        </w:rPr>
      </w:pPr>
      <w:r w:rsidRPr="001E6D03">
        <w:rPr>
          <w:rFonts w:ascii="Times New Roman" w:hAnsi="Times New Roman" w:cs="Times New Roman"/>
          <w:sz w:val="28"/>
          <w:szCs w:val="28"/>
        </w:rPr>
        <w:t xml:space="preserve">составление и представление главному администратору бюджетных </w:t>
      </w:r>
      <w:r>
        <w:rPr>
          <w:rFonts w:ascii="Times New Roman" w:hAnsi="Times New Roman" w:cs="Times New Roman"/>
          <w:sz w:val="28"/>
          <w:szCs w:val="28"/>
        </w:rPr>
        <w:t xml:space="preserve">средств </w:t>
      </w:r>
      <w:r w:rsidRPr="001E6D03">
        <w:rPr>
          <w:rFonts w:ascii="Times New Roman" w:hAnsi="Times New Roman" w:cs="Times New Roman"/>
          <w:sz w:val="28"/>
          <w:szCs w:val="28"/>
        </w:rPr>
        <w:t>документов, необходимых для составления и рассмотрения проекта местного бюджета;</w:t>
      </w:r>
    </w:p>
    <w:p w:rsidR="00F71921" w:rsidRPr="001E6D03" w:rsidRDefault="00F71921" w:rsidP="00F93CE1">
      <w:pPr>
        <w:pStyle w:val="ConsPlusNormal"/>
        <w:ind w:firstLine="709"/>
        <w:jc w:val="both"/>
        <w:rPr>
          <w:rFonts w:ascii="Times New Roman" w:eastAsiaTheme="minorHAnsi" w:hAnsi="Times New Roman" w:cs="Times New Roman"/>
          <w:sz w:val="28"/>
          <w:szCs w:val="28"/>
          <w:lang w:eastAsia="en-US"/>
        </w:rPr>
      </w:pPr>
      <w:r w:rsidRPr="00932FA7">
        <w:rPr>
          <w:rFonts w:ascii="Times New Roman" w:eastAsiaTheme="minorHAnsi" w:hAnsi="Times New Roman" w:cs="Times New Roman"/>
          <w:sz w:val="28"/>
          <w:szCs w:val="28"/>
          <w:lang w:eastAsia="en-US"/>
        </w:rPr>
        <w:t>составление и представление документов в финансовое управление,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F71921" w:rsidRDefault="00F71921" w:rsidP="00F93CE1">
      <w:pPr>
        <w:pStyle w:val="ConsPlusNormal"/>
        <w:ind w:firstLine="709"/>
        <w:jc w:val="both"/>
        <w:rPr>
          <w:rFonts w:ascii="Times New Roman" w:eastAsiaTheme="minorHAnsi" w:hAnsi="Times New Roman" w:cs="Times New Roman"/>
          <w:sz w:val="28"/>
          <w:szCs w:val="28"/>
          <w:lang w:eastAsia="en-US"/>
        </w:rPr>
      </w:pPr>
      <w:r w:rsidRPr="00932FA7">
        <w:rPr>
          <w:rFonts w:ascii="Times New Roman" w:eastAsiaTheme="minorHAnsi" w:hAnsi="Times New Roman" w:cs="Times New Roman"/>
          <w:sz w:val="28"/>
          <w:szCs w:val="28"/>
          <w:lang w:eastAsia="en-US"/>
        </w:rPr>
        <w:t>составление, утверждение и ведение бюджетной росписи главного распорядителя средств местного бюджета;</w:t>
      </w:r>
    </w:p>
    <w:p w:rsidR="00F71921" w:rsidRDefault="00F71921" w:rsidP="00F93CE1">
      <w:pPr>
        <w:pStyle w:val="ConsPlusNormal"/>
        <w:ind w:firstLine="709"/>
        <w:jc w:val="both"/>
        <w:rPr>
          <w:rFonts w:ascii="Times New Roman" w:hAnsi="Times New Roman" w:cs="Times New Roman"/>
          <w:sz w:val="28"/>
          <w:szCs w:val="28"/>
        </w:rPr>
      </w:pPr>
      <w:r w:rsidRPr="00932FA7">
        <w:rPr>
          <w:rFonts w:ascii="Times New Roman" w:hAnsi="Times New Roman" w:cs="Times New Roman"/>
          <w:sz w:val="28"/>
          <w:szCs w:val="28"/>
        </w:rPr>
        <w:t>составление и направление документов в финансовое управление, необходимых для формирования и ведения сводной бюджетной росписи местного бюджета, доведения (распределения) бюджетных ассигнований и лимитов бюджетных обязательств до главных распорядителей средств местного бюджета;</w:t>
      </w:r>
    </w:p>
    <w:p w:rsidR="00F71921" w:rsidRDefault="00F71921" w:rsidP="00F93CE1">
      <w:pPr>
        <w:pStyle w:val="ConsPlusNormal"/>
        <w:ind w:firstLine="709"/>
        <w:jc w:val="both"/>
        <w:rPr>
          <w:rFonts w:ascii="Times New Roman" w:hAnsi="Times New Roman" w:cs="Times New Roman"/>
          <w:sz w:val="28"/>
          <w:szCs w:val="28"/>
        </w:rPr>
      </w:pPr>
      <w:r w:rsidRPr="00ED3C43">
        <w:rPr>
          <w:rFonts w:ascii="Times New Roman" w:hAnsi="Times New Roman" w:cs="Times New Roman"/>
          <w:sz w:val="28"/>
          <w:szCs w:val="28"/>
        </w:rPr>
        <w:t>составление, утверждение, ведение бюджетных смет и (или) составление (утверждение) свода бюджетных смет;</w:t>
      </w:r>
    </w:p>
    <w:p w:rsidR="00F71921" w:rsidRDefault="00F71921" w:rsidP="00F93CE1">
      <w:pPr>
        <w:pStyle w:val="ConsPlusNormal"/>
        <w:ind w:firstLine="709"/>
        <w:jc w:val="both"/>
        <w:rPr>
          <w:rFonts w:ascii="Times New Roman" w:hAnsi="Times New Roman" w:cs="Times New Roman"/>
          <w:sz w:val="28"/>
          <w:szCs w:val="28"/>
        </w:rPr>
      </w:pPr>
      <w:r w:rsidRPr="00932FA7">
        <w:rPr>
          <w:rFonts w:ascii="Times New Roman" w:hAnsi="Times New Roman" w:cs="Times New Roman"/>
          <w:sz w:val="28"/>
          <w:szCs w:val="28"/>
        </w:rPr>
        <w:t>формирование и утверждение муниципальных заданий в отношении подведомственных муниципальных учреждений муниципального образования город-курорт Геленджик;</w:t>
      </w:r>
    </w:p>
    <w:p w:rsidR="00F71921" w:rsidRDefault="00F71921" w:rsidP="00F93CE1">
      <w:pPr>
        <w:pStyle w:val="ConsPlusNormal"/>
        <w:ind w:firstLine="709"/>
        <w:jc w:val="both"/>
        <w:rPr>
          <w:rFonts w:ascii="Times New Roman" w:hAnsi="Times New Roman" w:cs="Times New Roman"/>
          <w:sz w:val="28"/>
          <w:szCs w:val="28"/>
        </w:rPr>
      </w:pPr>
      <w:r w:rsidRPr="00635B2A">
        <w:rPr>
          <w:rFonts w:ascii="Times New Roman" w:hAnsi="Times New Roman" w:cs="Times New Roman"/>
          <w:sz w:val="28"/>
          <w:szCs w:val="28"/>
        </w:rPr>
        <w:t>составление</w:t>
      </w:r>
      <w:r>
        <w:rPr>
          <w:rFonts w:ascii="Times New Roman" w:hAnsi="Times New Roman" w:cs="Times New Roman"/>
          <w:sz w:val="28"/>
          <w:szCs w:val="28"/>
        </w:rPr>
        <w:t xml:space="preserve"> и </w:t>
      </w:r>
      <w:r w:rsidRPr="00213DC9">
        <w:rPr>
          <w:rFonts w:ascii="Times New Roman" w:hAnsi="Times New Roman" w:cs="Times New Roman"/>
          <w:sz w:val="28"/>
          <w:szCs w:val="28"/>
        </w:rPr>
        <w:t>исполнение бюджетной сметы;</w:t>
      </w:r>
    </w:p>
    <w:p w:rsidR="00F71921" w:rsidRDefault="00F71921" w:rsidP="00F93CE1">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принятие в пределах доведенных лимитов бюджетных обязательств и (или) бюджетных ассигнований бюджетных обязательств;</w:t>
      </w:r>
    </w:p>
    <w:p w:rsidR="00F71921" w:rsidRDefault="00F71921" w:rsidP="00F93CE1">
      <w:pPr>
        <w:pStyle w:val="ConsPlusNormal"/>
        <w:ind w:firstLine="709"/>
        <w:jc w:val="both"/>
        <w:rPr>
          <w:rFonts w:ascii="Times New Roman" w:hAnsi="Times New Roman" w:cs="Times New Roman"/>
          <w:sz w:val="28"/>
          <w:szCs w:val="28"/>
        </w:rPr>
      </w:pPr>
      <w:r w:rsidRPr="00ED3C43">
        <w:rPr>
          <w:rFonts w:ascii="Times New Roman" w:hAnsi="Times New Roman" w:cs="Times New Roman"/>
          <w:sz w:val="28"/>
          <w:szCs w:val="28"/>
        </w:rPr>
        <w:t xml:space="preserve">осуществление начисления, учета и </w:t>
      </w:r>
      <w:proofErr w:type="gramStart"/>
      <w:r w:rsidRPr="00ED3C43">
        <w:rPr>
          <w:rFonts w:ascii="Times New Roman" w:hAnsi="Times New Roman" w:cs="Times New Roman"/>
          <w:sz w:val="28"/>
          <w:szCs w:val="28"/>
        </w:rPr>
        <w:t>контроля за</w:t>
      </w:r>
      <w:proofErr w:type="gramEnd"/>
      <w:r w:rsidRPr="00ED3C43">
        <w:rPr>
          <w:rFonts w:ascii="Times New Roman" w:hAnsi="Times New Roman" w:cs="Times New Roman"/>
          <w:sz w:val="28"/>
          <w:szCs w:val="28"/>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w:t>
      </w:r>
    </w:p>
    <w:p w:rsidR="00F71921" w:rsidRDefault="00F71921" w:rsidP="00F93CE1">
      <w:pPr>
        <w:pStyle w:val="ConsPlusNormal"/>
        <w:ind w:firstLine="709"/>
        <w:jc w:val="both"/>
        <w:rPr>
          <w:rFonts w:ascii="Times New Roman" w:hAnsi="Times New Roman" w:cs="Times New Roman"/>
          <w:sz w:val="28"/>
          <w:szCs w:val="28"/>
        </w:rPr>
      </w:pPr>
      <w:r w:rsidRPr="00932FA7">
        <w:rPr>
          <w:rFonts w:ascii="Times New Roman" w:hAnsi="Times New Roman" w:cs="Times New Roman"/>
          <w:sz w:val="28"/>
          <w:szCs w:val="28"/>
        </w:rPr>
        <w:t xml:space="preserve">принятие решений о возврате излишне уплаченных (взысканных) платежей в местный бюджет, а также процентов за несвоевременное </w:t>
      </w:r>
      <w:r w:rsidRPr="00ED3C43">
        <w:rPr>
          <w:rFonts w:ascii="Times New Roman" w:hAnsi="Times New Roman" w:cs="Times New Roman"/>
          <w:sz w:val="28"/>
          <w:szCs w:val="28"/>
        </w:rPr>
        <w:t xml:space="preserve">осуществление такого возврата и процентов, начисленных на излишне </w:t>
      </w:r>
      <w:r w:rsidRPr="00ED3C43">
        <w:rPr>
          <w:rFonts w:ascii="Times New Roman" w:hAnsi="Times New Roman" w:cs="Times New Roman"/>
          <w:sz w:val="28"/>
          <w:szCs w:val="28"/>
        </w:rPr>
        <w:lastRenderedPageBreak/>
        <w:t>взысканные суммы;</w:t>
      </w:r>
    </w:p>
    <w:p w:rsidR="00F71921" w:rsidRDefault="00F71921" w:rsidP="00F93CE1">
      <w:pPr>
        <w:pStyle w:val="ConsPlusNormal"/>
        <w:ind w:firstLine="709"/>
        <w:jc w:val="both"/>
        <w:rPr>
          <w:rFonts w:ascii="Times New Roman" w:hAnsi="Times New Roman" w:cs="Times New Roman"/>
          <w:sz w:val="28"/>
          <w:szCs w:val="28"/>
        </w:rPr>
      </w:pPr>
      <w:r w:rsidRPr="00932FA7">
        <w:rPr>
          <w:rFonts w:ascii="Times New Roman" w:hAnsi="Times New Roman" w:cs="Times New Roman"/>
          <w:sz w:val="28"/>
          <w:szCs w:val="28"/>
        </w:rPr>
        <w:t>принятие решений о зачёте (об уточнении) платежей в местный бюджет;</w:t>
      </w:r>
      <w:r w:rsidRPr="00213DC9">
        <w:rPr>
          <w:rFonts w:ascii="Times New Roman" w:hAnsi="Times New Roman" w:cs="Times New Roman"/>
          <w:sz w:val="28"/>
          <w:szCs w:val="28"/>
        </w:rPr>
        <w:t xml:space="preserve"> </w:t>
      </w:r>
    </w:p>
    <w:p w:rsidR="00F71921" w:rsidRDefault="00F71921" w:rsidP="00F93CE1">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ведени</w:t>
      </w:r>
      <w:r>
        <w:rPr>
          <w:rFonts w:ascii="Times New Roman" w:hAnsi="Times New Roman" w:cs="Times New Roman"/>
          <w:sz w:val="28"/>
          <w:szCs w:val="28"/>
        </w:rPr>
        <w:t>е</w:t>
      </w:r>
      <w:r w:rsidRPr="00213DC9">
        <w:rPr>
          <w:rFonts w:ascii="Times New Roman" w:hAnsi="Times New Roman" w:cs="Times New Roman"/>
          <w:sz w:val="28"/>
          <w:szCs w:val="28"/>
        </w:rPr>
        <w:t xml:space="preserve"> бюджетного учета, в том числе приняти</w:t>
      </w:r>
      <w:r>
        <w:rPr>
          <w:rFonts w:ascii="Times New Roman" w:hAnsi="Times New Roman" w:cs="Times New Roman"/>
          <w:sz w:val="28"/>
          <w:szCs w:val="28"/>
        </w:rPr>
        <w:t>е</w:t>
      </w:r>
      <w:r w:rsidRPr="00213DC9">
        <w:rPr>
          <w:rFonts w:ascii="Times New Roman" w:hAnsi="Times New Roman" w:cs="Times New Roman"/>
          <w:sz w:val="28"/>
          <w:szCs w:val="28"/>
        </w:rPr>
        <w:t xml:space="preserve"> к учету первичных учетных документов (составлени</w:t>
      </w:r>
      <w:r>
        <w:rPr>
          <w:rFonts w:ascii="Times New Roman" w:hAnsi="Times New Roman" w:cs="Times New Roman"/>
          <w:sz w:val="28"/>
          <w:szCs w:val="28"/>
        </w:rPr>
        <w:t>е</w:t>
      </w:r>
      <w:r w:rsidRPr="00213DC9">
        <w:rPr>
          <w:rFonts w:ascii="Times New Roman" w:hAnsi="Times New Roman" w:cs="Times New Roman"/>
          <w:sz w:val="28"/>
          <w:szCs w:val="28"/>
        </w:rPr>
        <w:t xml:space="preserve"> сводных учетных документов), отражени</w:t>
      </w:r>
      <w:r>
        <w:rPr>
          <w:rFonts w:ascii="Times New Roman" w:hAnsi="Times New Roman" w:cs="Times New Roman"/>
          <w:sz w:val="28"/>
          <w:szCs w:val="28"/>
        </w:rPr>
        <w:t>е</w:t>
      </w:r>
      <w:r w:rsidRPr="00213DC9">
        <w:rPr>
          <w:rFonts w:ascii="Times New Roman" w:hAnsi="Times New Roman" w:cs="Times New Roman"/>
          <w:sz w:val="28"/>
          <w:szCs w:val="28"/>
        </w:rPr>
        <w:t xml:space="preserve"> информации, указанной в первичных учетных документах и регистрах бюджетного учета, проведени</w:t>
      </w:r>
      <w:r>
        <w:rPr>
          <w:rFonts w:ascii="Times New Roman" w:hAnsi="Times New Roman" w:cs="Times New Roman"/>
          <w:sz w:val="28"/>
          <w:szCs w:val="28"/>
        </w:rPr>
        <w:t>е</w:t>
      </w:r>
      <w:r w:rsidRPr="00213DC9">
        <w:rPr>
          <w:rFonts w:ascii="Times New Roman" w:hAnsi="Times New Roman" w:cs="Times New Roman"/>
          <w:sz w:val="28"/>
          <w:szCs w:val="28"/>
        </w:rPr>
        <w:t xml:space="preserve"> оценки имущества и обязательств, а также инвентаризаций;</w:t>
      </w:r>
    </w:p>
    <w:p w:rsidR="00F71921" w:rsidRDefault="00F71921" w:rsidP="00A53C21">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составление и представление бюджетной отчетности и сводной бюджетной отчетности;</w:t>
      </w:r>
    </w:p>
    <w:p w:rsidR="00F71921" w:rsidRDefault="00F71921" w:rsidP="00A53C21">
      <w:pPr>
        <w:pStyle w:val="ConsPlusNormal"/>
        <w:ind w:firstLine="709"/>
        <w:jc w:val="both"/>
        <w:rPr>
          <w:rFonts w:ascii="Times New Roman" w:hAnsi="Times New Roman" w:cs="Times New Roman"/>
          <w:sz w:val="28"/>
          <w:szCs w:val="28"/>
        </w:rPr>
      </w:pPr>
      <w:r w:rsidRPr="00932FA7">
        <w:rPr>
          <w:rFonts w:ascii="Times New Roman" w:hAnsi="Times New Roman" w:cs="Times New Roman"/>
          <w:sz w:val="28"/>
          <w:szCs w:val="28"/>
        </w:rPr>
        <w:t>исполнение судебных актов по искам к муниципальному образованию город-курорт Геленджик, а также судебных актов, предусматривающих обращение взыскания на средства бюджета</w:t>
      </w:r>
      <w:r>
        <w:rPr>
          <w:rFonts w:ascii="Times New Roman" w:hAnsi="Times New Roman" w:cs="Times New Roman"/>
          <w:sz w:val="28"/>
          <w:szCs w:val="28"/>
        </w:rPr>
        <w:t xml:space="preserve"> муниципального образования город-курорт Геленджик</w:t>
      </w:r>
      <w:r w:rsidRPr="00932FA7">
        <w:rPr>
          <w:rFonts w:ascii="Times New Roman" w:hAnsi="Times New Roman" w:cs="Times New Roman"/>
          <w:sz w:val="28"/>
          <w:szCs w:val="28"/>
        </w:rPr>
        <w:t xml:space="preserve"> по денежным обязательствам</w:t>
      </w:r>
      <w:r>
        <w:rPr>
          <w:rFonts w:ascii="Times New Roman" w:hAnsi="Times New Roman" w:cs="Times New Roman"/>
          <w:sz w:val="28"/>
          <w:szCs w:val="28"/>
        </w:rPr>
        <w:t xml:space="preserve"> администрации муниципального образования город-курорт Геленджик, </w:t>
      </w:r>
      <w:r w:rsidRPr="00121D55">
        <w:rPr>
          <w:rFonts w:ascii="Times New Roman" w:hAnsi="Times New Roman" w:cs="Times New Roman"/>
          <w:sz w:val="28"/>
          <w:szCs w:val="28"/>
        </w:rPr>
        <w:t>отраслевых (функциональных) орган</w:t>
      </w:r>
      <w:r>
        <w:rPr>
          <w:rFonts w:ascii="Times New Roman" w:hAnsi="Times New Roman" w:cs="Times New Roman"/>
          <w:sz w:val="28"/>
          <w:szCs w:val="28"/>
        </w:rPr>
        <w:t>ов</w:t>
      </w:r>
      <w:r w:rsidRPr="00121D55">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муниципального образования город-курорт Геленджик и </w:t>
      </w:r>
      <w:r w:rsidRPr="00F93CE1">
        <w:rPr>
          <w:rFonts w:ascii="Times New Roman" w:hAnsi="Times New Roman" w:cs="Times New Roman"/>
          <w:sz w:val="28"/>
          <w:szCs w:val="28"/>
        </w:rPr>
        <w:t>подведомственных</w:t>
      </w:r>
      <w:r w:rsidRPr="00932FA7">
        <w:rPr>
          <w:rFonts w:ascii="Times New Roman" w:hAnsi="Times New Roman" w:cs="Times New Roman"/>
          <w:sz w:val="28"/>
          <w:szCs w:val="28"/>
        </w:rPr>
        <w:t xml:space="preserve"> </w:t>
      </w:r>
      <w:r>
        <w:rPr>
          <w:rFonts w:ascii="Times New Roman" w:hAnsi="Times New Roman" w:cs="Times New Roman"/>
          <w:sz w:val="28"/>
          <w:szCs w:val="28"/>
        </w:rPr>
        <w:t xml:space="preserve">им казенных учреждений; </w:t>
      </w:r>
    </w:p>
    <w:p w:rsidR="00F71921" w:rsidRDefault="00F71921" w:rsidP="00A53C21">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 xml:space="preserve">распределение лимитов бюджетных обязательств по получателям средств </w:t>
      </w:r>
      <w:r>
        <w:rPr>
          <w:rFonts w:ascii="Times New Roman" w:hAnsi="Times New Roman" w:cs="Times New Roman"/>
          <w:sz w:val="28"/>
          <w:szCs w:val="28"/>
        </w:rPr>
        <w:t>местного</w:t>
      </w:r>
      <w:r w:rsidRPr="00213DC9">
        <w:rPr>
          <w:rFonts w:ascii="Times New Roman" w:hAnsi="Times New Roman" w:cs="Times New Roman"/>
          <w:sz w:val="28"/>
          <w:szCs w:val="28"/>
        </w:rPr>
        <w:t xml:space="preserve"> бюджета;</w:t>
      </w:r>
    </w:p>
    <w:p w:rsidR="00F71921" w:rsidRPr="00213DC9" w:rsidRDefault="00F71921" w:rsidP="00A53C21">
      <w:pPr>
        <w:pStyle w:val="ConsPlusNormal"/>
        <w:ind w:firstLine="709"/>
        <w:jc w:val="both"/>
        <w:rPr>
          <w:rFonts w:ascii="Times New Roman" w:hAnsi="Times New Roman" w:cs="Times New Roman"/>
          <w:sz w:val="28"/>
          <w:szCs w:val="28"/>
        </w:rPr>
      </w:pPr>
      <w:r w:rsidRPr="00ED3C43">
        <w:rPr>
          <w:rFonts w:ascii="Times New Roman" w:hAnsi="Times New Roman" w:cs="Times New Roman"/>
          <w:sz w:val="28"/>
          <w:szCs w:val="28"/>
        </w:rP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F71921" w:rsidRDefault="00F71921" w:rsidP="00FA5027">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F71921" w:rsidRDefault="00F71921" w:rsidP="00FA5027">
      <w:pPr>
        <w:pStyle w:val="ConsPlusNormal"/>
        <w:ind w:firstLine="709"/>
        <w:jc w:val="both"/>
        <w:rPr>
          <w:rFonts w:ascii="Times New Roman" w:hAnsi="Times New Roman" w:cs="Times New Roman"/>
          <w:sz w:val="28"/>
          <w:szCs w:val="28"/>
        </w:rPr>
      </w:pPr>
      <w:r w:rsidRPr="00ED3C43">
        <w:rPr>
          <w:rFonts w:ascii="Times New Roman" w:hAnsi="Times New Roman" w:cs="Times New Roman"/>
          <w:sz w:val="28"/>
          <w:szCs w:val="28"/>
        </w:rPr>
        <w:t xml:space="preserve">осуществление предусмотренных правовыми актами о выделении в распоряжение главного </w:t>
      </w:r>
      <w:proofErr w:type="gramStart"/>
      <w:r w:rsidRPr="00ED3C43">
        <w:rPr>
          <w:rFonts w:ascii="Times New Roman" w:hAnsi="Times New Roman" w:cs="Times New Roman"/>
          <w:sz w:val="28"/>
          <w:szCs w:val="28"/>
        </w:rPr>
        <w:t>администратора источников финансирования дефицита местного бюджета</w:t>
      </w:r>
      <w:proofErr w:type="gramEnd"/>
      <w:r w:rsidRPr="00ED3C43">
        <w:rPr>
          <w:rFonts w:ascii="Times New Roman" w:hAnsi="Times New Roman" w:cs="Times New Roman"/>
          <w:sz w:val="28"/>
          <w:szCs w:val="28"/>
        </w:rPr>
        <w:t xml:space="preserve"> ассигнований, предназначенных для погашения источников финансирования дефицита местного бюджета, действий, направленных на обеспечение адресности и целевого характера использования указанных ассигнований.</w:t>
      </w:r>
      <w:bookmarkStart w:id="2" w:name="P98"/>
      <w:bookmarkEnd w:id="2"/>
    </w:p>
    <w:p w:rsidR="00F71921" w:rsidRDefault="00F71921" w:rsidP="00FA50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E86DD7">
        <w:rPr>
          <w:rFonts w:ascii="Times New Roman" w:hAnsi="Times New Roman" w:cs="Times New Roman"/>
          <w:sz w:val="28"/>
          <w:szCs w:val="28"/>
        </w:rPr>
        <w:t>Внутренний финансовый контроль осуществляется путем осуществления контрольных действий, а также принятия мер по повышению качества выполнения внутренних бюджетных процедур.</w:t>
      </w:r>
    </w:p>
    <w:p w:rsidR="00F71921" w:rsidRDefault="00F71921" w:rsidP="00FA5027">
      <w:pPr>
        <w:pStyle w:val="ConsPlusNormal"/>
        <w:spacing w:line="216" w:lineRule="auto"/>
        <w:ind w:firstLine="709"/>
        <w:jc w:val="both"/>
        <w:rPr>
          <w:rFonts w:ascii="Times New Roman" w:hAnsi="Times New Roman" w:cs="Times New Roman"/>
          <w:sz w:val="28"/>
          <w:szCs w:val="28"/>
        </w:rPr>
      </w:pPr>
      <w:r w:rsidRPr="00213DC9">
        <w:rPr>
          <w:rFonts w:ascii="Times New Roman" w:hAnsi="Times New Roman" w:cs="Times New Roman"/>
          <w:sz w:val="28"/>
          <w:szCs w:val="28"/>
        </w:rPr>
        <w:t>2.</w:t>
      </w:r>
      <w:r>
        <w:rPr>
          <w:rFonts w:ascii="Times New Roman" w:hAnsi="Times New Roman" w:cs="Times New Roman"/>
          <w:sz w:val="28"/>
          <w:szCs w:val="28"/>
        </w:rPr>
        <w:t>5</w:t>
      </w:r>
      <w:r w:rsidRPr="00213DC9">
        <w:rPr>
          <w:rFonts w:ascii="Times New Roman" w:hAnsi="Times New Roman" w:cs="Times New Roman"/>
          <w:sz w:val="28"/>
          <w:szCs w:val="28"/>
        </w:rPr>
        <w:t>.</w:t>
      </w:r>
      <w:r w:rsidRPr="00E86DD7">
        <w:rPr>
          <w:rFonts w:ascii="Times New Roman" w:hAnsi="Times New Roman" w:cs="Times New Roman"/>
          <w:sz w:val="28"/>
          <w:szCs w:val="28"/>
        </w:rPr>
        <w:t>К контрольным действиям относятся:</w:t>
      </w:r>
    </w:p>
    <w:p w:rsidR="00F71921" w:rsidRDefault="00F71921" w:rsidP="00FA5027">
      <w:pPr>
        <w:pStyle w:val="ConsPlusNormal"/>
        <w:spacing w:line="216" w:lineRule="auto"/>
        <w:ind w:firstLine="709"/>
        <w:jc w:val="both"/>
        <w:rPr>
          <w:rFonts w:ascii="Times New Roman" w:hAnsi="Times New Roman" w:cs="Times New Roman"/>
          <w:sz w:val="28"/>
          <w:szCs w:val="28"/>
        </w:rPr>
      </w:pPr>
      <w:r w:rsidRPr="00635B2A">
        <w:rPr>
          <w:rFonts w:ascii="Times New Roman" w:hAnsi="Times New Roman" w:cs="Times New Roman"/>
          <w:sz w:val="28"/>
          <w:szCs w:val="28"/>
        </w:rPr>
        <w:t xml:space="preserve">проверка соответствия документов нормативных правовых актов Российской Федерации, Краснодарского края и муниципального образования город-курорт Геленджик, регулирующих бюджетные правоотношения и (или) обусловливающих расходные (бюджетные) обязательства </w:t>
      </w:r>
      <w:r>
        <w:rPr>
          <w:rFonts w:ascii="Times New Roman" w:hAnsi="Times New Roman" w:cs="Times New Roman"/>
          <w:sz w:val="28"/>
          <w:szCs w:val="28"/>
        </w:rPr>
        <w:t>муниципального образования город-курорт Геленджик</w:t>
      </w:r>
      <w:r w:rsidRPr="00635B2A">
        <w:rPr>
          <w:rFonts w:ascii="Times New Roman" w:hAnsi="Times New Roman" w:cs="Times New Roman"/>
          <w:sz w:val="28"/>
          <w:szCs w:val="28"/>
        </w:rPr>
        <w:t>, а также требованиям внутренних стандартов и процедур;</w:t>
      </w:r>
    </w:p>
    <w:p w:rsidR="00F71921" w:rsidRDefault="00F71921" w:rsidP="00FA5027">
      <w:pPr>
        <w:pStyle w:val="ConsPlusNormal"/>
        <w:spacing w:line="216" w:lineRule="auto"/>
        <w:ind w:firstLine="709"/>
        <w:jc w:val="both"/>
        <w:rPr>
          <w:rFonts w:ascii="Times New Roman" w:hAnsi="Times New Roman" w:cs="Times New Roman"/>
          <w:sz w:val="28"/>
          <w:szCs w:val="28"/>
        </w:rPr>
      </w:pPr>
      <w:r w:rsidRPr="00213DC9">
        <w:rPr>
          <w:rFonts w:ascii="Times New Roman" w:hAnsi="Times New Roman" w:cs="Times New Roman"/>
          <w:sz w:val="28"/>
          <w:szCs w:val="28"/>
        </w:rPr>
        <w:t>подтверждение (согласование) операций (действий по формированию документов, необходимых для выполнения внутренних бюджетных процедур);</w:t>
      </w:r>
    </w:p>
    <w:p w:rsidR="00F71921" w:rsidRDefault="00F71921" w:rsidP="00FA5027">
      <w:pPr>
        <w:pStyle w:val="ConsPlusNormal"/>
        <w:spacing w:line="216" w:lineRule="auto"/>
        <w:ind w:firstLine="709"/>
        <w:jc w:val="both"/>
        <w:rPr>
          <w:rFonts w:ascii="Times New Roman" w:hAnsi="Times New Roman" w:cs="Times New Roman"/>
          <w:sz w:val="28"/>
          <w:szCs w:val="28"/>
        </w:rPr>
      </w:pPr>
      <w:r w:rsidRPr="00213DC9">
        <w:rPr>
          <w:rFonts w:ascii="Times New Roman" w:hAnsi="Times New Roman" w:cs="Times New Roman"/>
          <w:sz w:val="28"/>
          <w:szCs w:val="28"/>
        </w:rPr>
        <w:t>сверка данных;</w:t>
      </w:r>
    </w:p>
    <w:p w:rsidR="00F71921" w:rsidRDefault="00F71921" w:rsidP="00FA5027">
      <w:pPr>
        <w:pStyle w:val="ConsPlusNormal"/>
        <w:spacing w:line="216" w:lineRule="auto"/>
        <w:ind w:firstLine="709"/>
        <w:jc w:val="both"/>
        <w:rPr>
          <w:rFonts w:ascii="Times New Roman" w:hAnsi="Times New Roman" w:cs="Times New Roman"/>
          <w:sz w:val="28"/>
          <w:szCs w:val="28"/>
        </w:rPr>
      </w:pPr>
      <w:r w:rsidRPr="00213DC9">
        <w:rPr>
          <w:rFonts w:ascii="Times New Roman" w:hAnsi="Times New Roman" w:cs="Times New Roman"/>
          <w:sz w:val="28"/>
          <w:szCs w:val="28"/>
        </w:rPr>
        <w:lastRenderedPageBreak/>
        <w:t>сбор (запрос), анализ и оценка (мониторинг) информации о результатах выполнения внутренних бюджетных процедур.</w:t>
      </w:r>
    </w:p>
    <w:p w:rsidR="00F71921" w:rsidRDefault="00F71921" w:rsidP="00FA5027">
      <w:pPr>
        <w:pStyle w:val="ConsPlusNormal"/>
        <w:spacing w:line="216" w:lineRule="auto"/>
        <w:ind w:firstLine="709"/>
        <w:jc w:val="both"/>
        <w:rPr>
          <w:rFonts w:ascii="Times New Roman" w:hAnsi="Times New Roman" w:cs="Times New Roman"/>
          <w:color w:val="000000" w:themeColor="text1"/>
          <w:sz w:val="28"/>
          <w:szCs w:val="28"/>
        </w:rPr>
      </w:pPr>
      <w:r w:rsidRPr="00A37211">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6</w:t>
      </w:r>
      <w:r w:rsidRPr="00A37211">
        <w:rPr>
          <w:rFonts w:ascii="Times New Roman" w:hAnsi="Times New Roman" w:cs="Times New Roman"/>
          <w:color w:val="000000" w:themeColor="text1"/>
          <w:sz w:val="28"/>
          <w:szCs w:val="28"/>
        </w:rPr>
        <w:t>.</w:t>
      </w:r>
      <w:r w:rsidRPr="00585D3B">
        <w:rPr>
          <w:rFonts w:ascii="Times New Roman" w:hAnsi="Times New Roman" w:cs="Times New Roman"/>
          <w:color w:val="000000" w:themeColor="text1"/>
          <w:sz w:val="28"/>
          <w:szCs w:val="28"/>
        </w:rPr>
        <w:t>Контрольны</w:t>
      </w:r>
      <w:r>
        <w:rPr>
          <w:rFonts w:ascii="Times New Roman" w:hAnsi="Times New Roman" w:cs="Times New Roman"/>
          <w:color w:val="000000" w:themeColor="text1"/>
          <w:sz w:val="28"/>
          <w:szCs w:val="28"/>
        </w:rPr>
        <w:t>е действия, указанные в пункте 2.5</w:t>
      </w:r>
      <w:r w:rsidRPr="00585D3B">
        <w:rPr>
          <w:rFonts w:ascii="Times New Roman" w:hAnsi="Times New Roman" w:cs="Times New Roman"/>
          <w:color w:val="000000" w:themeColor="text1"/>
          <w:sz w:val="28"/>
          <w:szCs w:val="28"/>
        </w:rPr>
        <w:t xml:space="preserve"> настоящ</w:t>
      </w:r>
      <w:r>
        <w:rPr>
          <w:rFonts w:ascii="Times New Roman" w:hAnsi="Times New Roman" w:cs="Times New Roman"/>
          <w:color w:val="000000" w:themeColor="text1"/>
          <w:sz w:val="28"/>
          <w:szCs w:val="28"/>
        </w:rPr>
        <w:t>его</w:t>
      </w:r>
      <w:r w:rsidRPr="00585D3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Порядка</w:t>
      </w:r>
      <w:r w:rsidRPr="00585D3B">
        <w:rPr>
          <w:rFonts w:ascii="Times New Roman" w:hAnsi="Times New Roman" w:cs="Times New Roman"/>
          <w:color w:val="000000" w:themeColor="text1"/>
          <w:sz w:val="28"/>
          <w:szCs w:val="28"/>
        </w:rPr>
        <w:t xml:space="preserve"> (далее - контрольные действия), применяются в ходе самоконтроля и (или) контроля по уровню подчиненности (подведомственности), смежного контроля (далее - методы контроля). </w:t>
      </w:r>
    </w:p>
    <w:p w:rsidR="00F71921" w:rsidRDefault="00F71921" w:rsidP="00FA5027">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2.</w:t>
      </w:r>
      <w:r>
        <w:rPr>
          <w:rFonts w:ascii="Times New Roman" w:hAnsi="Times New Roman" w:cs="Times New Roman"/>
          <w:sz w:val="28"/>
          <w:szCs w:val="28"/>
        </w:rPr>
        <w:t>7</w:t>
      </w:r>
      <w:r w:rsidRPr="00213DC9">
        <w:rPr>
          <w:rFonts w:ascii="Times New Roman" w:hAnsi="Times New Roman" w:cs="Times New Roman"/>
          <w:sz w:val="28"/>
          <w:szCs w:val="28"/>
        </w:rPr>
        <w:t xml:space="preserve">.Контрольные действия подразделяются </w:t>
      </w:r>
      <w:proofErr w:type="gramStart"/>
      <w:r w:rsidRPr="00213DC9">
        <w:rPr>
          <w:rFonts w:ascii="Times New Roman" w:hAnsi="Times New Roman" w:cs="Times New Roman"/>
          <w:sz w:val="28"/>
          <w:szCs w:val="28"/>
        </w:rPr>
        <w:t>на</w:t>
      </w:r>
      <w:proofErr w:type="gramEnd"/>
      <w:r w:rsidRPr="00213DC9">
        <w:rPr>
          <w:rFonts w:ascii="Times New Roman" w:hAnsi="Times New Roman" w:cs="Times New Roman"/>
          <w:sz w:val="28"/>
          <w:szCs w:val="28"/>
        </w:rPr>
        <w:t xml:space="preserve"> визуальные, автоматические и смешанные.</w:t>
      </w:r>
    </w:p>
    <w:p w:rsidR="00F71921" w:rsidRPr="00213DC9" w:rsidRDefault="00F71921" w:rsidP="00FA5027">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Визуальные контрольные действия осуществляются без использования прикладных программных средств автоматизации.</w:t>
      </w:r>
    </w:p>
    <w:p w:rsidR="00F71921" w:rsidRPr="00213DC9" w:rsidRDefault="00F71921" w:rsidP="00FA5027">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F71921" w:rsidRDefault="00F71921" w:rsidP="00FA5027">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Смешанные контрольные действия выполняются с использованием прикладных программных средств автоматизации с участием должностных лиц.</w:t>
      </w:r>
    </w:p>
    <w:p w:rsidR="00F71921" w:rsidRDefault="00F71921" w:rsidP="00FA5027">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2.</w:t>
      </w:r>
      <w:r>
        <w:rPr>
          <w:rFonts w:ascii="Times New Roman" w:hAnsi="Times New Roman" w:cs="Times New Roman"/>
          <w:sz w:val="28"/>
          <w:szCs w:val="28"/>
        </w:rPr>
        <w:t>8</w:t>
      </w:r>
      <w:r w:rsidRPr="00213DC9">
        <w:rPr>
          <w:rFonts w:ascii="Times New Roman" w:hAnsi="Times New Roman" w:cs="Times New Roman"/>
          <w:sz w:val="28"/>
          <w:szCs w:val="28"/>
        </w:rPr>
        <w:t>.К способам проведения контрольных действий относятся:</w:t>
      </w:r>
    </w:p>
    <w:p w:rsidR="00F71921" w:rsidRDefault="00F71921" w:rsidP="00FA5027">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F71921" w:rsidRDefault="00F71921" w:rsidP="00FA5027">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F71921" w:rsidRDefault="00F71921" w:rsidP="00FA5027">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2.</w:t>
      </w:r>
      <w:r>
        <w:rPr>
          <w:rFonts w:ascii="Times New Roman" w:hAnsi="Times New Roman" w:cs="Times New Roman"/>
          <w:sz w:val="28"/>
          <w:szCs w:val="28"/>
        </w:rPr>
        <w:t>9</w:t>
      </w:r>
      <w:r w:rsidRPr="00213DC9">
        <w:rPr>
          <w:rFonts w:ascii="Times New Roman" w:hAnsi="Times New Roman" w:cs="Times New Roman"/>
          <w:sz w:val="28"/>
          <w:szCs w:val="28"/>
        </w:rPr>
        <w:t>.</w:t>
      </w:r>
      <w:r>
        <w:rPr>
          <w:rFonts w:ascii="Times New Roman" w:hAnsi="Times New Roman" w:cs="Times New Roman"/>
          <w:sz w:val="28"/>
          <w:szCs w:val="28"/>
        </w:rPr>
        <w:t>В</w:t>
      </w:r>
      <w:r w:rsidRPr="00213DC9">
        <w:rPr>
          <w:rFonts w:ascii="Times New Roman" w:hAnsi="Times New Roman" w:cs="Times New Roman"/>
          <w:sz w:val="28"/>
          <w:szCs w:val="28"/>
        </w:rPr>
        <w:t>нутренний финансовый контроль осуществляется в соответствии с утвержденной картой внутреннего финансового контроля.</w:t>
      </w:r>
    </w:p>
    <w:p w:rsidR="00F71921" w:rsidRDefault="00F71921" w:rsidP="00A53C21">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Утверждение карт внутреннего финансового контроля осуществляется руководителем (заместителем руководителя) главного а</w:t>
      </w:r>
      <w:r>
        <w:rPr>
          <w:rFonts w:ascii="Times New Roman" w:hAnsi="Times New Roman" w:cs="Times New Roman"/>
          <w:sz w:val="28"/>
          <w:szCs w:val="28"/>
        </w:rPr>
        <w:t>дминистратора бюджетных средств</w:t>
      </w:r>
      <w:r w:rsidRPr="00213DC9">
        <w:rPr>
          <w:rFonts w:ascii="Times New Roman" w:hAnsi="Times New Roman" w:cs="Times New Roman"/>
          <w:sz w:val="28"/>
          <w:szCs w:val="28"/>
        </w:rPr>
        <w:t>.</w:t>
      </w:r>
    </w:p>
    <w:p w:rsidR="00F71921" w:rsidRDefault="00F71921" w:rsidP="00A53C21">
      <w:pPr>
        <w:pStyle w:val="ConsPlusNormal"/>
        <w:ind w:firstLine="709"/>
        <w:jc w:val="both"/>
        <w:rPr>
          <w:rFonts w:ascii="Times New Roman" w:hAnsi="Times New Roman" w:cs="Times New Roman"/>
          <w:sz w:val="28"/>
          <w:szCs w:val="28"/>
        </w:rPr>
      </w:pPr>
      <w:proofErr w:type="gramStart"/>
      <w:r w:rsidRPr="00213DC9">
        <w:rPr>
          <w:rFonts w:ascii="Times New Roman" w:hAnsi="Times New Roman" w:cs="Times New Roman"/>
          <w:sz w:val="28"/>
          <w:szCs w:val="28"/>
        </w:rPr>
        <w:t>2.</w:t>
      </w:r>
      <w:r>
        <w:rPr>
          <w:rFonts w:ascii="Times New Roman" w:hAnsi="Times New Roman" w:cs="Times New Roman"/>
          <w:sz w:val="28"/>
          <w:szCs w:val="28"/>
        </w:rPr>
        <w:t>10</w:t>
      </w:r>
      <w:r w:rsidRPr="00213DC9">
        <w:rPr>
          <w:rFonts w:ascii="Times New Roman" w:hAnsi="Times New Roman" w:cs="Times New Roman"/>
          <w:sz w:val="28"/>
          <w:szCs w:val="28"/>
        </w:rPr>
        <w:t xml:space="preserve">.В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w:t>
      </w:r>
      <w:r>
        <w:rPr>
          <w:rFonts w:ascii="Times New Roman" w:hAnsi="Times New Roman" w:cs="Times New Roman"/>
          <w:sz w:val="28"/>
          <w:szCs w:val="28"/>
        </w:rPr>
        <w:t>проведения контрольных действий.</w:t>
      </w:r>
      <w:proofErr w:type="gramEnd"/>
    </w:p>
    <w:p w:rsidR="00F71921" w:rsidRDefault="00F71921" w:rsidP="00A53C21">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2.1</w:t>
      </w:r>
      <w:r>
        <w:rPr>
          <w:rFonts w:ascii="Times New Roman" w:hAnsi="Times New Roman" w:cs="Times New Roman"/>
          <w:sz w:val="28"/>
          <w:szCs w:val="28"/>
        </w:rPr>
        <w:t>1</w:t>
      </w:r>
      <w:r w:rsidRPr="00213DC9">
        <w:rPr>
          <w:rFonts w:ascii="Times New Roman" w:hAnsi="Times New Roman" w:cs="Times New Roman"/>
          <w:sz w:val="28"/>
          <w:szCs w:val="28"/>
        </w:rPr>
        <w:t>.Процесс формирования (</w:t>
      </w:r>
      <w:r w:rsidRPr="00585D3B">
        <w:rPr>
          <w:rFonts w:ascii="Times New Roman" w:hAnsi="Times New Roman" w:cs="Times New Roman"/>
          <w:sz w:val="28"/>
          <w:szCs w:val="28"/>
        </w:rPr>
        <w:t>актуализация</w:t>
      </w:r>
      <w:r w:rsidRPr="00213DC9">
        <w:rPr>
          <w:rFonts w:ascii="Times New Roman" w:hAnsi="Times New Roman" w:cs="Times New Roman"/>
          <w:sz w:val="28"/>
          <w:szCs w:val="28"/>
        </w:rPr>
        <w:t>) карты внутреннего финансового контроля включает следующие этапы:</w:t>
      </w:r>
    </w:p>
    <w:p w:rsidR="00F71921" w:rsidRPr="00585D3B" w:rsidRDefault="00F71921" w:rsidP="00585D3B">
      <w:pPr>
        <w:pStyle w:val="ConsPlusNormal"/>
        <w:ind w:firstLine="709"/>
        <w:jc w:val="both"/>
        <w:rPr>
          <w:rFonts w:ascii="Times New Roman" w:hAnsi="Times New Roman" w:cs="Times New Roman"/>
          <w:sz w:val="28"/>
          <w:szCs w:val="28"/>
        </w:rPr>
      </w:pPr>
      <w:r w:rsidRPr="00585D3B">
        <w:rPr>
          <w:rFonts w:ascii="Times New Roman" w:hAnsi="Times New Roman" w:cs="Times New Roman"/>
          <w:sz w:val="28"/>
          <w:szCs w:val="28"/>
        </w:rPr>
        <w:t>оценка операций (действий по формированию документов, необходимых для выполнения внутренних бюджетных процедур) с точки зрения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F71921" w:rsidRDefault="00F71921" w:rsidP="00585D3B">
      <w:pPr>
        <w:pStyle w:val="ConsPlusNormal"/>
        <w:ind w:firstLine="709"/>
        <w:jc w:val="both"/>
        <w:rPr>
          <w:rFonts w:ascii="Times New Roman" w:hAnsi="Times New Roman" w:cs="Times New Roman"/>
          <w:sz w:val="28"/>
          <w:szCs w:val="28"/>
        </w:rPr>
      </w:pPr>
      <w:r w:rsidRPr="00585D3B">
        <w:rPr>
          <w:rFonts w:ascii="Times New Roman" w:hAnsi="Times New Roman" w:cs="Times New Roman"/>
          <w:sz w:val="28"/>
          <w:szCs w:val="28"/>
        </w:rPr>
        <w:t xml:space="preserve">формирование перечня операций (действий по формированию документов, необходимых для выполнения внутренней бюджетной процедуры) </w:t>
      </w:r>
      <w:r w:rsidRPr="00585D3B">
        <w:rPr>
          <w:rFonts w:ascii="Times New Roman" w:hAnsi="Times New Roman" w:cs="Times New Roman"/>
          <w:sz w:val="28"/>
          <w:szCs w:val="28"/>
        </w:rPr>
        <w:lastRenderedPageBreak/>
        <w:t>с указанием необходимости или отсутствия необходимости осуществления контрольных действий, определяемых по результатам оценки бюджетных рисков.</w:t>
      </w:r>
    </w:p>
    <w:p w:rsidR="00F71921" w:rsidRPr="00BF520C" w:rsidRDefault="00F71921" w:rsidP="00BF52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Pr="00BF520C">
        <w:rPr>
          <w:rFonts w:ascii="Times New Roman" w:hAnsi="Times New Roman" w:cs="Times New Roman"/>
          <w:sz w:val="28"/>
          <w:szCs w:val="28"/>
        </w:rPr>
        <w:t>Оценка бюджетного риска осуществляется по следующим критериям:</w:t>
      </w:r>
    </w:p>
    <w:p w:rsidR="00F71921" w:rsidRPr="00BF520C" w:rsidRDefault="00F71921" w:rsidP="00BF520C">
      <w:pPr>
        <w:pStyle w:val="ConsPlusNormal"/>
        <w:ind w:firstLine="709"/>
        <w:jc w:val="both"/>
        <w:rPr>
          <w:rFonts w:ascii="Times New Roman" w:hAnsi="Times New Roman" w:cs="Times New Roman"/>
          <w:sz w:val="28"/>
          <w:szCs w:val="28"/>
        </w:rPr>
      </w:pPr>
      <w:r w:rsidRPr="00BF520C">
        <w:rPr>
          <w:rFonts w:ascii="Times New Roman" w:hAnsi="Times New Roman" w:cs="Times New Roman"/>
          <w:sz w:val="28"/>
          <w:szCs w:val="28"/>
        </w:rPr>
        <w:t>вероятность - степень возможности наступления события, негативно влияющего на выполнение внутренней бюджетной процедуры;</w:t>
      </w:r>
    </w:p>
    <w:p w:rsidR="00F71921" w:rsidRPr="00BF520C" w:rsidRDefault="00F71921" w:rsidP="00BF520C">
      <w:pPr>
        <w:pStyle w:val="ConsPlusNormal"/>
        <w:ind w:firstLine="709"/>
        <w:jc w:val="both"/>
        <w:rPr>
          <w:rFonts w:ascii="Times New Roman" w:hAnsi="Times New Roman" w:cs="Times New Roman"/>
          <w:sz w:val="28"/>
          <w:szCs w:val="28"/>
        </w:rPr>
      </w:pPr>
      <w:proofErr w:type="gramStart"/>
      <w:r w:rsidRPr="00BF520C">
        <w:rPr>
          <w:rFonts w:ascii="Times New Roman" w:hAnsi="Times New Roman" w:cs="Times New Roman"/>
          <w:sz w:val="28"/>
          <w:szCs w:val="28"/>
        </w:rPr>
        <w:t xml:space="preserve">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исполнения бюджетных полномочий (далее - качество финансового менеджмента), осуществляемых главным администратором бюджетных средств, величине ущерба, причиненного </w:t>
      </w:r>
      <w:r>
        <w:rPr>
          <w:rFonts w:ascii="Times New Roman" w:hAnsi="Times New Roman" w:cs="Times New Roman"/>
          <w:sz w:val="28"/>
          <w:szCs w:val="28"/>
        </w:rPr>
        <w:t>муниципальному образованию город-курорт Геленджик</w:t>
      </w:r>
      <w:r w:rsidRPr="00BF520C">
        <w:rPr>
          <w:rFonts w:ascii="Times New Roman" w:hAnsi="Times New Roman" w:cs="Times New Roman"/>
          <w:sz w:val="28"/>
          <w:szCs w:val="28"/>
        </w:rPr>
        <w:t xml:space="preserve">, или величине искажения бюджетной отчетности и (или) величине отклонения от целевых значений показателей </w:t>
      </w:r>
      <w:r>
        <w:rPr>
          <w:rFonts w:ascii="Times New Roman" w:hAnsi="Times New Roman" w:cs="Times New Roman"/>
          <w:sz w:val="28"/>
          <w:szCs w:val="28"/>
        </w:rPr>
        <w:t>муниципальных</w:t>
      </w:r>
      <w:r w:rsidRPr="00BF520C">
        <w:rPr>
          <w:rFonts w:ascii="Times New Roman" w:hAnsi="Times New Roman" w:cs="Times New Roman"/>
          <w:sz w:val="28"/>
          <w:szCs w:val="28"/>
        </w:rPr>
        <w:t xml:space="preserve"> программ.</w:t>
      </w:r>
      <w:proofErr w:type="gramEnd"/>
    </w:p>
    <w:p w:rsidR="00F71921" w:rsidRPr="00BF520C" w:rsidRDefault="00F71921" w:rsidP="00BF520C">
      <w:pPr>
        <w:pStyle w:val="ConsPlusNormal"/>
        <w:ind w:firstLine="709"/>
        <w:jc w:val="both"/>
        <w:rPr>
          <w:rFonts w:ascii="Times New Roman" w:hAnsi="Times New Roman" w:cs="Times New Roman"/>
          <w:sz w:val="28"/>
          <w:szCs w:val="28"/>
        </w:rPr>
      </w:pPr>
      <w:r w:rsidRPr="00BF520C">
        <w:rPr>
          <w:rFonts w:ascii="Times New Roman" w:hAnsi="Times New Roman" w:cs="Times New Roman"/>
          <w:sz w:val="28"/>
          <w:szCs w:val="28"/>
        </w:rPr>
        <w:t>Значение каждого из указанных критериев оценивается как низкое, среднее или высокое.</w:t>
      </w:r>
    </w:p>
    <w:p w:rsidR="00F71921" w:rsidRPr="00BF520C" w:rsidRDefault="00F71921" w:rsidP="00BF520C">
      <w:pPr>
        <w:pStyle w:val="ConsPlusNormal"/>
        <w:ind w:firstLine="709"/>
        <w:jc w:val="both"/>
        <w:rPr>
          <w:rFonts w:ascii="Times New Roman" w:hAnsi="Times New Roman" w:cs="Times New Roman"/>
          <w:sz w:val="28"/>
          <w:szCs w:val="28"/>
        </w:rPr>
      </w:pPr>
      <w:r w:rsidRPr="00BF520C">
        <w:rPr>
          <w:rFonts w:ascii="Times New Roman" w:hAnsi="Times New Roman" w:cs="Times New Roman"/>
          <w:sz w:val="28"/>
          <w:szCs w:val="28"/>
        </w:rPr>
        <w:t xml:space="preserve">Оценка значения критерия </w:t>
      </w:r>
      <w:r>
        <w:rPr>
          <w:rFonts w:ascii="Times New Roman" w:hAnsi="Times New Roman" w:cs="Times New Roman"/>
          <w:sz w:val="28"/>
          <w:szCs w:val="28"/>
        </w:rPr>
        <w:t>«</w:t>
      </w:r>
      <w:r w:rsidRPr="00BF520C">
        <w:rPr>
          <w:rFonts w:ascii="Times New Roman" w:hAnsi="Times New Roman" w:cs="Times New Roman"/>
          <w:sz w:val="28"/>
          <w:szCs w:val="28"/>
        </w:rPr>
        <w:t>вероятность</w:t>
      </w:r>
      <w:r>
        <w:rPr>
          <w:rFonts w:ascii="Times New Roman" w:hAnsi="Times New Roman" w:cs="Times New Roman"/>
          <w:sz w:val="28"/>
          <w:szCs w:val="28"/>
        </w:rPr>
        <w:t>»</w:t>
      </w:r>
      <w:r w:rsidRPr="00BF520C">
        <w:rPr>
          <w:rFonts w:ascii="Times New Roman" w:hAnsi="Times New Roman" w:cs="Times New Roman"/>
          <w:sz w:val="28"/>
          <w:szCs w:val="28"/>
        </w:rPr>
        <w:t xml:space="preserve"> осуществляется с учетом результатов анализа имеющихся причин и условий (обстоятельств) реализации бюджетного риска.</w:t>
      </w:r>
    </w:p>
    <w:p w:rsidR="00F71921" w:rsidRPr="00BF520C" w:rsidRDefault="00F71921" w:rsidP="00BF520C">
      <w:pPr>
        <w:pStyle w:val="ConsPlusNormal"/>
        <w:ind w:firstLine="709"/>
        <w:jc w:val="both"/>
        <w:rPr>
          <w:rFonts w:ascii="Times New Roman" w:hAnsi="Times New Roman" w:cs="Times New Roman"/>
          <w:sz w:val="28"/>
          <w:szCs w:val="28"/>
        </w:rPr>
      </w:pPr>
      <w:r w:rsidRPr="00BF520C">
        <w:rPr>
          <w:rFonts w:ascii="Times New Roman" w:hAnsi="Times New Roman" w:cs="Times New Roman"/>
          <w:sz w:val="28"/>
          <w:szCs w:val="28"/>
        </w:rPr>
        <w:t>Оценка значений критериев бюджетного риска осуществляется должностными лицами, ответственными за формирование карт внутреннего финансового контроля, на основании:</w:t>
      </w:r>
    </w:p>
    <w:p w:rsidR="00F71921" w:rsidRPr="00BF520C" w:rsidRDefault="00F71921" w:rsidP="00BF520C">
      <w:pPr>
        <w:pStyle w:val="ConsPlusNormal"/>
        <w:ind w:firstLine="709"/>
        <w:jc w:val="both"/>
        <w:rPr>
          <w:rFonts w:ascii="Times New Roman" w:hAnsi="Times New Roman" w:cs="Times New Roman"/>
          <w:sz w:val="28"/>
          <w:szCs w:val="28"/>
        </w:rPr>
      </w:pPr>
      <w:r w:rsidRPr="00BF520C">
        <w:rPr>
          <w:rFonts w:ascii="Times New Roman" w:hAnsi="Times New Roman" w:cs="Times New Roman"/>
          <w:sz w:val="28"/>
          <w:szCs w:val="28"/>
        </w:rPr>
        <w:t>информации соответствующих структурных подразделений главного администратора бюджетных средств о результатах внутреннего финансового контроля и отчетов о результатах аудиторских проверок;</w:t>
      </w:r>
    </w:p>
    <w:p w:rsidR="00F71921" w:rsidRPr="00BF520C" w:rsidRDefault="00F71921" w:rsidP="00BF520C">
      <w:pPr>
        <w:pStyle w:val="ConsPlusNormal"/>
        <w:ind w:firstLine="709"/>
        <w:jc w:val="both"/>
        <w:rPr>
          <w:rFonts w:ascii="Times New Roman" w:hAnsi="Times New Roman" w:cs="Times New Roman"/>
          <w:sz w:val="28"/>
          <w:szCs w:val="28"/>
        </w:rPr>
      </w:pPr>
      <w:proofErr w:type="gramStart"/>
      <w:r w:rsidRPr="00B847C9">
        <w:rPr>
          <w:rFonts w:ascii="Times New Roman" w:hAnsi="Times New Roman" w:cs="Times New Roman"/>
          <w:sz w:val="28"/>
          <w:szCs w:val="28"/>
        </w:rPr>
        <w:t xml:space="preserve">информации о выявленных </w:t>
      </w:r>
      <w:r>
        <w:rPr>
          <w:rFonts w:ascii="Times New Roman" w:hAnsi="Times New Roman" w:cs="Times New Roman"/>
          <w:sz w:val="28"/>
          <w:szCs w:val="28"/>
        </w:rPr>
        <w:t>финансовы</w:t>
      </w:r>
      <w:r w:rsidRPr="00B847C9">
        <w:rPr>
          <w:rFonts w:ascii="Times New Roman" w:hAnsi="Times New Roman" w:cs="Times New Roman"/>
          <w:sz w:val="28"/>
          <w:szCs w:val="28"/>
        </w:rPr>
        <w:t>м управлением администрации муниципального образования город-курорт Геленджик, осуществляющим функции по предварительному и текущему контролю за ведением операций со средствами местного бюджета главными распорядителями и получателями средств местного бюджета и функции по контролю и надзору в финансово-бюджетной сфере, нарушениях нормативных правовых актов Российской Федерации, регулирующих бюджетные правоотношения и (или) обусловливающих расходные (бюджетные) обязательства муниципального образования город-курорт Геленджик, а</w:t>
      </w:r>
      <w:proofErr w:type="gramEnd"/>
      <w:r w:rsidRPr="00B847C9">
        <w:rPr>
          <w:rFonts w:ascii="Times New Roman" w:hAnsi="Times New Roman" w:cs="Times New Roman"/>
          <w:sz w:val="28"/>
          <w:szCs w:val="28"/>
        </w:rPr>
        <w:t xml:space="preserve"> также требований внутренних стандартов и процедур (далее - нарушения), представляемой в установленном им порядке;</w:t>
      </w:r>
    </w:p>
    <w:p w:rsidR="00F71921" w:rsidRPr="00BF520C" w:rsidRDefault="00F71921" w:rsidP="00BF520C">
      <w:pPr>
        <w:pStyle w:val="ConsPlusNormal"/>
        <w:ind w:firstLine="709"/>
        <w:jc w:val="both"/>
        <w:rPr>
          <w:rFonts w:ascii="Times New Roman" w:hAnsi="Times New Roman" w:cs="Times New Roman"/>
          <w:sz w:val="28"/>
          <w:szCs w:val="28"/>
        </w:rPr>
      </w:pPr>
      <w:r w:rsidRPr="00BF520C">
        <w:rPr>
          <w:rFonts w:ascii="Times New Roman" w:hAnsi="Times New Roman" w:cs="Times New Roman"/>
          <w:sz w:val="28"/>
          <w:szCs w:val="28"/>
        </w:rPr>
        <w:t xml:space="preserve">информации о возникновении </w:t>
      </w:r>
      <w:proofErr w:type="spellStart"/>
      <w:r w:rsidRPr="00BF520C">
        <w:rPr>
          <w:rFonts w:ascii="Times New Roman" w:hAnsi="Times New Roman" w:cs="Times New Roman"/>
          <w:sz w:val="28"/>
          <w:szCs w:val="28"/>
        </w:rPr>
        <w:t>коррупционно</w:t>
      </w:r>
      <w:proofErr w:type="spellEnd"/>
      <w:r w:rsidRPr="00BF520C">
        <w:rPr>
          <w:rFonts w:ascii="Times New Roman" w:hAnsi="Times New Roman" w:cs="Times New Roman"/>
          <w:sz w:val="28"/>
          <w:szCs w:val="28"/>
        </w:rPr>
        <w:t xml:space="preserve"> опасных операций.</w:t>
      </w:r>
    </w:p>
    <w:p w:rsidR="00F71921" w:rsidRPr="00BF520C" w:rsidRDefault="00F71921" w:rsidP="00BF520C">
      <w:pPr>
        <w:pStyle w:val="ConsPlusNormal"/>
        <w:ind w:firstLine="709"/>
        <w:jc w:val="both"/>
        <w:rPr>
          <w:rFonts w:ascii="Times New Roman" w:hAnsi="Times New Roman" w:cs="Times New Roman"/>
          <w:sz w:val="28"/>
          <w:szCs w:val="28"/>
        </w:rPr>
      </w:pPr>
      <w:r w:rsidRPr="00BF520C">
        <w:rPr>
          <w:rFonts w:ascii="Times New Roman" w:hAnsi="Times New Roman" w:cs="Times New Roman"/>
          <w:sz w:val="28"/>
          <w:szCs w:val="28"/>
        </w:rPr>
        <w:t xml:space="preserve">К </w:t>
      </w:r>
      <w:proofErr w:type="spellStart"/>
      <w:r w:rsidRPr="00BF520C">
        <w:rPr>
          <w:rFonts w:ascii="Times New Roman" w:hAnsi="Times New Roman" w:cs="Times New Roman"/>
          <w:sz w:val="28"/>
          <w:szCs w:val="28"/>
        </w:rPr>
        <w:t>коррупционно</w:t>
      </w:r>
      <w:proofErr w:type="spellEnd"/>
      <w:r w:rsidRPr="00BF520C">
        <w:rPr>
          <w:rFonts w:ascii="Times New Roman" w:hAnsi="Times New Roman" w:cs="Times New Roman"/>
          <w:sz w:val="28"/>
          <w:szCs w:val="28"/>
        </w:rPr>
        <w:t xml:space="preserve"> опасным операциям для целей настоящ</w:t>
      </w:r>
      <w:r>
        <w:rPr>
          <w:rFonts w:ascii="Times New Roman" w:hAnsi="Times New Roman" w:cs="Times New Roman"/>
          <w:sz w:val="28"/>
          <w:szCs w:val="28"/>
        </w:rPr>
        <w:t>его Порядка</w:t>
      </w:r>
      <w:r w:rsidRPr="00BF520C">
        <w:rPr>
          <w:rFonts w:ascii="Times New Roman" w:hAnsi="Times New Roman" w:cs="Times New Roman"/>
          <w:sz w:val="28"/>
          <w:szCs w:val="28"/>
        </w:rPr>
        <w:t xml:space="preserve"> относятся операции (действия по формированию документов, необходимых для выполнения внутренних бюджетных процедур):</w:t>
      </w:r>
    </w:p>
    <w:p w:rsidR="00F71921" w:rsidRPr="00BF520C" w:rsidRDefault="00F71921" w:rsidP="00BF520C">
      <w:pPr>
        <w:pStyle w:val="ConsPlusNormal"/>
        <w:ind w:firstLine="709"/>
        <w:jc w:val="both"/>
        <w:rPr>
          <w:rFonts w:ascii="Times New Roman" w:hAnsi="Times New Roman" w:cs="Times New Roman"/>
          <w:sz w:val="28"/>
          <w:szCs w:val="28"/>
        </w:rPr>
      </w:pPr>
      <w:r w:rsidRPr="00BF520C">
        <w:rPr>
          <w:rFonts w:ascii="Times New Roman" w:hAnsi="Times New Roman" w:cs="Times New Roman"/>
          <w:sz w:val="28"/>
          <w:szCs w:val="28"/>
        </w:rPr>
        <w:t xml:space="preserve">при </w:t>
      </w:r>
      <w:proofErr w:type="gramStart"/>
      <w:r w:rsidRPr="00BF520C">
        <w:rPr>
          <w:rFonts w:ascii="Times New Roman" w:hAnsi="Times New Roman" w:cs="Times New Roman"/>
          <w:sz w:val="28"/>
          <w:szCs w:val="28"/>
        </w:rPr>
        <w:t>выполнении</w:t>
      </w:r>
      <w:proofErr w:type="gramEnd"/>
      <w:r w:rsidRPr="00BF520C">
        <w:rPr>
          <w:rFonts w:ascii="Times New Roman" w:hAnsi="Times New Roman" w:cs="Times New Roman"/>
          <w:sz w:val="28"/>
          <w:szCs w:val="28"/>
        </w:rPr>
        <w:t xml:space="preserve">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F71921" w:rsidRPr="00BF520C" w:rsidRDefault="00F71921" w:rsidP="00BF520C">
      <w:pPr>
        <w:pStyle w:val="ConsPlusNormal"/>
        <w:ind w:firstLine="709"/>
        <w:jc w:val="both"/>
        <w:rPr>
          <w:rFonts w:ascii="Times New Roman" w:hAnsi="Times New Roman" w:cs="Times New Roman"/>
          <w:sz w:val="28"/>
          <w:szCs w:val="28"/>
        </w:rPr>
      </w:pPr>
      <w:r w:rsidRPr="00BF520C">
        <w:rPr>
          <w:rFonts w:ascii="Times New Roman" w:hAnsi="Times New Roman" w:cs="Times New Roman"/>
          <w:sz w:val="28"/>
          <w:szCs w:val="28"/>
        </w:rPr>
        <w:lastRenderedPageBreak/>
        <w:t xml:space="preserve">необходимые для выполнения внутренней бюджетной процедуры, направленной на организацию исполнения функции </w:t>
      </w:r>
      <w:r>
        <w:rPr>
          <w:rFonts w:ascii="Times New Roman" w:hAnsi="Times New Roman" w:cs="Times New Roman"/>
          <w:sz w:val="28"/>
          <w:szCs w:val="28"/>
        </w:rPr>
        <w:t>муниципального</w:t>
      </w:r>
      <w:r w:rsidRPr="00BF520C">
        <w:rPr>
          <w:rFonts w:ascii="Times New Roman" w:hAnsi="Times New Roman" w:cs="Times New Roman"/>
          <w:sz w:val="28"/>
          <w:szCs w:val="28"/>
        </w:rPr>
        <w:t xml:space="preserve"> органа, определенной в качестве </w:t>
      </w:r>
      <w:proofErr w:type="spellStart"/>
      <w:r w:rsidRPr="00BF520C">
        <w:rPr>
          <w:rFonts w:ascii="Times New Roman" w:hAnsi="Times New Roman" w:cs="Times New Roman"/>
          <w:sz w:val="28"/>
          <w:szCs w:val="28"/>
        </w:rPr>
        <w:t>коррупционно</w:t>
      </w:r>
      <w:proofErr w:type="spellEnd"/>
      <w:r w:rsidRPr="00BF520C">
        <w:rPr>
          <w:rFonts w:ascii="Times New Roman" w:hAnsi="Times New Roman" w:cs="Times New Roman"/>
          <w:sz w:val="28"/>
          <w:szCs w:val="28"/>
        </w:rPr>
        <w:t xml:space="preserve"> опасной;</w:t>
      </w:r>
    </w:p>
    <w:p w:rsidR="00F71921" w:rsidRPr="00BF520C" w:rsidRDefault="00F71921" w:rsidP="00BF520C">
      <w:pPr>
        <w:pStyle w:val="ConsPlusNormal"/>
        <w:ind w:firstLine="709"/>
        <w:jc w:val="both"/>
        <w:rPr>
          <w:rFonts w:ascii="Times New Roman" w:hAnsi="Times New Roman" w:cs="Times New Roman"/>
          <w:sz w:val="28"/>
          <w:szCs w:val="28"/>
        </w:rPr>
      </w:pPr>
      <w:r w:rsidRPr="00BF520C">
        <w:rPr>
          <w:rFonts w:ascii="Times New Roman" w:hAnsi="Times New Roman" w:cs="Times New Roman"/>
          <w:sz w:val="28"/>
          <w:szCs w:val="28"/>
        </w:rPr>
        <w:t xml:space="preserve">в </w:t>
      </w:r>
      <w:proofErr w:type="gramStart"/>
      <w:r w:rsidRPr="00BF520C">
        <w:rPr>
          <w:rFonts w:ascii="Times New Roman" w:hAnsi="Times New Roman" w:cs="Times New Roman"/>
          <w:sz w:val="28"/>
          <w:szCs w:val="28"/>
        </w:rPr>
        <w:t>отношении</w:t>
      </w:r>
      <w:proofErr w:type="gramEnd"/>
      <w:r w:rsidRPr="00BF520C">
        <w:rPr>
          <w:rFonts w:ascii="Times New Roman" w:hAnsi="Times New Roman" w:cs="Times New Roman"/>
          <w:sz w:val="28"/>
          <w:szCs w:val="28"/>
        </w:rPr>
        <w:t xml:space="preserve"> которых имеется информация о признаках, свидетельствующих о коррупционном поведении должностных лиц при их выполнении.</w:t>
      </w:r>
    </w:p>
    <w:p w:rsidR="00F71921" w:rsidRPr="00BF520C" w:rsidRDefault="00F71921" w:rsidP="00BF520C">
      <w:pPr>
        <w:pStyle w:val="ConsPlusNormal"/>
        <w:ind w:firstLine="709"/>
        <w:jc w:val="both"/>
        <w:rPr>
          <w:rFonts w:ascii="Times New Roman" w:hAnsi="Times New Roman" w:cs="Times New Roman"/>
          <w:sz w:val="28"/>
          <w:szCs w:val="28"/>
        </w:rPr>
      </w:pPr>
      <w:r w:rsidRPr="00BF520C">
        <w:rPr>
          <w:rFonts w:ascii="Times New Roman" w:hAnsi="Times New Roman" w:cs="Times New Roman"/>
          <w:sz w:val="28"/>
          <w:szCs w:val="28"/>
        </w:rPr>
        <w:t>Бюджетный риск признается значимым,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w:t>
      </w:r>
    </w:p>
    <w:p w:rsidR="00F71921" w:rsidRDefault="00F71921" w:rsidP="00BF520C">
      <w:pPr>
        <w:pStyle w:val="ConsPlusNormal"/>
        <w:ind w:firstLine="709"/>
        <w:jc w:val="both"/>
        <w:rPr>
          <w:rFonts w:ascii="Times New Roman" w:hAnsi="Times New Roman" w:cs="Times New Roman"/>
          <w:sz w:val="28"/>
          <w:szCs w:val="28"/>
        </w:rPr>
      </w:pPr>
      <w:r w:rsidRPr="00BF520C">
        <w:rPr>
          <w:rFonts w:ascii="Times New Roman" w:hAnsi="Times New Roman" w:cs="Times New Roman"/>
          <w:sz w:val="28"/>
          <w:szCs w:val="28"/>
        </w:rPr>
        <w:t>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p>
    <w:p w:rsidR="00F71921" w:rsidRDefault="00F71921" w:rsidP="00585D3B">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2.1</w:t>
      </w:r>
      <w:r>
        <w:rPr>
          <w:rFonts w:ascii="Times New Roman" w:hAnsi="Times New Roman" w:cs="Times New Roman"/>
          <w:sz w:val="28"/>
          <w:szCs w:val="28"/>
        </w:rPr>
        <w:t>3</w:t>
      </w:r>
      <w:r w:rsidRPr="00213DC9">
        <w:rPr>
          <w:rFonts w:ascii="Times New Roman" w:hAnsi="Times New Roman" w:cs="Times New Roman"/>
          <w:sz w:val="28"/>
          <w:szCs w:val="28"/>
        </w:rPr>
        <w:t>.Формирование (актуализация) карты внутреннего финансового контроля осуществляется руководителем каждого структурного подразделения, ответственного за результаты выполнения внутренних бюджетных процедур.</w:t>
      </w:r>
    </w:p>
    <w:p w:rsidR="00F71921" w:rsidRDefault="00F71921" w:rsidP="00A53C21">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2.14</w:t>
      </w:r>
      <w:r w:rsidRPr="00213DC9">
        <w:rPr>
          <w:rFonts w:ascii="Times New Roman" w:hAnsi="Times New Roman" w:cs="Times New Roman"/>
          <w:sz w:val="28"/>
          <w:szCs w:val="28"/>
        </w:rPr>
        <w:t xml:space="preserve">.Актуализация карт внутреннего финансового контроля проводится: </w:t>
      </w:r>
      <w:r>
        <w:rPr>
          <w:rFonts w:ascii="Times New Roman" w:hAnsi="Times New Roman" w:cs="Times New Roman"/>
          <w:sz w:val="28"/>
          <w:szCs w:val="28"/>
        </w:rPr>
        <w:t xml:space="preserve"> </w:t>
      </w:r>
    </w:p>
    <w:p w:rsidR="00F71921" w:rsidRDefault="00F71921" w:rsidP="00A53C21">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при принятии решения руководителем (заместителем руководителя) главного ад</w:t>
      </w:r>
      <w:r>
        <w:rPr>
          <w:rFonts w:ascii="Times New Roman" w:hAnsi="Times New Roman" w:cs="Times New Roman"/>
          <w:sz w:val="28"/>
          <w:szCs w:val="28"/>
        </w:rPr>
        <w:t xml:space="preserve">министратора бюджетных средств </w:t>
      </w:r>
      <w:r w:rsidRPr="00213DC9">
        <w:rPr>
          <w:rFonts w:ascii="Times New Roman" w:hAnsi="Times New Roman" w:cs="Times New Roman"/>
          <w:sz w:val="28"/>
          <w:szCs w:val="28"/>
        </w:rPr>
        <w:t>о внесении изменений в карты внутреннего финансового контроля</w:t>
      </w:r>
      <w:r w:rsidRPr="00BF520C">
        <w:t xml:space="preserve"> </w:t>
      </w:r>
      <w:r w:rsidRPr="00BF520C">
        <w:rPr>
          <w:rFonts w:ascii="Times New Roman" w:hAnsi="Times New Roman" w:cs="Times New Roman"/>
          <w:sz w:val="28"/>
          <w:szCs w:val="28"/>
        </w:rPr>
        <w:t xml:space="preserve">в соответствии с пунктом </w:t>
      </w:r>
      <w:r>
        <w:rPr>
          <w:rFonts w:ascii="Times New Roman" w:hAnsi="Times New Roman" w:cs="Times New Roman"/>
          <w:sz w:val="28"/>
          <w:szCs w:val="28"/>
        </w:rPr>
        <w:t>2.27</w:t>
      </w:r>
      <w:r w:rsidRPr="00BF520C">
        <w:rPr>
          <w:rFonts w:ascii="Times New Roman" w:hAnsi="Times New Roman" w:cs="Times New Roman"/>
          <w:sz w:val="28"/>
          <w:szCs w:val="28"/>
        </w:rPr>
        <w:t xml:space="preserve"> настоящ</w:t>
      </w:r>
      <w:r>
        <w:rPr>
          <w:rFonts w:ascii="Times New Roman" w:hAnsi="Times New Roman" w:cs="Times New Roman"/>
          <w:sz w:val="28"/>
          <w:szCs w:val="28"/>
        </w:rPr>
        <w:t>его Порядка</w:t>
      </w:r>
      <w:r w:rsidRPr="00213DC9">
        <w:rPr>
          <w:rFonts w:ascii="Times New Roman" w:hAnsi="Times New Roman" w:cs="Times New Roman"/>
          <w:sz w:val="28"/>
          <w:szCs w:val="28"/>
        </w:rPr>
        <w:t>;</w:t>
      </w:r>
    </w:p>
    <w:p w:rsidR="00F71921" w:rsidRDefault="00F71921" w:rsidP="00A53C21">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F71921" w:rsidRPr="00F43E72" w:rsidRDefault="00F71921" w:rsidP="00F43E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Pr="00F43E72">
        <w:rPr>
          <w:rFonts w:ascii="Times New Roman" w:hAnsi="Times New Roman" w:cs="Times New Roman"/>
          <w:sz w:val="28"/>
          <w:szCs w:val="28"/>
        </w:rPr>
        <w:t>При формировании (актуализации) карты внутреннего финансового контроля составляется (уточняется) перечень мер по повышению качества выполнения внутренних бюджетных процедур, к которым в том числе относятся:</w:t>
      </w:r>
    </w:p>
    <w:p w:rsidR="00F71921" w:rsidRPr="00F43E72" w:rsidRDefault="00F71921" w:rsidP="00F43E72">
      <w:pPr>
        <w:pStyle w:val="ConsPlusNormal"/>
        <w:ind w:firstLine="709"/>
        <w:jc w:val="both"/>
        <w:rPr>
          <w:rFonts w:ascii="Times New Roman" w:hAnsi="Times New Roman" w:cs="Times New Roman"/>
          <w:sz w:val="28"/>
          <w:szCs w:val="28"/>
        </w:rPr>
      </w:pPr>
      <w:r w:rsidRPr="00F43E72">
        <w:rPr>
          <w:rFonts w:ascii="Times New Roman" w:hAnsi="Times New Roman" w:cs="Times New Roman"/>
          <w:sz w:val="28"/>
          <w:szCs w:val="28"/>
        </w:rPr>
        <w:t>меры, направленные на совершенствование способов и уточнение сроков совершения операций (действий по формированию документов, необходимых для выполнения внутренних бюджетных процедур);</w:t>
      </w:r>
    </w:p>
    <w:p w:rsidR="00F71921" w:rsidRPr="00F43E72" w:rsidRDefault="00F71921" w:rsidP="00F43E72">
      <w:pPr>
        <w:pStyle w:val="ConsPlusNormal"/>
        <w:ind w:firstLine="709"/>
        <w:jc w:val="both"/>
        <w:rPr>
          <w:rFonts w:ascii="Times New Roman" w:hAnsi="Times New Roman" w:cs="Times New Roman"/>
          <w:sz w:val="28"/>
          <w:szCs w:val="28"/>
        </w:rPr>
      </w:pPr>
      <w:r w:rsidRPr="00F43E72">
        <w:rPr>
          <w:rFonts w:ascii="Times New Roman" w:hAnsi="Times New Roman" w:cs="Times New Roman"/>
          <w:sz w:val="28"/>
          <w:szCs w:val="28"/>
        </w:rPr>
        <w:t>меры, направленные на устранение недостатков используемых прикладных программных средств автоматизации операций (действий по формированию документов, необходимых для выполнения внутренних бюджетных процедур);</w:t>
      </w:r>
    </w:p>
    <w:p w:rsidR="00F71921" w:rsidRPr="00F43E72" w:rsidRDefault="00F71921" w:rsidP="00F43E72">
      <w:pPr>
        <w:pStyle w:val="ConsPlusNormal"/>
        <w:ind w:firstLine="709"/>
        <w:jc w:val="both"/>
        <w:rPr>
          <w:rFonts w:ascii="Times New Roman" w:hAnsi="Times New Roman" w:cs="Times New Roman"/>
          <w:sz w:val="28"/>
          <w:szCs w:val="28"/>
        </w:rPr>
      </w:pPr>
      <w:r w:rsidRPr="00F43E72">
        <w:rPr>
          <w:rFonts w:ascii="Times New Roman" w:hAnsi="Times New Roman" w:cs="Times New Roman"/>
          <w:sz w:val="28"/>
          <w:szCs w:val="28"/>
        </w:rPr>
        <w:t>меры, направленные на повышение квалификации должностных лиц, выполняющих внутренние бюджетные процедуры;</w:t>
      </w:r>
    </w:p>
    <w:p w:rsidR="00F71921" w:rsidRPr="00F43E72" w:rsidRDefault="00F71921" w:rsidP="00F43E72">
      <w:pPr>
        <w:pStyle w:val="ConsPlusNormal"/>
        <w:ind w:firstLine="709"/>
        <w:jc w:val="both"/>
        <w:rPr>
          <w:rFonts w:ascii="Times New Roman" w:hAnsi="Times New Roman" w:cs="Times New Roman"/>
          <w:sz w:val="28"/>
          <w:szCs w:val="28"/>
        </w:rPr>
      </w:pPr>
      <w:r w:rsidRPr="00F43E72">
        <w:rPr>
          <w:rFonts w:ascii="Times New Roman" w:hAnsi="Times New Roman" w:cs="Times New Roman"/>
          <w:sz w:val="28"/>
          <w:szCs w:val="28"/>
        </w:rPr>
        <w:t>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 иных нормативных правовых актов, обусловливающих расходные (бюджетные) обязательства Российской Федерации.</w:t>
      </w:r>
    </w:p>
    <w:p w:rsidR="00F71921" w:rsidRDefault="00F71921" w:rsidP="00F43E72">
      <w:pPr>
        <w:pStyle w:val="ConsPlusNormal"/>
        <w:ind w:firstLine="709"/>
        <w:jc w:val="both"/>
        <w:rPr>
          <w:rFonts w:ascii="Times New Roman" w:hAnsi="Times New Roman" w:cs="Times New Roman"/>
          <w:sz w:val="28"/>
          <w:szCs w:val="28"/>
        </w:rPr>
      </w:pPr>
      <w:r w:rsidRPr="00F43E72">
        <w:rPr>
          <w:rFonts w:ascii="Times New Roman" w:hAnsi="Times New Roman" w:cs="Times New Roman"/>
          <w:sz w:val="28"/>
          <w:szCs w:val="28"/>
        </w:rPr>
        <w:t>Указанный перечень мер составляется (уточняется) с учетом результатов оценки бюджетных рисков и утверждается руководителем (заместителями руководителя) главного администратора бюджетных средств.</w:t>
      </w:r>
    </w:p>
    <w:p w:rsidR="00F71921" w:rsidRDefault="00F71921" w:rsidP="00F43E72">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lastRenderedPageBreak/>
        <w:t>2.1</w:t>
      </w:r>
      <w:r>
        <w:rPr>
          <w:rFonts w:ascii="Times New Roman" w:hAnsi="Times New Roman" w:cs="Times New Roman"/>
          <w:sz w:val="28"/>
          <w:szCs w:val="28"/>
        </w:rPr>
        <w:t>6</w:t>
      </w:r>
      <w:r w:rsidRPr="00213DC9">
        <w:rPr>
          <w:rFonts w:ascii="Times New Roman" w:hAnsi="Times New Roman" w:cs="Times New Roman"/>
          <w:sz w:val="28"/>
          <w:szCs w:val="28"/>
        </w:rPr>
        <w:t>.</w:t>
      </w:r>
      <w:r w:rsidRPr="00F43E72">
        <w:rPr>
          <w:rFonts w:ascii="Times New Roman" w:hAnsi="Times New Roman" w:cs="Times New Roman"/>
          <w:sz w:val="28"/>
          <w:szCs w:val="28"/>
        </w:rPr>
        <w:t>Формирование, утверждение и актуализация карты внутреннего финансового контроля, а также перечня мер по повышению качества выполнения внутренних бюджетных процедур осуществляются в порядке, установленном главным администратором бюджетных средств, в том числе с применением автоматизированных информационных систем.</w:t>
      </w:r>
    </w:p>
    <w:p w:rsidR="00F71921" w:rsidRDefault="00F71921" w:rsidP="00F43E72">
      <w:pPr>
        <w:pStyle w:val="ConsPlusNormal"/>
        <w:ind w:firstLine="709"/>
        <w:jc w:val="both"/>
        <w:rPr>
          <w:rFonts w:ascii="Times New Roman" w:hAnsi="Times New Roman" w:cs="Times New Roman"/>
          <w:sz w:val="28"/>
          <w:szCs w:val="28"/>
        </w:rPr>
      </w:pPr>
      <w:r w:rsidRPr="00F43E72">
        <w:rPr>
          <w:rFonts w:ascii="Times New Roman" w:hAnsi="Times New Roman" w:cs="Times New Roman"/>
          <w:sz w:val="28"/>
          <w:szCs w:val="28"/>
        </w:rPr>
        <w:t>Актуализация (формирование) карты внутреннего финансового контроля, а также перечня мер по повышению качества выполнения внутренних бюджетных процедур проводится не реже одного раза в год.</w:t>
      </w:r>
    </w:p>
    <w:p w:rsidR="00F71921" w:rsidRDefault="00F71921" w:rsidP="00A53C21">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2.1</w:t>
      </w:r>
      <w:r>
        <w:rPr>
          <w:rFonts w:ascii="Times New Roman" w:hAnsi="Times New Roman" w:cs="Times New Roman"/>
          <w:sz w:val="28"/>
          <w:szCs w:val="28"/>
        </w:rPr>
        <w:t>7</w:t>
      </w:r>
      <w:r w:rsidRPr="00213DC9">
        <w:rPr>
          <w:rFonts w:ascii="Times New Roman" w:hAnsi="Times New Roman" w:cs="Times New Roman"/>
          <w:sz w:val="28"/>
          <w:szCs w:val="28"/>
        </w:rPr>
        <w:t>.Ответственность за организацию</w:t>
      </w:r>
      <w:r w:rsidRPr="00F43E72">
        <w:t xml:space="preserve"> </w:t>
      </w:r>
      <w:r w:rsidRPr="00F43E72">
        <w:rPr>
          <w:rFonts w:ascii="Times New Roman" w:hAnsi="Times New Roman" w:cs="Times New Roman"/>
          <w:sz w:val="28"/>
          <w:szCs w:val="28"/>
        </w:rPr>
        <w:t>и осуществление</w:t>
      </w:r>
      <w:r w:rsidRPr="00213DC9">
        <w:rPr>
          <w:rFonts w:ascii="Times New Roman" w:hAnsi="Times New Roman" w:cs="Times New Roman"/>
          <w:sz w:val="28"/>
          <w:szCs w:val="28"/>
        </w:rPr>
        <w:t xml:space="preserve"> внутреннего финансового контроля </w:t>
      </w:r>
      <w:r w:rsidRPr="00F43E72">
        <w:rPr>
          <w:rFonts w:ascii="Times New Roman" w:hAnsi="Times New Roman" w:cs="Times New Roman"/>
          <w:sz w:val="28"/>
          <w:szCs w:val="28"/>
        </w:rPr>
        <w:t>несут</w:t>
      </w:r>
      <w:r w:rsidRPr="00213DC9">
        <w:rPr>
          <w:rFonts w:ascii="Times New Roman" w:hAnsi="Times New Roman" w:cs="Times New Roman"/>
          <w:sz w:val="28"/>
          <w:szCs w:val="28"/>
        </w:rPr>
        <w:t xml:space="preserve"> руководитель или заместитель руководителя главного администрато</w:t>
      </w:r>
      <w:r>
        <w:rPr>
          <w:rFonts w:ascii="Times New Roman" w:hAnsi="Times New Roman" w:cs="Times New Roman"/>
          <w:sz w:val="28"/>
          <w:szCs w:val="28"/>
        </w:rPr>
        <w:t>ра бюджетных средств, курирующий</w:t>
      </w:r>
      <w:r w:rsidRPr="00213DC9">
        <w:rPr>
          <w:rFonts w:ascii="Times New Roman" w:hAnsi="Times New Roman" w:cs="Times New Roman"/>
          <w:sz w:val="28"/>
          <w:szCs w:val="28"/>
        </w:rPr>
        <w:t xml:space="preserve"> структурные подразделения главного ад</w:t>
      </w:r>
      <w:r>
        <w:rPr>
          <w:rFonts w:ascii="Times New Roman" w:hAnsi="Times New Roman" w:cs="Times New Roman"/>
          <w:sz w:val="28"/>
          <w:szCs w:val="28"/>
        </w:rPr>
        <w:t>министратора бюджетных сре</w:t>
      </w:r>
      <w:proofErr w:type="gramStart"/>
      <w:r>
        <w:rPr>
          <w:rFonts w:ascii="Times New Roman" w:hAnsi="Times New Roman" w:cs="Times New Roman"/>
          <w:sz w:val="28"/>
          <w:szCs w:val="28"/>
        </w:rPr>
        <w:t xml:space="preserve">дств </w:t>
      </w:r>
      <w:r w:rsidRPr="00213DC9">
        <w:rPr>
          <w:rFonts w:ascii="Times New Roman" w:hAnsi="Times New Roman" w:cs="Times New Roman"/>
          <w:sz w:val="28"/>
          <w:szCs w:val="28"/>
        </w:rPr>
        <w:t>в с</w:t>
      </w:r>
      <w:proofErr w:type="gramEnd"/>
      <w:r w:rsidRPr="00213DC9">
        <w:rPr>
          <w:rFonts w:ascii="Times New Roman" w:hAnsi="Times New Roman" w:cs="Times New Roman"/>
          <w:sz w:val="28"/>
          <w:szCs w:val="28"/>
        </w:rPr>
        <w:t>оответстви</w:t>
      </w:r>
      <w:r>
        <w:rPr>
          <w:rFonts w:ascii="Times New Roman" w:hAnsi="Times New Roman" w:cs="Times New Roman"/>
          <w:sz w:val="28"/>
          <w:szCs w:val="28"/>
        </w:rPr>
        <w:t xml:space="preserve">и с распределением обязанностей, </w:t>
      </w:r>
      <w:r w:rsidRPr="00F43E72">
        <w:rPr>
          <w:rFonts w:ascii="Times New Roman" w:hAnsi="Times New Roman" w:cs="Times New Roman"/>
          <w:sz w:val="28"/>
          <w:szCs w:val="28"/>
        </w:rPr>
        <w:t>а также руководители структурных подразделений, выполняющих внутренние бюджетные процедуры.</w:t>
      </w:r>
    </w:p>
    <w:p w:rsidR="00F71921" w:rsidRDefault="00F71921" w:rsidP="00A53C21">
      <w:pPr>
        <w:pStyle w:val="ConsPlusNormal"/>
        <w:ind w:firstLine="709"/>
        <w:jc w:val="both"/>
        <w:rPr>
          <w:rFonts w:ascii="Times New Roman" w:hAnsi="Times New Roman" w:cs="Times New Roman"/>
          <w:sz w:val="28"/>
          <w:szCs w:val="28"/>
        </w:rPr>
      </w:pPr>
      <w:proofErr w:type="gramStart"/>
      <w:r w:rsidRPr="00213DC9">
        <w:rPr>
          <w:rFonts w:ascii="Times New Roman" w:hAnsi="Times New Roman" w:cs="Times New Roman"/>
          <w:sz w:val="28"/>
          <w:szCs w:val="28"/>
        </w:rPr>
        <w:t>2.1</w:t>
      </w:r>
      <w:r>
        <w:rPr>
          <w:rFonts w:ascii="Times New Roman" w:hAnsi="Times New Roman" w:cs="Times New Roman"/>
          <w:sz w:val="28"/>
          <w:szCs w:val="28"/>
        </w:rPr>
        <w:t>8</w:t>
      </w:r>
      <w:r w:rsidRPr="00213DC9">
        <w:rPr>
          <w:rFonts w:ascii="Times New Roman" w:hAnsi="Times New Roman" w:cs="Times New Roman"/>
          <w:sz w:val="28"/>
          <w:szCs w:val="28"/>
        </w:rPr>
        <w:t>.</w:t>
      </w:r>
      <w:r w:rsidRPr="00F43E72">
        <w:rPr>
          <w:rFonts w:ascii="Times New Roman" w:hAnsi="Times New Roman" w:cs="Times New Roman"/>
          <w:sz w:val="28"/>
          <w:szCs w:val="28"/>
        </w:rPr>
        <w:t xml:space="preserve">При поступлении информации о выявленных нарушениях главный администратор бюджетных средств обязан представлять в направивший такую информацию орган </w:t>
      </w:r>
      <w:r>
        <w:rPr>
          <w:rFonts w:ascii="Times New Roman" w:hAnsi="Times New Roman" w:cs="Times New Roman"/>
          <w:sz w:val="28"/>
          <w:szCs w:val="28"/>
        </w:rPr>
        <w:t>муниципального</w:t>
      </w:r>
      <w:r w:rsidRPr="00F43E72">
        <w:rPr>
          <w:rFonts w:ascii="Times New Roman" w:hAnsi="Times New Roman" w:cs="Times New Roman"/>
          <w:sz w:val="28"/>
          <w:szCs w:val="28"/>
        </w:rPr>
        <w:t xml:space="preserve"> финансового контроля сведения о мерах по повышению качества выполнения внутренних бюджетных процедур, сведения об актуализации карт внутреннего финансового контроля и копии документов, подтверждающих принятие соответствующих мер.</w:t>
      </w:r>
      <w:proofErr w:type="gramEnd"/>
    </w:p>
    <w:p w:rsidR="00F71921" w:rsidRDefault="00F71921" w:rsidP="00A53C21">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2.1</w:t>
      </w:r>
      <w:r>
        <w:rPr>
          <w:rFonts w:ascii="Times New Roman" w:hAnsi="Times New Roman" w:cs="Times New Roman"/>
          <w:sz w:val="28"/>
          <w:szCs w:val="28"/>
        </w:rPr>
        <w:t>9</w:t>
      </w:r>
      <w:r w:rsidRPr="00213DC9">
        <w:rPr>
          <w:rFonts w:ascii="Times New Roman" w:hAnsi="Times New Roman" w:cs="Times New Roman"/>
          <w:sz w:val="28"/>
          <w:szCs w:val="28"/>
        </w:rPr>
        <w:t>.Внутренний финансовый контроль в структурных подразделениях главного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F71921" w:rsidRDefault="00F71921" w:rsidP="00A53C2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2.20.</w:t>
      </w:r>
      <w:r w:rsidRPr="00F43E72">
        <w:rPr>
          <w:rFonts w:ascii="Times New Roman" w:hAnsi="Times New Roman" w:cs="Times New Roman"/>
          <w:sz w:val="28"/>
          <w:szCs w:val="28"/>
        </w:rPr>
        <w:t xml:space="preserve">Самоконтроль осуществляется сплошным и (или) выборочным способом должностным лицом каждого структурного подразделения главного администратора бюджетных средств путем проведения проверки выполняемой им операции (действия по формированию документов, необходимых для выполнения внутренних бюджетных процедур) на соответствие нормативным правовым актам Российской Федерации, Краснодарского края и муниципального образования город-курорт Геленджик, регулирующим бюджетные правоотношения и (или) обусловливающим расходные (бюджетные) обязательства </w:t>
      </w:r>
      <w:r>
        <w:rPr>
          <w:rFonts w:ascii="Times New Roman" w:hAnsi="Times New Roman" w:cs="Times New Roman"/>
          <w:sz w:val="28"/>
          <w:szCs w:val="28"/>
        </w:rPr>
        <w:t>муниципального образования город-курорт Геленджик</w:t>
      </w:r>
      <w:proofErr w:type="gramEnd"/>
      <w:r w:rsidRPr="00F43E72">
        <w:rPr>
          <w:rFonts w:ascii="Times New Roman" w:hAnsi="Times New Roman" w:cs="Times New Roman"/>
          <w:sz w:val="28"/>
          <w:szCs w:val="28"/>
        </w:rPr>
        <w:t xml:space="preserve">, требованиям внутренних стандартов и процедур, должностным регламентам, и (или) сверки данных. </w:t>
      </w:r>
    </w:p>
    <w:p w:rsidR="00F71921" w:rsidRDefault="00F71921" w:rsidP="00A53C21">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2.</w:t>
      </w:r>
      <w:r>
        <w:rPr>
          <w:rFonts w:ascii="Times New Roman" w:hAnsi="Times New Roman" w:cs="Times New Roman"/>
          <w:sz w:val="28"/>
          <w:szCs w:val="28"/>
        </w:rPr>
        <w:t>2</w:t>
      </w:r>
      <w:r w:rsidRPr="00213DC9">
        <w:rPr>
          <w:rFonts w:ascii="Times New Roman" w:hAnsi="Times New Roman" w:cs="Times New Roman"/>
          <w:sz w:val="28"/>
          <w:szCs w:val="28"/>
        </w:rPr>
        <w:t>1.Контроль по уровню подчиненности осуществляется сплошным способом субъектом внутреннего финансового контроля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F71921" w:rsidRDefault="00F71921" w:rsidP="00A53C21">
      <w:pPr>
        <w:pStyle w:val="ConsPlusNormal"/>
        <w:ind w:firstLine="709"/>
        <w:jc w:val="both"/>
        <w:rPr>
          <w:rFonts w:ascii="Times New Roman" w:hAnsi="Times New Roman" w:cs="Times New Roman"/>
          <w:sz w:val="28"/>
          <w:szCs w:val="28"/>
        </w:rPr>
      </w:pPr>
      <w:proofErr w:type="gramStart"/>
      <w:r w:rsidRPr="00213DC9">
        <w:rPr>
          <w:rFonts w:ascii="Times New Roman" w:hAnsi="Times New Roman" w:cs="Times New Roman"/>
          <w:sz w:val="28"/>
          <w:szCs w:val="28"/>
        </w:rPr>
        <w:t>2.</w:t>
      </w:r>
      <w:r>
        <w:rPr>
          <w:rFonts w:ascii="Times New Roman" w:hAnsi="Times New Roman" w:cs="Times New Roman"/>
          <w:sz w:val="28"/>
          <w:szCs w:val="28"/>
        </w:rPr>
        <w:t>22</w:t>
      </w:r>
      <w:r w:rsidRPr="00213DC9">
        <w:rPr>
          <w:rFonts w:ascii="Times New Roman" w:hAnsi="Times New Roman" w:cs="Times New Roman"/>
          <w:sz w:val="28"/>
          <w:szCs w:val="28"/>
        </w:rPr>
        <w:t>.Контроль по уровню подведомственности осуществляется в целях реализации бюджетных полномочий сплошным и (или) выборочным способом главным адм</w:t>
      </w:r>
      <w:r>
        <w:rPr>
          <w:rFonts w:ascii="Times New Roman" w:hAnsi="Times New Roman" w:cs="Times New Roman"/>
          <w:sz w:val="28"/>
          <w:szCs w:val="28"/>
        </w:rPr>
        <w:t xml:space="preserve">инистратором бюджетных средств </w:t>
      </w:r>
      <w:r w:rsidRPr="00213DC9">
        <w:rPr>
          <w:rFonts w:ascii="Times New Roman" w:hAnsi="Times New Roman" w:cs="Times New Roman"/>
          <w:sz w:val="28"/>
          <w:szCs w:val="28"/>
        </w:rPr>
        <w:t xml:space="preserve">в отношении процедур и операций, совершенных подведомственными получателями средств </w:t>
      </w:r>
      <w:r>
        <w:rPr>
          <w:rFonts w:ascii="Times New Roman" w:hAnsi="Times New Roman" w:cs="Times New Roman"/>
          <w:sz w:val="28"/>
          <w:szCs w:val="28"/>
        </w:rPr>
        <w:t xml:space="preserve">местного </w:t>
      </w:r>
      <w:r w:rsidRPr="00213DC9">
        <w:rPr>
          <w:rFonts w:ascii="Times New Roman" w:hAnsi="Times New Roman" w:cs="Times New Roman"/>
          <w:sz w:val="28"/>
          <w:szCs w:val="28"/>
        </w:rPr>
        <w:t xml:space="preserve">бюджета, путем проведения проверок, направленных на установление </w:t>
      </w:r>
      <w:r w:rsidRPr="00213DC9">
        <w:rPr>
          <w:rFonts w:ascii="Times New Roman" w:hAnsi="Times New Roman" w:cs="Times New Roman"/>
          <w:sz w:val="28"/>
          <w:szCs w:val="28"/>
        </w:rPr>
        <w:lastRenderedPageBreak/>
        <w:t>соответствия представленных документов требованиям нормативных правовых актов Российской Федерации</w:t>
      </w:r>
      <w:r>
        <w:rPr>
          <w:rFonts w:ascii="Times New Roman" w:hAnsi="Times New Roman" w:cs="Times New Roman"/>
          <w:sz w:val="28"/>
          <w:szCs w:val="28"/>
        </w:rPr>
        <w:t>,</w:t>
      </w:r>
      <w:r w:rsidRPr="00213DC9">
        <w:rPr>
          <w:rFonts w:ascii="Times New Roman" w:hAnsi="Times New Roman" w:cs="Times New Roman"/>
          <w:sz w:val="28"/>
          <w:szCs w:val="28"/>
        </w:rPr>
        <w:t xml:space="preserve"> Краснодарского края</w:t>
      </w:r>
      <w:r>
        <w:rPr>
          <w:rFonts w:ascii="Times New Roman" w:hAnsi="Times New Roman" w:cs="Times New Roman"/>
          <w:sz w:val="28"/>
          <w:szCs w:val="28"/>
        </w:rPr>
        <w:t xml:space="preserve"> и </w:t>
      </w:r>
      <w:r w:rsidRPr="00A37211">
        <w:rPr>
          <w:rFonts w:ascii="Times New Roman" w:hAnsi="Times New Roman" w:cs="Times New Roman"/>
          <w:sz w:val="28"/>
          <w:szCs w:val="28"/>
        </w:rPr>
        <w:t>муниципального образования город-</w:t>
      </w:r>
      <w:r>
        <w:rPr>
          <w:rFonts w:ascii="Times New Roman" w:hAnsi="Times New Roman" w:cs="Times New Roman"/>
          <w:sz w:val="28"/>
          <w:szCs w:val="28"/>
        </w:rPr>
        <w:t>к</w:t>
      </w:r>
      <w:r w:rsidRPr="00A37211">
        <w:rPr>
          <w:rFonts w:ascii="Times New Roman" w:hAnsi="Times New Roman" w:cs="Times New Roman"/>
          <w:sz w:val="28"/>
          <w:szCs w:val="28"/>
        </w:rPr>
        <w:t>урорт Геленджик</w:t>
      </w:r>
      <w:r w:rsidRPr="00213DC9">
        <w:rPr>
          <w:rFonts w:ascii="Times New Roman" w:hAnsi="Times New Roman" w:cs="Times New Roman"/>
          <w:sz w:val="28"/>
          <w:szCs w:val="28"/>
        </w:rPr>
        <w:t>, регулирующих бюджетные правоотношения, и внутренним стандартам и</w:t>
      </w:r>
      <w:proofErr w:type="gramEnd"/>
      <w:r w:rsidRPr="00213DC9">
        <w:rPr>
          <w:rFonts w:ascii="Times New Roman" w:hAnsi="Times New Roman" w:cs="Times New Roman"/>
          <w:sz w:val="28"/>
          <w:szCs w:val="28"/>
        </w:rPr>
        <w:t xml:space="preserve"> процедурам, и путем сбора (запроса), анализа и оценки (мониторинга) главным администратором бюджетных средств информации об организации и результатах выполнения внутренних бюджетных процедур подведомственными получателями средств </w:t>
      </w:r>
      <w:r>
        <w:rPr>
          <w:rFonts w:ascii="Times New Roman" w:hAnsi="Times New Roman" w:cs="Times New Roman"/>
          <w:sz w:val="28"/>
          <w:szCs w:val="28"/>
        </w:rPr>
        <w:t>местного</w:t>
      </w:r>
      <w:r w:rsidRPr="00213DC9">
        <w:rPr>
          <w:rFonts w:ascii="Times New Roman" w:hAnsi="Times New Roman" w:cs="Times New Roman"/>
          <w:sz w:val="28"/>
          <w:szCs w:val="28"/>
        </w:rPr>
        <w:t xml:space="preserve"> бюджета.</w:t>
      </w:r>
    </w:p>
    <w:p w:rsidR="00F71921" w:rsidRDefault="00F71921" w:rsidP="00A53C21">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2.2</w:t>
      </w:r>
      <w:r>
        <w:rPr>
          <w:rFonts w:ascii="Times New Roman" w:hAnsi="Times New Roman" w:cs="Times New Roman"/>
          <w:sz w:val="28"/>
          <w:szCs w:val="28"/>
        </w:rPr>
        <w:t>3</w:t>
      </w:r>
      <w:r w:rsidRPr="00213DC9">
        <w:rPr>
          <w:rFonts w:ascii="Times New Roman" w:hAnsi="Times New Roman" w:cs="Times New Roman"/>
          <w:sz w:val="28"/>
          <w:szCs w:val="28"/>
        </w:rPr>
        <w:t>.Смежный контроль осуществляется сплошным и (или) выборочным способом субъектом внутреннего финансового контроля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w:t>
      </w:r>
      <w:r w:rsidRPr="004E7514">
        <w:rPr>
          <w:rFonts w:ascii="Times New Roman" w:hAnsi="Times New Roman" w:cs="Times New Roman"/>
          <w:sz w:val="28"/>
          <w:szCs w:val="28"/>
        </w:rPr>
        <w:t>, и (или) проведения анализа и оценки информации о результатах выполнения внутренних бюджетных процедур</w:t>
      </w:r>
      <w:r>
        <w:rPr>
          <w:rFonts w:ascii="Times New Roman" w:hAnsi="Times New Roman" w:cs="Times New Roman"/>
          <w:sz w:val="28"/>
          <w:szCs w:val="28"/>
        </w:rPr>
        <w:t>.</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2.2</w:t>
      </w:r>
      <w:r>
        <w:rPr>
          <w:rFonts w:ascii="Times New Roman" w:hAnsi="Times New Roman" w:cs="Times New Roman"/>
          <w:sz w:val="28"/>
          <w:szCs w:val="28"/>
        </w:rPr>
        <w:t>4</w:t>
      </w:r>
      <w:r w:rsidRPr="00213DC9">
        <w:rPr>
          <w:rFonts w:ascii="Times New Roman" w:hAnsi="Times New Roman" w:cs="Times New Roman"/>
          <w:sz w:val="28"/>
          <w:szCs w:val="28"/>
        </w:rPr>
        <w:t>.Выявленные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Ведение регистров (журналов) внутреннего финансового контроля осуществляется в каждом структурном подразделении, ответственном за выполнение внутренних бюджетных процедур</w:t>
      </w:r>
      <w:r w:rsidRPr="004E7514">
        <w:rPr>
          <w:rFonts w:ascii="Times New Roman" w:hAnsi="Times New Roman" w:cs="Times New Roman"/>
          <w:sz w:val="28"/>
          <w:szCs w:val="28"/>
        </w:rPr>
        <w:t>, в том числе с применением автоматизированных информационных систем.</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2.2</w:t>
      </w:r>
      <w:r>
        <w:rPr>
          <w:rFonts w:ascii="Times New Roman" w:hAnsi="Times New Roman" w:cs="Times New Roman"/>
          <w:sz w:val="28"/>
          <w:szCs w:val="28"/>
        </w:rPr>
        <w:t>5</w:t>
      </w:r>
      <w:r w:rsidRPr="00213DC9">
        <w:rPr>
          <w:rFonts w:ascii="Times New Roman" w:hAnsi="Times New Roman" w:cs="Times New Roman"/>
          <w:sz w:val="28"/>
          <w:szCs w:val="28"/>
        </w:rPr>
        <w:t>.Регистры (журналы) внутреннего финансового контроля подлежат учету и хранению в установленном главным администратором бюджетных средств порядке, в том числе с применением автоматизированных информационных систем.</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средств.</w:t>
      </w:r>
    </w:p>
    <w:p w:rsidR="00F71921" w:rsidRDefault="00F71921" w:rsidP="0090013E">
      <w:pPr>
        <w:pStyle w:val="ConsPlusNormal"/>
        <w:ind w:firstLine="709"/>
        <w:jc w:val="both"/>
        <w:rPr>
          <w:rFonts w:ascii="Times New Roman" w:hAnsi="Times New Roman" w:cs="Times New Roman"/>
          <w:sz w:val="28"/>
          <w:szCs w:val="28"/>
        </w:rPr>
      </w:pPr>
      <w:proofErr w:type="gramStart"/>
      <w:r w:rsidRPr="00213DC9">
        <w:rPr>
          <w:rFonts w:ascii="Times New Roman" w:hAnsi="Times New Roman" w:cs="Times New Roman"/>
          <w:sz w:val="28"/>
          <w:szCs w:val="28"/>
        </w:rPr>
        <w:t>2.2</w:t>
      </w:r>
      <w:r>
        <w:rPr>
          <w:rFonts w:ascii="Times New Roman" w:hAnsi="Times New Roman" w:cs="Times New Roman"/>
          <w:sz w:val="28"/>
          <w:szCs w:val="28"/>
        </w:rPr>
        <w:t>6</w:t>
      </w:r>
      <w:r w:rsidRPr="00213DC9">
        <w:rPr>
          <w:rFonts w:ascii="Times New Roman" w:hAnsi="Times New Roman" w:cs="Times New Roman"/>
          <w:sz w:val="28"/>
          <w:szCs w:val="28"/>
        </w:rPr>
        <w:t>.Информация о результатах внутреннего финансового контроля направляется структурным подразделением, ответственным за результаты выполнения внутренних бюджетных процедур, или уполномоченным структурным подразделением руководителю (заместителю руководителя) главного ад</w:t>
      </w:r>
      <w:r>
        <w:rPr>
          <w:rFonts w:ascii="Times New Roman" w:hAnsi="Times New Roman" w:cs="Times New Roman"/>
          <w:sz w:val="28"/>
          <w:szCs w:val="28"/>
        </w:rPr>
        <w:t xml:space="preserve">министратора бюджетных средств </w:t>
      </w:r>
      <w:r w:rsidRPr="00213DC9">
        <w:rPr>
          <w:rFonts w:ascii="Times New Roman" w:hAnsi="Times New Roman" w:cs="Times New Roman"/>
          <w:sz w:val="28"/>
          <w:szCs w:val="28"/>
        </w:rPr>
        <w:t>с установленной руководителем главного администратора бюджетных средств периодичностью.</w:t>
      </w:r>
      <w:proofErr w:type="gramEnd"/>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 xml:space="preserve">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w:t>
      </w:r>
      <w:r w:rsidRPr="00213DC9">
        <w:rPr>
          <w:rFonts w:ascii="Times New Roman" w:hAnsi="Times New Roman" w:cs="Times New Roman"/>
          <w:sz w:val="28"/>
          <w:szCs w:val="28"/>
        </w:rPr>
        <w:lastRenderedPageBreak/>
        <w:t>бюджетных средств.</w:t>
      </w:r>
    </w:p>
    <w:p w:rsidR="00F71921" w:rsidRDefault="00F71921" w:rsidP="009001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w:t>
      </w:r>
      <w:r w:rsidRPr="00213DC9">
        <w:rPr>
          <w:rFonts w:ascii="Times New Roman" w:hAnsi="Times New Roman" w:cs="Times New Roman"/>
          <w:sz w:val="28"/>
          <w:szCs w:val="28"/>
        </w:rPr>
        <w:t>.</w:t>
      </w:r>
      <w:r w:rsidRPr="004E7514">
        <w:rPr>
          <w:rFonts w:ascii="Times New Roman" w:hAnsi="Times New Roman" w:cs="Times New Roman"/>
          <w:sz w:val="28"/>
          <w:szCs w:val="28"/>
        </w:rPr>
        <w:t>Руководитель (заместитель руководителя) главного администратора бюджетных средств по итогам рассмотрения результатов внутреннего финансового контроля принимает решения с указанием сроков их выполнения, направленные:</w:t>
      </w:r>
    </w:p>
    <w:p w:rsidR="00F71921" w:rsidRDefault="00F71921" w:rsidP="00BE2F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r w:rsidRPr="00213DC9">
        <w:rPr>
          <w:rFonts w:ascii="Times New Roman" w:hAnsi="Times New Roman" w:cs="Times New Roman"/>
          <w:sz w:val="28"/>
          <w:szCs w:val="28"/>
        </w:rPr>
        <w:t>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F71921" w:rsidRDefault="00F71921" w:rsidP="0090013E">
      <w:pPr>
        <w:pStyle w:val="ConsPlusNormal"/>
        <w:ind w:firstLine="709"/>
        <w:jc w:val="both"/>
        <w:rPr>
          <w:rFonts w:ascii="Times New Roman" w:hAnsi="Times New Roman" w:cs="Times New Roman"/>
          <w:sz w:val="28"/>
          <w:szCs w:val="28"/>
        </w:rPr>
      </w:pPr>
      <w:r w:rsidRPr="004E7514">
        <w:rPr>
          <w:rFonts w:ascii="Times New Roman" w:hAnsi="Times New Roman" w:cs="Times New Roman"/>
          <w:sz w:val="28"/>
          <w:szCs w:val="28"/>
        </w:rPr>
        <w:t>на 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F71921" w:rsidRDefault="00F71921" w:rsidP="009001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213DC9">
        <w:rPr>
          <w:rFonts w:ascii="Times New Roman" w:hAnsi="Times New Roman" w:cs="Times New Roman"/>
          <w:sz w:val="28"/>
          <w:szCs w:val="28"/>
        </w:rPr>
        <w:t>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w:t>
      </w:r>
    </w:p>
    <w:p w:rsidR="00F71921" w:rsidRDefault="00F71921" w:rsidP="009001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213DC9">
        <w:rPr>
          <w:rFonts w:ascii="Times New Roman" w:hAnsi="Times New Roman" w:cs="Times New Roman"/>
          <w:sz w:val="28"/>
          <w:szCs w:val="28"/>
        </w:rPr>
        <w:t>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F71921" w:rsidRDefault="00F71921" w:rsidP="009001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213DC9">
        <w:rPr>
          <w:rFonts w:ascii="Times New Roman" w:hAnsi="Times New Roman" w:cs="Times New Roman"/>
          <w:sz w:val="28"/>
          <w:szCs w:val="28"/>
        </w:rPr>
        <w:t>изменение внутренних стандартов и процедур;</w:t>
      </w:r>
    </w:p>
    <w:p w:rsidR="00F71921" w:rsidRDefault="00F71921" w:rsidP="009001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213DC9">
        <w:rPr>
          <w:rFonts w:ascii="Times New Roman" w:hAnsi="Times New Roman" w:cs="Times New Roman"/>
          <w:sz w:val="28"/>
          <w:szCs w:val="28"/>
        </w:rPr>
        <w:t>уточнение прав по формированию финансовых и первичных учетных документов, а также прав доступа к записям в регистры бюджетного учета;</w:t>
      </w:r>
    </w:p>
    <w:p w:rsidR="00F71921" w:rsidRDefault="00F71921" w:rsidP="009001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213DC9">
        <w:rPr>
          <w:rFonts w:ascii="Times New Roman" w:hAnsi="Times New Roman" w:cs="Times New Roman"/>
          <w:sz w:val="28"/>
          <w:szCs w:val="28"/>
        </w:rPr>
        <w:t>устранение конфликта интересов у должностных лиц, осуществляющих внутренние бюджетные процедуры;</w:t>
      </w:r>
    </w:p>
    <w:p w:rsidR="00F71921" w:rsidRDefault="00F71921" w:rsidP="009001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213DC9">
        <w:rPr>
          <w:rFonts w:ascii="Times New Roman" w:hAnsi="Times New Roman" w:cs="Times New Roman"/>
          <w:sz w:val="28"/>
          <w:szCs w:val="28"/>
        </w:rPr>
        <w:t>проведение служебных проверок и применение материальной и (или) дисциплинарной ответственности к виновным должностным лицам;</w:t>
      </w:r>
    </w:p>
    <w:p w:rsidR="00F71921" w:rsidRDefault="00F71921" w:rsidP="009001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213DC9">
        <w:rPr>
          <w:rFonts w:ascii="Times New Roman" w:hAnsi="Times New Roman" w:cs="Times New Roman"/>
          <w:sz w:val="28"/>
          <w:szCs w:val="28"/>
        </w:rPr>
        <w:t>ведение эффективной кадровой политики в отношении структурных подразделений главного администратора бюджетных средств.</w:t>
      </w:r>
    </w:p>
    <w:p w:rsidR="00F71921" w:rsidRDefault="00F71921" w:rsidP="0090013E">
      <w:pPr>
        <w:pStyle w:val="ConsPlusNormal"/>
        <w:ind w:firstLine="709"/>
        <w:jc w:val="both"/>
        <w:rPr>
          <w:rFonts w:ascii="Times New Roman" w:hAnsi="Times New Roman" w:cs="Times New Roman"/>
          <w:sz w:val="28"/>
          <w:szCs w:val="28"/>
        </w:rPr>
      </w:pPr>
      <w:proofErr w:type="gramStart"/>
      <w:r w:rsidRPr="00547613">
        <w:rPr>
          <w:rFonts w:ascii="Times New Roman" w:hAnsi="Times New Roman" w:cs="Times New Roman"/>
          <w:sz w:val="28"/>
          <w:szCs w:val="28"/>
        </w:rPr>
        <w:t xml:space="preserve">2.28.При принятии решений по итогам рассмотрения результатов внутреннего финансового контроля учитываются поступившая главному администратору бюджетных средств информация, указанная в актах, заключениях, представлениях и предписаниях органов </w:t>
      </w:r>
      <w:r>
        <w:rPr>
          <w:rFonts w:ascii="Times New Roman" w:hAnsi="Times New Roman" w:cs="Times New Roman"/>
          <w:sz w:val="28"/>
          <w:szCs w:val="28"/>
        </w:rPr>
        <w:t xml:space="preserve">муниципального </w:t>
      </w:r>
      <w:r w:rsidRPr="00547613">
        <w:rPr>
          <w:rFonts w:ascii="Times New Roman" w:hAnsi="Times New Roman" w:cs="Times New Roman"/>
          <w:sz w:val="28"/>
          <w:szCs w:val="28"/>
        </w:rPr>
        <w:t xml:space="preserve">финансового контроля, информация о нарушениях, выявленных </w:t>
      </w:r>
      <w:r>
        <w:rPr>
          <w:rFonts w:ascii="Times New Roman" w:hAnsi="Times New Roman" w:cs="Times New Roman"/>
          <w:sz w:val="28"/>
          <w:szCs w:val="28"/>
        </w:rPr>
        <w:t>финансовом управлением</w:t>
      </w:r>
      <w:r w:rsidRPr="00547613">
        <w:rPr>
          <w:rFonts w:ascii="Times New Roman" w:hAnsi="Times New Roman" w:cs="Times New Roman"/>
          <w:sz w:val="28"/>
          <w:szCs w:val="28"/>
        </w:rPr>
        <w:t xml:space="preserve">, осуществляющим функции по предварительному и текущему контролю за ведением операций со средствами </w:t>
      </w:r>
      <w:r>
        <w:rPr>
          <w:rFonts w:ascii="Times New Roman" w:hAnsi="Times New Roman" w:cs="Times New Roman"/>
          <w:sz w:val="28"/>
          <w:szCs w:val="28"/>
        </w:rPr>
        <w:t>местного</w:t>
      </w:r>
      <w:r w:rsidRPr="00547613">
        <w:rPr>
          <w:rFonts w:ascii="Times New Roman" w:hAnsi="Times New Roman" w:cs="Times New Roman"/>
          <w:sz w:val="28"/>
          <w:szCs w:val="28"/>
        </w:rPr>
        <w:t xml:space="preserve"> бюджета получателями средств </w:t>
      </w:r>
      <w:r>
        <w:rPr>
          <w:rFonts w:ascii="Times New Roman" w:hAnsi="Times New Roman" w:cs="Times New Roman"/>
          <w:sz w:val="28"/>
          <w:szCs w:val="28"/>
        </w:rPr>
        <w:t>местного</w:t>
      </w:r>
      <w:r w:rsidRPr="00547613">
        <w:rPr>
          <w:rFonts w:ascii="Times New Roman" w:hAnsi="Times New Roman" w:cs="Times New Roman"/>
          <w:sz w:val="28"/>
          <w:szCs w:val="28"/>
        </w:rPr>
        <w:t xml:space="preserve"> бюджета.</w:t>
      </w:r>
      <w:proofErr w:type="gramEnd"/>
    </w:p>
    <w:p w:rsidR="00F71921" w:rsidRPr="00213DC9" w:rsidRDefault="00F71921">
      <w:pPr>
        <w:pStyle w:val="ConsPlusNormal"/>
        <w:jc w:val="both"/>
        <w:rPr>
          <w:rFonts w:ascii="Times New Roman" w:hAnsi="Times New Roman" w:cs="Times New Roman"/>
          <w:sz w:val="28"/>
          <w:szCs w:val="28"/>
        </w:rPr>
      </w:pPr>
    </w:p>
    <w:p w:rsidR="00F71921" w:rsidRPr="00213DC9" w:rsidRDefault="00F71921">
      <w:pPr>
        <w:pStyle w:val="ConsPlusNormal"/>
        <w:jc w:val="center"/>
        <w:outlineLvl w:val="1"/>
        <w:rPr>
          <w:rFonts w:ascii="Times New Roman" w:hAnsi="Times New Roman" w:cs="Times New Roman"/>
          <w:sz w:val="28"/>
          <w:szCs w:val="28"/>
        </w:rPr>
      </w:pPr>
      <w:r w:rsidRPr="00213DC9">
        <w:rPr>
          <w:rFonts w:ascii="Times New Roman" w:hAnsi="Times New Roman" w:cs="Times New Roman"/>
          <w:sz w:val="28"/>
          <w:szCs w:val="28"/>
        </w:rPr>
        <w:t>3. Осуществление внутреннего финансового аудита</w:t>
      </w:r>
    </w:p>
    <w:p w:rsidR="00F71921" w:rsidRPr="00213DC9" w:rsidRDefault="00F71921">
      <w:pPr>
        <w:pStyle w:val="ConsPlusNormal"/>
        <w:jc w:val="both"/>
        <w:rPr>
          <w:rFonts w:ascii="Times New Roman" w:hAnsi="Times New Roman" w:cs="Times New Roman"/>
          <w:sz w:val="28"/>
          <w:szCs w:val="28"/>
        </w:rPr>
      </w:pP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 xml:space="preserve">3.1.Внутренний финансовый аудит осуществляется структурными подразделениями и (или) уполномоченными должностными лицами, </w:t>
      </w:r>
      <w:r>
        <w:rPr>
          <w:rFonts w:ascii="Times New Roman" w:hAnsi="Times New Roman" w:cs="Times New Roman"/>
          <w:sz w:val="28"/>
          <w:szCs w:val="28"/>
        </w:rPr>
        <w:t>сотрудниками</w:t>
      </w:r>
      <w:r w:rsidRPr="00213DC9">
        <w:rPr>
          <w:rFonts w:ascii="Times New Roman" w:hAnsi="Times New Roman" w:cs="Times New Roman"/>
          <w:sz w:val="28"/>
          <w:szCs w:val="28"/>
        </w:rPr>
        <w:t xml:space="preserve"> главного ад</w:t>
      </w:r>
      <w:r>
        <w:rPr>
          <w:rFonts w:ascii="Times New Roman" w:hAnsi="Times New Roman" w:cs="Times New Roman"/>
          <w:sz w:val="28"/>
          <w:szCs w:val="28"/>
        </w:rPr>
        <w:t xml:space="preserve">министратора бюджетных средств </w:t>
      </w:r>
      <w:r w:rsidRPr="00213DC9">
        <w:rPr>
          <w:rFonts w:ascii="Times New Roman" w:hAnsi="Times New Roman" w:cs="Times New Roman"/>
          <w:sz w:val="28"/>
          <w:szCs w:val="28"/>
        </w:rPr>
        <w:t xml:space="preserve">(далее - субъект </w:t>
      </w:r>
      <w:r w:rsidRPr="00213DC9">
        <w:rPr>
          <w:rFonts w:ascii="Times New Roman" w:hAnsi="Times New Roman" w:cs="Times New Roman"/>
          <w:sz w:val="28"/>
          <w:szCs w:val="28"/>
        </w:rPr>
        <w:lastRenderedPageBreak/>
        <w:t>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F71921" w:rsidRPr="00C70D12" w:rsidRDefault="00F71921" w:rsidP="00C70D12">
      <w:pPr>
        <w:pStyle w:val="ConsPlusNormal"/>
        <w:ind w:firstLine="709"/>
        <w:jc w:val="both"/>
        <w:rPr>
          <w:rFonts w:ascii="Times New Roman" w:hAnsi="Times New Roman" w:cs="Times New Roman"/>
          <w:sz w:val="28"/>
          <w:szCs w:val="28"/>
        </w:rPr>
      </w:pPr>
      <w:r w:rsidRPr="00C70D12">
        <w:rPr>
          <w:rFonts w:ascii="Times New Roman" w:hAnsi="Times New Roman" w:cs="Times New Roman"/>
          <w:sz w:val="28"/>
          <w:szCs w:val="28"/>
        </w:rPr>
        <w:t>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бюджетных средств, направленной на повышение качества выполнения внутренних бюджетных процедур.</w:t>
      </w:r>
    </w:p>
    <w:p w:rsidR="00F71921" w:rsidRDefault="00F71921" w:rsidP="00C70D12">
      <w:pPr>
        <w:pStyle w:val="ConsPlusNormal"/>
        <w:ind w:firstLine="709"/>
        <w:jc w:val="both"/>
        <w:rPr>
          <w:rFonts w:ascii="Times New Roman" w:hAnsi="Times New Roman" w:cs="Times New Roman"/>
          <w:sz w:val="28"/>
          <w:szCs w:val="28"/>
        </w:rPr>
      </w:pPr>
      <w:r w:rsidRPr="00C70D12">
        <w:rPr>
          <w:rFonts w:ascii="Times New Roman" w:hAnsi="Times New Roman" w:cs="Times New Roman"/>
          <w:sz w:val="28"/>
          <w:szCs w:val="28"/>
        </w:rPr>
        <w:t>Субъект внутреннего финансового аудита подчиняется непосредственно и исключительно руководителю главного администратора бюджетных средств.</w:t>
      </w:r>
    </w:p>
    <w:p w:rsidR="00F71921" w:rsidRDefault="00F71921" w:rsidP="00C70D1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F02238">
        <w:rPr>
          <w:rFonts w:ascii="Times New Roman" w:hAnsi="Times New Roman" w:cs="Times New Roman"/>
          <w:sz w:val="28"/>
          <w:szCs w:val="28"/>
        </w:rPr>
        <w:t xml:space="preserve"> случае наличия штатно-организационных (наличие конфликта интересов и отсутствие возможности фактического обеспечения функциональной независимости), кадровых (невозможность привлечения квалифицированных внутренних аудиторов) ограничений у главных администраторов </w:t>
      </w:r>
      <w:r>
        <w:rPr>
          <w:rFonts w:ascii="Times New Roman" w:hAnsi="Times New Roman" w:cs="Times New Roman"/>
          <w:sz w:val="28"/>
          <w:szCs w:val="28"/>
        </w:rPr>
        <w:t xml:space="preserve"> бюджетных </w:t>
      </w:r>
      <w:r w:rsidRPr="00F02238">
        <w:rPr>
          <w:rFonts w:ascii="Times New Roman" w:hAnsi="Times New Roman" w:cs="Times New Roman"/>
          <w:sz w:val="28"/>
          <w:szCs w:val="28"/>
        </w:rPr>
        <w:t xml:space="preserve">средств </w:t>
      </w:r>
      <w:r>
        <w:rPr>
          <w:rFonts w:ascii="Times New Roman" w:hAnsi="Times New Roman" w:cs="Times New Roman"/>
          <w:sz w:val="28"/>
          <w:szCs w:val="28"/>
        </w:rPr>
        <w:t xml:space="preserve">осуществляется, с разрешения начальника финансового управления, </w:t>
      </w:r>
      <w:r w:rsidRPr="00F02238">
        <w:rPr>
          <w:rFonts w:ascii="Times New Roman" w:hAnsi="Times New Roman" w:cs="Times New Roman"/>
          <w:sz w:val="28"/>
          <w:szCs w:val="28"/>
        </w:rPr>
        <w:t xml:space="preserve">привлечение независимых экспертов и (или) привлечение в качестве экспертов должностных лиц других главных администраторов </w:t>
      </w:r>
      <w:r>
        <w:rPr>
          <w:rFonts w:ascii="Times New Roman" w:hAnsi="Times New Roman" w:cs="Times New Roman"/>
          <w:sz w:val="28"/>
          <w:szCs w:val="28"/>
        </w:rPr>
        <w:t>бюджетных</w:t>
      </w:r>
      <w:r w:rsidRPr="00F02238">
        <w:rPr>
          <w:rFonts w:ascii="Times New Roman" w:hAnsi="Times New Roman" w:cs="Times New Roman"/>
          <w:sz w:val="28"/>
          <w:szCs w:val="28"/>
        </w:rPr>
        <w:t xml:space="preserve"> средств</w:t>
      </w:r>
      <w:r>
        <w:rPr>
          <w:rFonts w:ascii="Times New Roman" w:hAnsi="Times New Roman" w:cs="Times New Roman"/>
          <w:sz w:val="28"/>
          <w:szCs w:val="28"/>
        </w:rPr>
        <w:t>, централизованных бухгалтерий</w:t>
      </w:r>
      <w:r w:rsidRPr="00F02238">
        <w:rPr>
          <w:rFonts w:ascii="Times New Roman" w:hAnsi="Times New Roman" w:cs="Times New Roman"/>
          <w:sz w:val="28"/>
          <w:szCs w:val="28"/>
        </w:rPr>
        <w:t>, обладающих соответствующими знаниями, навыками и компетенциями.</w:t>
      </w:r>
      <w:proofErr w:type="gramEnd"/>
    </w:p>
    <w:p w:rsidR="00F71921" w:rsidRPr="00C70D12" w:rsidRDefault="00F71921" w:rsidP="00C70D12">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3.2.</w:t>
      </w:r>
      <w:r w:rsidRPr="00C70D12">
        <w:rPr>
          <w:rFonts w:ascii="Times New Roman" w:hAnsi="Times New Roman" w:cs="Times New Roman"/>
          <w:sz w:val="28"/>
          <w:szCs w:val="28"/>
        </w:rPr>
        <w:t>Структурные подразделения главного администратора бюджетных средств являются объектами внутреннего финансового аудита главного ад</w:t>
      </w:r>
      <w:r>
        <w:rPr>
          <w:rFonts w:ascii="Times New Roman" w:hAnsi="Times New Roman" w:cs="Times New Roman"/>
          <w:sz w:val="28"/>
          <w:szCs w:val="28"/>
        </w:rPr>
        <w:t xml:space="preserve">министратора бюджетных средств </w:t>
      </w:r>
      <w:r w:rsidRPr="00C70D12">
        <w:rPr>
          <w:rFonts w:ascii="Times New Roman" w:hAnsi="Times New Roman" w:cs="Times New Roman"/>
          <w:sz w:val="28"/>
          <w:szCs w:val="28"/>
        </w:rPr>
        <w:t>(далее - объекты аудита).</w:t>
      </w:r>
    </w:p>
    <w:p w:rsidR="00F71921" w:rsidRDefault="00F71921" w:rsidP="00C70D12">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3.3.Объектами внутреннего финансового аудита являются структурные подразделения главного администратора бюджетных средств, подведомственные им получатели бюджетных средств (далее - объекты аудита).</w:t>
      </w:r>
    </w:p>
    <w:p w:rsidR="00F71921" w:rsidRPr="001E7650" w:rsidRDefault="00F71921" w:rsidP="001E7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1E7650">
        <w:rPr>
          <w:rFonts w:ascii="Times New Roman" w:hAnsi="Times New Roman" w:cs="Times New Roman"/>
          <w:sz w:val="28"/>
          <w:szCs w:val="28"/>
        </w:rPr>
        <w:t>В рамках осуществления внутреннего финансового аудита:</w:t>
      </w:r>
    </w:p>
    <w:p w:rsidR="00F71921" w:rsidRPr="001E7650" w:rsidRDefault="00F71921" w:rsidP="001E7650">
      <w:pPr>
        <w:pStyle w:val="ConsPlusNormal"/>
        <w:ind w:firstLine="709"/>
        <w:jc w:val="both"/>
        <w:rPr>
          <w:rFonts w:ascii="Times New Roman" w:hAnsi="Times New Roman" w:cs="Times New Roman"/>
          <w:sz w:val="28"/>
          <w:szCs w:val="28"/>
        </w:rPr>
      </w:pPr>
      <w:r w:rsidRPr="001E7650">
        <w:rPr>
          <w:rFonts w:ascii="Times New Roman" w:hAnsi="Times New Roman" w:cs="Times New Roman"/>
          <w:sz w:val="28"/>
          <w:szCs w:val="28"/>
        </w:rPr>
        <w:t>оценивается надежность внутреннего финансового контроля;</w:t>
      </w:r>
    </w:p>
    <w:p w:rsidR="00F71921" w:rsidRPr="001E7650" w:rsidRDefault="00F71921" w:rsidP="001E7650">
      <w:pPr>
        <w:pStyle w:val="ConsPlusNormal"/>
        <w:ind w:firstLine="709"/>
        <w:jc w:val="both"/>
        <w:rPr>
          <w:rFonts w:ascii="Times New Roman" w:hAnsi="Times New Roman" w:cs="Times New Roman"/>
          <w:sz w:val="28"/>
          <w:szCs w:val="28"/>
        </w:rPr>
      </w:pPr>
      <w:r w:rsidRPr="001E7650">
        <w:rPr>
          <w:rFonts w:ascii="Times New Roman" w:hAnsi="Times New Roman" w:cs="Times New Roman"/>
          <w:sz w:val="28"/>
          <w:szCs w:val="28"/>
        </w:rPr>
        <w:t>подтверждаются законность выполнения внутренних бюджетных процедур и эффективность использования бюджетных средств;</w:t>
      </w:r>
    </w:p>
    <w:p w:rsidR="00F71921" w:rsidRPr="001E7650" w:rsidRDefault="00F71921" w:rsidP="001E7650">
      <w:pPr>
        <w:pStyle w:val="ConsPlusNormal"/>
        <w:ind w:firstLine="709"/>
        <w:jc w:val="both"/>
        <w:rPr>
          <w:rFonts w:ascii="Times New Roman" w:hAnsi="Times New Roman" w:cs="Times New Roman"/>
          <w:sz w:val="28"/>
          <w:szCs w:val="28"/>
        </w:rPr>
      </w:pPr>
      <w:r w:rsidRPr="001E7650">
        <w:rPr>
          <w:rFonts w:ascii="Times New Roman" w:hAnsi="Times New Roman" w:cs="Times New Roman"/>
          <w:sz w:val="28"/>
          <w:szCs w:val="28"/>
        </w:rPr>
        <w:t>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F71921" w:rsidRPr="001E7650" w:rsidRDefault="00F71921" w:rsidP="001E7650">
      <w:pPr>
        <w:pStyle w:val="ConsPlusNormal"/>
        <w:ind w:firstLine="709"/>
        <w:jc w:val="both"/>
        <w:rPr>
          <w:rFonts w:ascii="Times New Roman" w:hAnsi="Times New Roman" w:cs="Times New Roman"/>
          <w:sz w:val="28"/>
          <w:szCs w:val="28"/>
        </w:rPr>
      </w:pPr>
      <w:r w:rsidRPr="001E7650">
        <w:rPr>
          <w:rFonts w:ascii="Times New Roman" w:hAnsi="Times New Roman" w:cs="Times New Roman"/>
          <w:sz w:val="28"/>
          <w:szCs w:val="28"/>
        </w:rPr>
        <w:t>оценивается эффективность применения объектом аудита автоматизированных информационных систем при выполнении внутренних бюджетных процедур;</w:t>
      </w:r>
    </w:p>
    <w:p w:rsidR="00F71921" w:rsidRPr="001E7650" w:rsidRDefault="00F71921" w:rsidP="001E7650">
      <w:pPr>
        <w:pStyle w:val="ConsPlusNormal"/>
        <w:ind w:firstLine="709"/>
        <w:jc w:val="both"/>
        <w:rPr>
          <w:rFonts w:ascii="Times New Roman" w:hAnsi="Times New Roman" w:cs="Times New Roman"/>
          <w:sz w:val="28"/>
          <w:szCs w:val="28"/>
        </w:rPr>
      </w:pPr>
      <w:r w:rsidRPr="001E7650">
        <w:rPr>
          <w:rFonts w:ascii="Times New Roman" w:hAnsi="Times New Roman" w:cs="Times New Roman"/>
          <w:sz w:val="28"/>
          <w:szCs w:val="28"/>
        </w:rPr>
        <w:t>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F71921" w:rsidRPr="001E7650" w:rsidRDefault="00F71921" w:rsidP="001E7650">
      <w:pPr>
        <w:pStyle w:val="ConsPlusNormal"/>
        <w:ind w:firstLine="709"/>
        <w:jc w:val="both"/>
        <w:rPr>
          <w:rFonts w:ascii="Times New Roman" w:hAnsi="Times New Roman" w:cs="Times New Roman"/>
          <w:sz w:val="28"/>
          <w:szCs w:val="28"/>
        </w:rPr>
      </w:pPr>
      <w:r w:rsidRPr="001E7650">
        <w:rPr>
          <w:rFonts w:ascii="Times New Roman" w:hAnsi="Times New Roman" w:cs="Times New Roman"/>
          <w:sz w:val="28"/>
          <w:szCs w:val="28"/>
        </w:rPr>
        <w:t xml:space="preserve">подтверждаются законность и полнота формирования финансовых и первичных учетных документов, а также наделения должностных лиц правами </w:t>
      </w:r>
      <w:r w:rsidRPr="001E7650">
        <w:rPr>
          <w:rFonts w:ascii="Times New Roman" w:hAnsi="Times New Roman" w:cs="Times New Roman"/>
          <w:sz w:val="28"/>
          <w:szCs w:val="28"/>
        </w:rPr>
        <w:lastRenderedPageBreak/>
        <w:t>доступа к записям в регистрах бюджетного учета;</w:t>
      </w:r>
    </w:p>
    <w:p w:rsidR="00F71921" w:rsidRDefault="00F71921" w:rsidP="001E7650">
      <w:pPr>
        <w:pStyle w:val="ConsPlusNormal"/>
        <w:ind w:firstLine="709"/>
        <w:jc w:val="both"/>
        <w:rPr>
          <w:rFonts w:ascii="Times New Roman" w:hAnsi="Times New Roman" w:cs="Times New Roman"/>
          <w:sz w:val="28"/>
          <w:szCs w:val="28"/>
        </w:rPr>
      </w:pPr>
      <w:r w:rsidRPr="001E7650">
        <w:rPr>
          <w:rFonts w:ascii="Times New Roman" w:hAnsi="Times New Roman" w:cs="Times New Roman"/>
          <w:sz w:val="28"/>
          <w:szCs w:val="28"/>
        </w:rPr>
        <w:t>подтверждается достоверность данных, содержащихся в регистрах бюджетного учета и включаемых в бюджетную отчетность.</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w:t>
      </w:r>
      <w:r>
        <w:rPr>
          <w:rFonts w:ascii="Times New Roman" w:hAnsi="Times New Roman" w:cs="Times New Roman"/>
          <w:sz w:val="28"/>
          <w:szCs w:val="28"/>
        </w:rPr>
        <w:t>5</w:t>
      </w:r>
      <w:r w:rsidRPr="00213DC9">
        <w:rPr>
          <w:rFonts w:ascii="Times New Roman" w:hAnsi="Times New Roman" w:cs="Times New Roman"/>
          <w:sz w:val="28"/>
          <w:szCs w:val="28"/>
        </w:rPr>
        <w:t>.Внутренний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(далее - план).</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w:t>
      </w:r>
      <w:r>
        <w:rPr>
          <w:rFonts w:ascii="Times New Roman" w:hAnsi="Times New Roman" w:cs="Times New Roman"/>
          <w:sz w:val="28"/>
          <w:szCs w:val="28"/>
        </w:rPr>
        <w:t>6</w:t>
      </w:r>
      <w:r w:rsidRPr="00213DC9">
        <w:rPr>
          <w:rFonts w:ascii="Times New Roman" w:hAnsi="Times New Roman" w:cs="Times New Roman"/>
          <w:sz w:val="28"/>
          <w:szCs w:val="28"/>
        </w:rPr>
        <w:t xml:space="preserve">.Субъект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направляемых в </w:t>
      </w:r>
      <w:r>
        <w:rPr>
          <w:rFonts w:ascii="Times New Roman" w:hAnsi="Times New Roman" w:cs="Times New Roman"/>
          <w:sz w:val="28"/>
          <w:szCs w:val="28"/>
        </w:rPr>
        <w:t xml:space="preserve">финансовое управление </w:t>
      </w:r>
      <w:r w:rsidRPr="00213DC9">
        <w:rPr>
          <w:rFonts w:ascii="Times New Roman" w:hAnsi="Times New Roman" w:cs="Times New Roman"/>
          <w:sz w:val="28"/>
          <w:szCs w:val="28"/>
        </w:rPr>
        <w:t xml:space="preserve">в целях составления проекта </w:t>
      </w:r>
      <w:r>
        <w:rPr>
          <w:rFonts w:ascii="Times New Roman" w:hAnsi="Times New Roman" w:cs="Times New Roman"/>
          <w:sz w:val="28"/>
          <w:szCs w:val="28"/>
        </w:rPr>
        <w:t>местного</w:t>
      </w:r>
      <w:r w:rsidRPr="00213DC9">
        <w:rPr>
          <w:rFonts w:ascii="Times New Roman" w:hAnsi="Times New Roman" w:cs="Times New Roman"/>
          <w:sz w:val="28"/>
          <w:szCs w:val="28"/>
        </w:rPr>
        <w:t xml:space="preserve"> бюджета, в порядке, установленном главным ад</w:t>
      </w:r>
      <w:r>
        <w:rPr>
          <w:rFonts w:ascii="Times New Roman" w:hAnsi="Times New Roman" w:cs="Times New Roman"/>
          <w:sz w:val="28"/>
          <w:szCs w:val="28"/>
        </w:rPr>
        <w:t>министратором бюджетных средств.</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w:t>
      </w:r>
      <w:r>
        <w:rPr>
          <w:rFonts w:ascii="Times New Roman" w:hAnsi="Times New Roman" w:cs="Times New Roman"/>
          <w:sz w:val="28"/>
          <w:szCs w:val="28"/>
        </w:rPr>
        <w:t>7</w:t>
      </w:r>
      <w:r w:rsidRPr="00213DC9">
        <w:rPr>
          <w:rFonts w:ascii="Times New Roman" w:hAnsi="Times New Roman" w:cs="Times New Roman"/>
          <w:sz w:val="28"/>
          <w:szCs w:val="28"/>
        </w:rPr>
        <w:t>.Аудиторские проверки подразделяются</w:t>
      </w:r>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sidRPr="00213DC9">
        <w:rPr>
          <w:rFonts w:ascii="Times New Roman" w:hAnsi="Times New Roman" w:cs="Times New Roman"/>
          <w:sz w:val="28"/>
          <w:szCs w:val="28"/>
        </w:rPr>
        <w:t>:</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выездные проверки, которые проводятся по месту нахождения объектов аудита;</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w:t>
      </w:r>
      <w:r>
        <w:rPr>
          <w:rFonts w:ascii="Times New Roman" w:hAnsi="Times New Roman" w:cs="Times New Roman"/>
          <w:sz w:val="28"/>
          <w:szCs w:val="28"/>
        </w:rPr>
        <w:t>8</w:t>
      </w:r>
      <w:r w:rsidRPr="00213DC9">
        <w:rPr>
          <w:rFonts w:ascii="Times New Roman" w:hAnsi="Times New Roman" w:cs="Times New Roman"/>
          <w:sz w:val="28"/>
          <w:szCs w:val="28"/>
        </w:rPr>
        <w:t>.Должностные лица субъекта внутреннего финансового аудита при проведен</w:t>
      </w:r>
      <w:proofErr w:type="gramStart"/>
      <w:r w:rsidRPr="00213DC9">
        <w:rPr>
          <w:rFonts w:ascii="Times New Roman" w:hAnsi="Times New Roman" w:cs="Times New Roman"/>
          <w:sz w:val="28"/>
          <w:szCs w:val="28"/>
        </w:rPr>
        <w:t>ии ау</w:t>
      </w:r>
      <w:proofErr w:type="gramEnd"/>
      <w:r w:rsidRPr="00213DC9">
        <w:rPr>
          <w:rFonts w:ascii="Times New Roman" w:hAnsi="Times New Roman" w:cs="Times New Roman"/>
          <w:sz w:val="28"/>
          <w:szCs w:val="28"/>
        </w:rPr>
        <w:t>диторских проверок имеют право:</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r w:rsidRPr="001E7650">
        <w:rPr>
          <w:rFonts w:ascii="Times New Roman" w:hAnsi="Times New Roman" w:cs="Times New Roman"/>
          <w:sz w:val="28"/>
          <w:szCs w:val="28"/>
        </w:rPr>
        <w:t xml:space="preserve">, письменные заявления и объяснения от должностных лиц и иных </w:t>
      </w:r>
      <w:proofErr w:type="spellStart"/>
      <w:r>
        <w:rPr>
          <w:rFonts w:ascii="Times New Roman" w:hAnsi="Times New Roman" w:cs="Times New Roman"/>
          <w:sz w:val="28"/>
          <w:szCs w:val="28"/>
        </w:rPr>
        <w:t>сотрудкинов</w:t>
      </w:r>
      <w:proofErr w:type="spellEnd"/>
      <w:r w:rsidRPr="001E7650">
        <w:rPr>
          <w:rFonts w:ascii="Times New Roman" w:hAnsi="Times New Roman" w:cs="Times New Roman"/>
          <w:sz w:val="28"/>
          <w:szCs w:val="28"/>
        </w:rPr>
        <w:t xml:space="preserve"> объектов аудита;</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посещать помещения и территории, которые занимают объекты аудита, в отношении которых осуществляется аудиторская проверка;</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привлекать независимых экспертов, в том числе в целях подготовки актов и заключений.</w:t>
      </w:r>
    </w:p>
    <w:p w:rsidR="00F71921" w:rsidRDefault="00F71921" w:rsidP="009001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213DC9">
        <w:rPr>
          <w:rFonts w:ascii="Times New Roman" w:hAnsi="Times New Roman" w:cs="Times New Roman"/>
          <w:sz w:val="28"/>
          <w:szCs w:val="28"/>
        </w:rPr>
        <w:t>Субъект внутреннего финансового аудита обязан:</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соблюдать требования нормативных правовых актов в установленной сфере деятельности;</w:t>
      </w:r>
    </w:p>
    <w:p w:rsidR="00F71921" w:rsidRDefault="00F71921" w:rsidP="003E1EA9">
      <w:pPr>
        <w:pStyle w:val="ConsPlusNormal"/>
        <w:spacing w:line="264" w:lineRule="auto"/>
        <w:ind w:firstLine="709"/>
        <w:jc w:val="both"/>
        <w:rPr>
          <w:rFonts w:ascii="Times New Roman" w:hAnsi="Times New Roman" w:cs="Times New Roman"/>
          <w:sz w:val="28"/>
          <w:szCs w:val="28"/>
        </w:rPr>
      </w:pPr>
      <w:proofErr w:type="gramStart"/>
      <w:r w:rsidRPr="001E7650">
        <w:rPr>
          <w:rFonts w:ascii="Times New Roman" w:hAnsi="Times New Roman" w:cs="Times New Roman"/>
          <w:sz w:val="28"/>
          <w:szCs w:val="28"/>
        </w:rPr>
        <w:t xml:space="preserve">проводить аудиторские проверки в соответствии с программами аудиторских проверок, в том числе аудиторскую проверку достоверности бюджетной отчетности получателя бюджетных средств, сформированной главным администратором бюджетных средств с применением в соответствии с </w:t>
      </w:r>
      <w:r w:rsidRPr="00885F25">
        <w:rPr>
          <w:rFonts w:ascii="Times New Roman" w:hAnsi="Times New Roman" w:cs="Times New Roman"/>
          <w:sz w:val="28"/>
          <w:szCs w:val="28"/>
        </w:rPr>
        <w:t>пунктом 3.20 настоящего Порядка основанного на оценке бюджетных рисков</w:t>
      </w:r>
      <w:r w:rsidRPr="001E7650">
        <w:rPr>
          <w:rFonts w:ascii="Times New Roman" w:hAnsi="Times New Roman" w:cs="Times New Roman"/>
          <w:sz w:val="28"/>
          <w:szCs w:val="28"/>
        </w:rPr>
        <w:t xml:space="preserve"> подхода по определению проверяемых данных и используемых в отношении них методов аудита, а также соблюдения главным администратором </w:t>
      </w:r>
      <w:r w:rsidRPr="001E7650">
        <w:rPr>
          <w:rFonts w:ascii="Times New Roman" w:hAnsi="Times New Roman" w:cs="Times New Roman"/>
          <w:sz w:val="28"/>
          <w:szCs w:val="28"/>
        </w:rPr>
        <w:lastRenderedPageBreak/>
        <w:t>бюджетных средств порядка формирования</w:t>
      </w:r>
      <w:proofErr w:type="gramEnd"/>
      <w:r w:rsidRPr="001E7650">
        <w:rPr>
          <w:rFonts w:ascii="Times New Roman" w:hAnsi="Times New Roman" w:cs="Times New Roman"/>
          <w:sz w:val="28"/>
          <w:szCs w:val="28"/>
        </w:rPr>
        <w:t xml:space="preserve"> сводной бюджетной отчетности;</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w:t>
      </w:r>
      <w:r>
        <w:rPr>
          <w:rFonts w:ascii="Times New Roman" w:hAnsi="Times New Roman" w:cs="Times New Roman"/>
          <w:sz w:val="28"/>
          <w:szCs w:val="28"/>
        </w:rPr>
        <w:t>10</w:t>
      </w:r>
      <w:r w:rsidRPr="00213DC9">
        <w:rPr>
          <w:rFonts w:ascii="Times New Roman" w:hAnsi="Times New Roman" w:cs="Times New Roman"/>
          <w:sz w:val="28"/>
          <w:szCs w:val="28"/>
        </w:rPr>
        <w:t>.Ответственность за организацию</w:t>
      </w:r>
      <w:r w:rsidRPr="001E7650">
        <w:rPr>
          <w:rFonts w:ascii="Times New Roman" w:hAnsi="Times New Roman" w:cs="Times New Roman"/>
          <w:sz w:val="28"/>
          <w:szCs w:val="28"/>
        </w:rPr>
        <w:t xml:space="preserve"> и осуществление</w:t>
      </w:r>
      <w:r w:rsidRPr="00213DC9">
        <w:rPr>
          <w:rFonts w:ascii="Times New Roman" w:hAnsi="Times New Roman" w:cs="Times New Roman"/>
          <w:sz w:val="28"/>
          <w:szCs w:val="28"/>
        </w:rPr>
        <w:t xml:space="preserve"> внутреннего финансового аудита несет руководитель главного администратора бюджетных средств.</w:t>
      </w:r>
    </w:p>
    <w:p w:rsidR="00F71921" w:rsidRDefault="00F71921" w:rsidP="0090013E">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Руководитель главного администратора бюджетных сре</w:t>
      </w:r>
      <w:proofErr w:type="gramStart"/>
      <w:r w:rsidRPr="00213DC9">
        <w:rPr>
          <w:rFonts w:ascii="Times New Roman" w:hAnsi="Times New Roman" w:cs="Times New Roman"/>
          <w:sz w:val="28"/>
          <w:szCs w:val="28"/>
        </w:rPr>
        <w:t>дств пр</w:t>
      </w:r>
      <w:proofErr w:type="gramEnd"/>
      <w:r w:rsidRPr="00213DC9">
        <w:rPr>
          <w:rFonts w:ascii="Times New Roman" w:hAnsi="Times New Roman" w:cs="Times New Roman"/>
          <w:sz w:val="28"/>
          <w:szCs w:val="28"/>
        </w:rPr>
        <w:t>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3.11.Составление, утвержд</w:t>
      </w:r>
      <w:r>
        <w:rPr>
          <w:rFonts w:ascii="Times New Roman" w:hAnsi="Times New Roman" w:cs="Times New Roman"/>
          <w:sz w:val="28"/>
          <w:szCs w:val="28"/>
        </w:rPr>
        <w:t>ение и ведение плана осуществляю</w:t>
      </w:r>
      <w:r w:rsidRPr="00213DC9">
        <w:rPr>
          <w:rFonts w:ascii="Times New Roman" w:hAnsi="Times New Roman" w:cs="Times New Roman"/>
          <w:sz w:val="28"/>
          <w:szCs w:val="28"/>
        </w:rPr>
        <w:t>тся в порядке, установленном главным администратором бюджетных средств.</w:t>
      </w:r>
    </w:p>
    <w:p w:rsidR="00F71921" w:rsidRDefault="00F71921" w:rsidP="003E1EA9">
      <w:pPr>
        <w:pStyle w:val="ConsPlusNormal"/>
        <w:spacing w:line="264" w:lineRule="auto"/>
        <w:ind w:firstLine="709"/>
        <w:jc w:val="both"/>
        <w:rPr>
          <w:rFonts w:ascii="Times New Roman" w:hAnsi="Times New Roman" w:cs="Times New Roman"/>
          <w:sz w:val="28"/>
          <w:szCs w:val="28"/>
        </w:rPr>
      </w:pPr>
      <w:r w:rsidRPr="00213DC9">
        <w:rPr>
          <w:rFonts w:ascii="Times New Roman" w:hAnsi="Times New Roman" w:cs="Times New Roman"/>
          <w:sz w:val="28"/>
          <w:szCs w:val="28"/>
        </w:rPr>
        <w:t>3.12.План представляет собой перечень аудиторских проверок, которые планируется провести в очередном финансовом году.</w:t>
      </w:r>
    </w:p>
    <w:p w:rsidR="00F71921" w:rsidRDefault="00F71921" w:rsidP="003E1EA9">
      <w:pPr>
        <w:pStyle w:val="ConsPlusNormal"/>
        <w:spacing w:line="264" w:lineRule="auto"/>
        <w:ind w:firstLine="709"/>
        <w:jc w:val="both"/>
        <w:rPr>
          <w:rFonts w:ascii="Times New Roman" w:hAnsi="Times New Roman" w:cs="Times New Roman"/>
          <w:sz w:val="28"/>
          <w:szCs w:val="28"/>
        </w:rPr>
      </w:pPr>
      <w:r w:rsidRPr="00213DC9">
        <w:rPr>
          <w:rFonts w:ascii="Times New Roman" w:hAnsi="Times New Roman" w:cs="Times New Roman"/>
          <w:sz w:val="28"/>
          <w:szCs w:val="28"/>
        </w:rPr>
        <w:t>По каждой аудит</w:t>
      </w:r>
      <w:r>
        <w:rPr>
          <w:rFonts w:ascii="Times New Roman" w:hAnsi="Times New Roman" w:cs="Times New Roman"/>
          <w:sz w:val="28"/>
          <w:szCs w:val="28"/>
        </w:rPr>
        <w:t>орской проверке в плане указываю</w:t>
      </w:r>
      <w:r w:rsidRPr="00213DC9">
        <w:rPr>
          <w:rFonts w:ascii="Times New Roman" w:hAnsi="Times New Roman" w:cs="Times New Roman"/>
          <w:sz w:val="28"/>
          <w:szCs w:val="28"/>
        </w:rPr>
        <w:t>тся тема аудиторской проверки, объект аудита, вид проверки (камеральная, выездная, комбинированная), проверяемый период, срок проведения аудиторской проверки и ответственные исполнители.</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3.13.При планирован</w:t>
      </w:r>
      <w:proofErr w:type="gramStart"/>
      <w:r w:rsidRPr="00213DC9">
        <w:rPr>
          <w:rFonts w:ascii="Times New Roman" w:hAnsi="Times New Roman" w:cs="Times New Roman"/>
          <w:sz w:val="28"/>
          <w:szCs w:val="28"/>
        </w:rPr>
        <w:t>ии ау</w:t>
      </w:r>
      <w:proofErr w:type="gramEnd"/>
      <w:r w:rsidRPr="00213DC9">
        <w:rPr>
          <w:rFonts w:ascii="Times New Roman" w:hAnsi="Times New Roman" w:cs="Times New Roman"/>
          <w:sz w:val="28"/>
          <w:szCs w:val="28"/>
        </w:rPr>
        <w:t>диторских проверок (составлении плана и</w:t>
      </w:r>
      <w:r w:rsidRPr="001E7650">
        <w:rPr>
          <w:rFonts w:ascii="Times New Roman" w:hAnsi="Times New Roman" w:cs="Times New Roman"/>
          <w:sz w:val="28"/>
          <w:szCs w:val="28"/>
        </w:rPr>
        <w:t xml:space="preserve"> (или)</w:t>
      </w:r>
      <w:r w:rsidRPr="00213DC9">
        <w:rPr>
          <w:rFonts w:ascii="Times New Roman" w:hAnsi="Times New Roman" w:cs="Times New Roman"/>
          <w:sz w:val="28"/>
          <w:szCs w:val="28"/>
        </w:rPr>
        <w:t xml:space="preserve"> программы аудиторской проверки) учитываются:</w:t>
      </w:r>
    </w:p>
    <w:p w:rsidR="00F71921" w:rsidRDefault="00F71921" w:rsidP="003E1EA9">
      <w:pPr>
        <w:pStyle w:val="ConsPlusNormal"/>
        <w:spacing w:line="264" w:lineRule="auto"/>
        <w:ind w:firstLine="709"/>
        <w:jc w:val="both"/>
        <w:rPr>
          <w:rFonts w:ascii="Times New Roman" w:hAnsi="Times New Roman" w:cs="Times New Roman"/>
          <w:sz w:val="28"/>
          <w:szCs w:val="28"/>
        </w:rPr>
      </w:pPr>
      <w:r w:rsidRPr="00213DC9">
        <w:rPr>
          <w:rFonts w:ascii="Times New Roman" w:hAnsi="Times New Roman" w:cs="Times New Roman"/>
          <w:sz w:val="28"/>
          <w:szCs w:val="28"/>
        </w:rPr>
        <w:t>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w:t>
      </w:r>
      <w:proofErr w:type="gramStart"/>
      <w:r w:rsidRPr="00213DC9">
        <w:rPr>
          <w:rFonts w:ascii="Times New Roman" w:hAnsi="Times New Roman" w:cs="Times New Roman"/>
          <w:sz w:val="28"/>
          <w:szCs w:val="28"/>
        </w:rPr>
        <w:t>дств в сл</w:t>
      </w:r>
      <w:proofErr w:type="gramEnd"/>
      <w:r w:rsidRPr="00213DC9">
        <w:rPr>
          <w:rFonts w:ascii="Times New Roman" w:hAnsi="Times New Roman" w:cs="Times New Roman"/>
          <w:sz w:val="28"/>
          <w:szCs w:val="28"/>
        </w:rPr>
        <w:t>учае неправомерного исполнения этих операций;</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F71921" w:rsidRDefault="00F71921" w:rsidP="00ED3BDD">
      <w:pPr>
        <w:pStyle w:val="ConsPlusNormal"/>
        <w:ind w:firstLine="709"/>
        <w:jc w:val="both"/>
        <w:rPr>
          <w:rFonts w:ascii="Times New Roman" w:hAnsi="Times New Roman" w:cs="Times New Roman"/>
          <w:sz w:val="28"/>
          <w:szCs w:val="28"/>
        </w:rPr>
      </w:pPr>
      <w:r w:rsidRPr="001E7650">
        <w:rPr>
          <w:rFonts w:ascii="Times New Roman" w:hAnsi="Times New Roman" w:cs="Times New Roman"/>
          <w:sz w:val="28"/>
          <w:szCs w:val="28"/>
        </w:rPr>
        <w:t>результаты оценки бюджетных рисков;</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степень обеспеченности структурного подразделения внутреннего финансового аудита ресурсами (трудовыми, материальными и финансовыми);</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возможность проведения аудиторских проверок в установленные сроки;</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наличие резерва времени для</w:t>
      </w:r>
      <w:r w:rsidRPr="001E7650">
        <w:t xml:space="preserve"> </w:t>
      </w:r>
      <w:r w:rsidRPr="001E7650">
        <w:rPr>
          <w:rFonts w:ascii="Times New Roman" w:hAnsi="Times New Roman" w:cs="Times New Roman"/>
          <w:sz w:val="28"/>
          <w:szCs w:val="28"/>
        </w:rPr>
        <w:t>проведения</w:t>
      </w:r>
      <w:r w:rsidRPr="00213DC9">
        <w:rPr>
          <w:rFonts w:ascii="Times New Roman" w:hAnsi="Times New Roman" w:cs="Times New Roman"/>
          <w:sz w:val="28"/>
          <w:szCs w:val="28"/>
        </w:rPr>
        <w:t xml:space="preserve"> выполнения внеплановых </w:t>
      </w:r>
      <w:r w:rsidRPr="00213DC9">
        <w:rPr>
          <w:rFonts w:ascii="Times New Roman" w:hAnsi="Times New Roman" w:cs="Times New Roman"/>
          <w:sz w:val="28"/>
          <w:szCs w:val="28"/>
        </w:rPr>
        <w:lastRenderedPageBreak/>
        <w:t>аудиторских проверок.</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3.14.В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осуществления внутреннего финансового контроля за период, подлежащий аудиторской проверке;</w:t>
      </w:r>
    </w:p>
    <w:p w:rsidR="00F71921" w:rsidRDefault="00F71921" w:rsidP="00ED3BDD">
      <w:pPr>
        <w:pStyle w:val="ConsPlusNormal"/>
        <w:ind w:firstLine="709"/>
        <w:jc w:val="both"/>
        <w:rPr>
          <w:rFonts w:ascii="Times New Roman" w:hAnsi="Times New Roman" w:cs="Times New Roman"/>
          <w:sz w:val="28"/>
          <w:szCs w:val="28"/>
        </w:rPr>
      </w:pPr>
      <w:r w:rsidRPr="001E7650">
        <w:rPr>
          <w:rFonts w:ascii="Times New Roman" w:hAnsi="Times New Roman" w:cs="Times New Roman"/>
          <w:sz w:val="28"/>
          <w:szCs w:val="28"/>
        </w:rPr>
        <w:t>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3.15.План составляется и утверждается до начала очередного финансового года.</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3.16.Аудиторская проверка назначается решением руководителя главного администратора бюджетных средств.</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3.17.Аудиторская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3.18.</w:t>
      </w:r>
      <w:r w:rsidRPr="00E82972">
        <w:rPr>
          <w:rFonts w:ascii="Times New Roman" w:hAnsi="Times New Roman" w:cs="Times New Roman"/>
          <w:sz w:val="28"/>
          <w:szCs w:val="28"/>
        </w:rPr>
        <w:t xml:space="preserve"> При составлении программы аудиторской проверки </w:t>
      </w:r>
      <w:r>
        <w:rPr>
          <w:rFonts w:ascii="Times New Roman" w:hAnsi="Times New Roman" w:cs="Times New Roman"/>
          <w:sz w:val="28"/>
          <w:szCs w:val="28"/>
        </w:rPr>
        <w:t>формируется аудиторская группа.</w:t>
      </w:r>
    </w:p>
    <w:p w:rsidR="00F71921" w:rsidRDefault="00F71921" w:rsidP="00ED3BDD">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Программа аудиторской проверки должна содержать:</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тему аудиторской проверки;</w:t>
      </w:r>
    </w:p>
    <w:p w:rsidR="00F71921" w:rsidRDefault="00F71921" w:rsidP="00ED3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наименования</w:t>
      </w:r>
      <w:r w:rsidRPr="00213DC9">
        <w:rPr>
          <w:rFonts w:ascii="Times New Roman" w:hAnsi="Times New Roman" w:cs="Times New Roman"/>
          <w:sz w:val="28"/>
          <w:szCs w:val="28"/>
        </w:rPr>
        <w:t xml:space="preserve"> объектов аудита;</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перечень вопросов, подлежащих изучению в ходе аудиторской проверки</w:t>
      </w:r>
      <w:r>
        <w:rPr>
          <w:rFonts w:ascii="Times New Roman" w:hAnsi="Times New Roman" w:cs="Times New Roman"/>
          <w:sz w:val="28"/>
          <w:szCs w:val="28"/>
        </w:rPr>
        <w:t>;</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сроки проведения</w:t>
      </w:r>
      <w:r w:rsidRPr="00277064">
        <w:t xml:space="preserve"> </w:t>
      </w:r>
      <w:r w:rsidRPr="00277064">
        <w:rPr>
          <w:rFonts w:ascii="Times New Roman" w:hAnsi="Times New Roman" w:cs="Times New Roman"/>
          <w:sz w:val="28"/>
          <w:szCs w:val="28"/>
        </w:rPr>
        <w:t>аудиторской проверки</w:t>
      </w:r>
      <w:r w:rsidRPr="00213DC9">
        <w:rPr>
          <w:rFonts w:ascii="Times New Roman" w:hAnsi="Times New Roman" w:cs="Times New Roman"/>
          <w:sz w:val="28"/>
          <w:szCs w:val="28"/>
        </w:rPr>
        <w:t>.</w:t>
      </w:r>
    </w:p>
    <w:p w:rsidR="00F71921" w:rsidRDefault="00F71921" w:rsidP="00E82972">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w:t>
      </w:r>
      <w:r>
        <w:rPr>
          <w:rFonts w:ascii="Times New Roman" w:hAnsi="Times New Roman" w:cs="Times New Roman"/>
          <w:sz w:val="28"/>
          <w:szCs w:val="28"/>
        </w:rPr>
        <w:t>19</w:t>
      </w:r>
      <w:r w:rsidRPr="00213DC9">
        <w:rPr>
          <w:rFonts w:ascii="Times New Roman" w:hAnsi="Times New Roman" w:cs="Times New Roman"/>
          <w:sz w:val="28"/>
          <w:szCs w:val="28"/>
        </w:rPr>
        <w:t>.</w:t>
      </w:r>
      <w:r w:rsidRPr="00E82972">
        <w:rPr>
          <w:rFonts w:ascii="Times New Roman" w:hAnsi="Times New Roman" w:cs="Times New Roman"/>
          <w:sz w:val="28"/>
          <w:szCs w:val="28"/>
        </w:rPr>
        <w:t>Аудиторская проверка проводится с применением следующих методов аудита:</w:t>
      </w:r>
    </w:p>
    <w:p w:rsidR="00F71921" w:rsidRPr="00E82972" w:rsidRDefault="00F71921" w:rsidP="00E82972">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F71921" w:rsidRPr="00E82972" w:rsidRDefault="00F71921" w:rsidP="00E82972">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 xml:space="preserve">наблюдение, представляющее собой систематическое изучение действий должностных лиц и </w:t>
      </w:r>
      <w:r>
        <w:rPr>
          <w:rFonts w:ascii="Times New Roman" w:hAnsi="Times New Roman" w:cs="Times New Roman"/>
          <w:sz w:val="28"/>
          <w:szCs w:val="28"/>
        </w:rPr>
        <w:t>сотрудников</w:t>
      </w:r>
      <w:r w:rsidRPr="00E82972">
        <w:rPr>
          <w:rFonts w:ascii="Times New Roman" w:hAnsi="Times New Roman" w:cs="Times New Roman"/>
          <w:sz w:val="28"/>
          <w:szCs w:val="28"/>
        </w:rPr>
        <w:t xml:space="preserve">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F71921" w:rsidRPr="00E82972" w:rsidRDefault="00F71921" w:rsidP="00E82972">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F71921" w:rsidRPr="00E82972" w:rsidRDefault="00F71921" w:rsidP="00E82972">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подтверждение, представляющее собой ответ на запрос информации, содержащейся в регистрах бюджетного учета;</w:t>
      </w:r>
    </w:p>
    <w:p w:rsidR="00F71921" w:rsidRPr="00E82972" w:rsidRDefault="00F71921" w:rsidP="00E82972">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 xml:space="preserve">пересчет, представляющий собой проверку точности арифметических расчетов, произведенных объектом аудита, либо самостоятельный расчет </w:t>
      </w:r>
      <w:r>
        <w:rPr>
          <w:rFonts w:ascii="Times New Roman" w:hAnsi="Times New Roman" w:cs="Times New Roman"/>
          <w:sz w:val="28"/>
          <w:szCs w:val="28"/>
        </w:rPr>
        <w:t>сотрудник</w:t>
      </w:r>
      <w:r w:rsidRPr="00E82972">
        <w:rPr>
          <w:rFonts w:ascii="Times New Roman" w:hAnsi="Times New Roman" w:cs="Times New Roman"/>
          <w:sz w:val="28"/>
          <w:szCs w:val="28"/>
        </w:rPr>
        <w:t>ом подразделения внутреннего финансового аудита;</w:t>
      </w:r>
    </w:p>
    <w:p w:rsidR="00F71921" w:rsidRDefault="00F71921" w:rsidP="00E82972">
      <w:pPr>
        <w:pStyle w:val="ConsPlusNormal"/>
        <w:ind w:firstLine="709"/>
        <w:jc w:val="both"/>
        <w:rPr>
          <w:rFonts w:ascii="Times New Roman" w:hAnsi="Times New Roman" w:cs="Times New Roman"/>
          <w:sz w:val="28"/>
          <w:szCs w:val="28"/>
        </w:rPr>
      </w:pPr>
      <w:proofErr w:type="gramStart"/>
      <w:r w:rsidRPr="00E82972">
        <w:rPr>
          <w:rFonts w:ascii="Times New Roman" w:hAnsi="Times New Roman" w:cs="Times New Roman"/>
          <w:sz w:val="28"/>
          <w:szCs w:val="28"/>
        </w:rPr>
        <w:t xml:space="preserve">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w:t>
      </w:r>
      <w:r w:rsidRPr="00E82972">
        <w:rPr>
          <w:rFonts w:ascii="Times New Roman" w:hAnsi="Times New Roman" w:cs="Times New Roman"/>
          <w:sz w:val="28"/>
          <w:szCs w:val="28"/>
        </w:rPr>
        <w:lastRenderedPageBreak/>
        <w:t>нее и (или) неправильно отраженных в бюджетном учете операций и их причин и недостатков осуществления иных внутренних бюджетных процедур</w:t>
      </w:r>
      <w:r w:rsidRPr="00213DC9">
        <w:rPr>
          <w:rFonts w:ascii="Times New Roman" w:hAnsi="Times New Roman" w:cs="Times New Roman"/>
          <w:sz w:val="28"/>
          <w:szCs w:val="28"/>
        </w:rPr>
        <w:t>.</w:t>
      </w:r>
      <w:proofErr w:type="gramEnd"/>
    </w:p>
    <w:p w:rsidR="00F71921" w:rsidRPr="00E82972" w:rsidRDefault="00F71921" w:rsidP="00E8297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3.20.</w:t>
      </w:r>
      <w:r w:rsidRPr="00E82972">
        <w:rPr>
          <w:rFonts w:ascii="Times New Roman" w:hAnsi="Times New Roman" w:cs="Times New Roman"/>
          <w:sz w:val="28"/>
          <w:szCs w:val="28"/>
        </w:rPr>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w:t>
      </w:r>
      <w:proofErr w:type="gramEnd"/>
      <w:r w:rsidRPr="00E82972">
        <w:rPr>
          <w:rFonts w:ascii="Times New Roman" w:hAnsi="Times New Roman" w:cs="Times New Roman"/>
          <w:sz w:val="28"/>
          <w:szCs w:val="28"/>
        </w:rPr>
        <w:t xml:space="preserve"> и (или) финансовом </w:t>
      </w:r>
      <w:proofErr w:type="gramStart"/>
      <w:r w:rsidRPr="00E82972">
        <w:rPr>
          <w:rFonts w:ascii="Times New Roman" w:hAnsi="Times New Roman" w:cs="Times New Roman"/>
          <w:sz w:val="28"/>
          <w:szCs w:val="28"/>
        </w:rPr>
        <w:t>результате</w:t>
      </w:r>
      <w:proofErr w:type="gramEnd"/>
      <w:r w:rsidRPr="00E82972">
        <w:rPr>
          <w:rFonts w:ascii="Times New Roman" w:hAnsi="Times New Roman" w:cs="Times New Roman"/>
          <w:sz w:val="28"/>
          <w:szCs w:val="28"/>
        </w:rPr>
        <w:t>, а также влияют на принятие пользователями бюджетной отчетности управленческих решений.</w:t>
      </w:r>
    </w:p>
    <w:p w:rsidR="00F71921" w:rsidRPr="00E82972" w:rsidRDefault="00F71921" w:rsidP="00E82972">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Процесс определения проверяемых данных и используемых в отношении них методов аудита включает следующие этапы:</w:t>
      </w:r>
    </w:p>
    <w:p w:rsidR="00F71921" w:rsidRPr="00E82972" w:rsidRDefault="00F71921" w:rsidP="00E82972">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осуществление оценки рисков искажения бюджетной отчетности;</w:t>
      </w:r>
    </w:p>
    <w:p w:rsidR="00F71921" w:rsidRPr="00E82972" w:rsidRDefault="00F71921" w:rsidP="00E82972">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F71921" w:rsidRPr="00E82972" w:rsidRDefault="00F71921" w:rsidP="00E82972">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Оценка риска искажения бюджетной отчетности осуществляется в отношении каждого показателя бюджетной отчетности по следующим критериям:</w:t>
      </w:r>
    </w:p>
    <w:p w:rsidR="00F71921" w:rsidRPr="00E82972" w:rsidRDefault="00F71921" w:rsidP="00E82972">
      <w:pPr>
        <w:pStyle w:val="ConsPlusNormal"/>
        <w:ind w:firstLine="709"/>
        <w:jc w:val="both"/>
        <w:rPr>
          <w:rFonts w:ascii="Times New Roman" w:hAnsi="Times New Roman" w:cs="Times New Roman"/>
          <w:sz w:val="28"/>
          <w:szCs w:val="28"/>
        </w:rPr>
      </w:pPr>
      <w:proofErr w:type="gramStart"/>
      <w:r w:rsidRPr="00E82972">
        <w:rPr>
          <w:rFonts w:ascii="Times New Roman" w:hAnsi="Times New Roman" w:cs="Times New Roman"/>
          <w:sz w:val="28"/>
          <w:szCs w:val="28"/>
        </w:rPr>
        <w:t>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F71921" w:rsidRPr="00E82972" w:rsidRDefault="00F71921" w:rsidP="00E82972">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 xml:space="preserve">вероятность допущения ошибки - степень возможности </w:t>
      </w:r>
      <w:proofErr w:type="spellStart"/>
      <w:r w:rsidRPr="00E82972">
        <w:rPr>
          <w:rFonts w:ascii="Times New Roman" w:hAnsi="Times New Roman" w:cs="Times New Roman"/>
          <w:sz w:val="28"/>
          <w:szCs w:val="28"/>
        </w:rPr>
        <w:t>неотражения</w:t>
      </w:r>
      <w:proofErr w:type="spellEnd"/>
      <w:r w:rsidRPr="00E82972">
        <w:rPr>
          <w:rFonts w:ascii="Times New Roman" w:hAnsi="Times New Roman" w:cs="Times New Roman"/>
          <w:sz w:val="28"/>
          <w:szCs w:val="28"/>
        </w:rPr>
        <w:t xml:space="preserve">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F71921" w:rsidRPr="00E82972" w:rsidRDefault="00F71921" w:rsidP="00E82972">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 xml:space="preserve">Оценка значения критерия </w:t>
      </w:r>
      <w:r>
        <w:rPr>
          <w:rFonts w:ascii="Times New Roman" w:hAnsi="Times New Roman" w:cs="Times New Roman"/>
          <w:sz w:val="28"/>
          <w:szCs w:val="28"/>
        </w:rPr>
        <w:t xml:space="preserve">«вероятность допущения ошибки» </w:t>
      </w:r>
      <w:r w:rsidRPr="00E82972">
        <w:rPr>
          <w:rFonts w:ascii="Times New Roman" w:hAnsi="Times New Roman" w:cs="Times New Roman"/>
          <w:sz w:val="28"/>
          <w:szCs w:val="28"/>
        </w:rPr>
        <w:t xml:space="preserve">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Pr="00E82972">
        <w:rPr>
          <w:rFonts w:ascii="Times New Roman" w:hAnsi="Times New Roman" w:cs="Times New Roman"/>
          <w:sz w:val="28"/>
          <w:szCs w:val="28"/>
        </w:rPr>
        <w:t>контроля за</w:t>
      </w:r>
      <w:proofErr w:type="gramEnd"/>
      <w:r w:rsidRPr="00E82972">
        <w:rPr>
          <w:rFonts w:ascii="Times New Roman" w:hAnsi="Times New Roman" w:cs="Times New Roman"/>
          <w:sz w:val="28"/>
          <w:szCs w:val="28"/>
        </w:rPr>
        <w:t xml:space="preserve"> ведением бюджетного учета и составлением бюджетной отчетности.</w:t>
      </w:r>
    </w:p>
    <w:p w:rsidR="00F71921" w:rsidRPr="00E82972" w:rsidRDefault="00F71921" w:rsidP="00E82972">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Значение каждого из указанных критериев оценивается как низкое, среднее или высокое.</w:t>
      </w:r>
    </w:p>
    <w:p w:rsidR="00F71921" w:rsidRPr="00E82972" w:rsidRDefault="00F71921" w:rsidP="00E82972">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F71921" w:rsidRPr="00E82972" w:rsidRDefault="00F71921" w:rsidP="00E82972">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 xml:space="preserve">Риск искажения бюджетной отчетности является низким (риск </w:t>
      </w:r>
      <w:r w:rsidRPr="00E82972">
        <w:rPr>
          <w:rFonts w:ascii="Times New Roman" w:hAnsi="Times New Roman" w:cs="Times New Roman"/>
          <w:sz w:val="28"/>
          <w:szCs w:val="28"/>
        </w:rPr>
        <w:lastRenderedPageBreak/>
        <w:t>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F71921" w:rsidRPr="00E82972" w:rsidRDefault="00F71921" w:rsidP="00E82972">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 xml:space="preserve">Риск искажения бюджетной отчетности является средним в случаях остальных </w:t>
      </w:r>
      <w:proofErr w:type="gramStart"/>
      <w:r w:rsidRPr="00E82972">
        <w:rPr>
          <w:rFonts w:ascii="Times New Roman" w:hAnsi="Times New Roman" w:cs="Times New Roman"/>
          <w:sz w:val="28"/>
          <w:szCs w:val="28"/>
        </w:rPr>
        <w:t>сочетаний значений критериев риска искажения бюджетной отчетности</w:t>
      </w:r>
      <w:proofErr w:type="gramEnd"/>
      <w:r w:rsidRPr="00E82972">
        <w:rPr>
          <w:rFonts w:ascii="Times New Roman" w:hAnsi="Times New Roman" w:cs="Times New Roman"/>
          <w:sz w:val="28"/>
          <w:szCs w:val="28"/>
        </w:rPr>
        <w:t>.</w:t>
      </w:r>
    </w:p>
    <w:p w:rsidR="00F71921" w:rsidRPr="00E82972" w:rsidRDefault="00F71921" w:rsidP="00E82972">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К показателям бюджетной отчетности с рисками существенного искажения бюджетной отчетности применяется комбинация из 2 и более таких методов аудита, как инспектирование, пересчет, подтверждение и запрос.</w:t>
      </w:r>
    </w:p>
    <w:p w:rsidR="00F71921" w:rsidRPr="00E82972" w:rsidRDefault="00F71921" w:rsidP="00E82972">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К показателям бюджетной отчетности со средними рисками искажения бюджетной отчетности применяются методы аудита по решению руководителя субъекта внутреннего финансового аудита.</w:t>
      </w:r>
    </w:p>
    <w:p w:rsidR="00F71921" w:rsidRPr="00E82972" w:rsidRDefault="00F71921" w:rsidP="00E82972">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F71921" w:rsidRDefault="00F71921" w:rsidP="00E82972">
      <w:pPr>
        <w:pStyle w:val="ConsPlusNormal"/>
        <w:ind w:firstLine="709"/>
        <w:jc w:val="both"/>
        <w:rPr>
          <w:rFonts w:ascii="Times New Roman" w:hAnsi="Times New Roman" w:cs="Times New Roman"/>
          <w:sz w:val="28"/>
          <w:szCs w:val="28"/>
        </w:rPr>
      </w:pPr>
      <w:r w:rsidRPr="00E82972">
        <w:rPr>
          <w:rFonts w:ascii="Times New Roman" w:hAnsi="Times New Roman" w:cs="Times New Roman"/>
          <w:sz w:val="28"/>
          <w:szCs w:val="28"/>
        </w:rPr>
        <w:t>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F71921" w:rsidRDefault="00F71921" w:rsidP="00ED3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Pr="00213DC9">
        <w:rPr>
          <w:rFonts w:ascii="Times New Roman" w:hAnsi="Times New Roman" w:cs="Times New Roman"/>
          <w:sz w:val="28"/>
          <w:szCs w:val="28"/>
        </w:rPr>
        <w:t>.При проведен</w:t>
      </w:r>
      <w:proofErr w:type="gramStart"/>
      <w:r w:rsidRPr="00213DC9">
        <w:rPr>
          <w:rFonts w:ascii="Times New Roman" w:hAnsi="Times New Roman" w:cs="Times New Roman"/>
          <w:sz w:val="28"/>
          <w:szCs w:val="28"/>
        </w:rPr>
        <w:t>ии ау</w:t>
      </w:r>
      <w:proofErr w:type="gramEnd"/>
      <w:r w:rsidRPr="00213DC9">
        <w:rPr>
          <w:rFonts w:ascii="Times New Roman" w:hAnsi="Times New Roman" w:cs="Times New Roman"/>
          <w:sz w:val="28"/>
          <w:szCs w:val="28"/>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3.2</w:t>
      </w:r>
      <w:r>
        <w:rPr>
          <w:rFonts w:ascii="Times New Roman" w:hAnsi="Times New Roman" w:cs="Times New Roman"/>
          <w:sz w:val="28"/>
          <w:szCs w:val="28"/>
        </w:rPr>
        <w:t>2</w:t>
      </w:r>
      <w:r w:rsidRPr="00213DC9">
        <w:rPr>
          <w:rFonts w:ascii="Times New Roman" w:hAnsi="Times New Roman" w:cs="Times New Roman"/>
          <w:sz w:val="28"/>
          <w:szCs w:val="28"/>
        </w:rPr>
        <w:t>.</w:t>
      </w:r>
      <w:r w:rsidRPr="00E82972">
        <w:rPr>
          <w:rFonts w:ascii="Times New Roman" w:hAnsi="Times New Roman" w:cs="Times New Roman"/>
          <w:sz w:val="28"/>
          <w:szCs w:val="28"/>
        </w:rPr>
        <w:t>При проведен</w:t>
      </w:r>
      <w:proofErr w:type="gramStart"/>
      <w:r w:rsidRPr="00E82972">
        <w:rPr>
          <w:rFonts w:ascii="Times New Roman" w:hAnsi="Times New Roman" w:cs="Times New Roman"/>
          <w:sz w:val="28"/>
          <w:szCs w:val="28"/>
        </w:rPr>
        <w:t>ии ау</w:t>
      </w:r>
      <w:proofErr w:type="gramEnd"/>
      <w:r w:rsidRPr="00E82972">
        <w:rPr>
          <w:rFonts w:ascii="Times New Roman" w:hAnsi="Times New Roman" w:cs="Times New Roman"/>
          <w:sz w:val="28"/>
          <w:szCs w:val="28"/>
        </w:rPr>
        <w:t>диторской проверки формируется рабочая документация, которая содержит следующие документы и иные материалы, подготавливаемые в связи с проведением аудиторской проверки:</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документы, отражающие подготовку аудиторской проверки, включая ее программу;</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сведения о характере, сроках, об объеме аудиторской проверки и о результатах ее выполнения;</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сведения о выполнении внутреннего финансового контроля в отношении операций, связанных с темой аудиторской проверки;</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 xml:space="preserve">письменные заявления и объяснения, полученные от должностных лиц и иных </w:t>
      </w:r>
      <w:r>
        <w:rPr>
          <w:rFonts w:ascii="Times New Roman" w:hAnsi="Times New Roman" w:cs="Times New Roman"/>
          <w:sz w:val="28"/>
          <w:szCs w:val="28"/>
        </w:rPr>
        <w:t>сотрудников</w:t>
      </w:r>
      <w:r w:rsidRPr="00213DC9">
        <w:rPr>
          <w:rFonts w:ascii="Times New Roman" w:hAnsi="Times New Roman" w:cs="Times New Roman"/>
          <w:sz w:val="28"/>
          <w:szCs w:val="28"/>
        </w:rPr>
        <w:t xml:space="preserve"> объектов аудита;</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 xml:space="preserve">копии обращений, направленных органам </w:t>
      </w:r>
      <w:r>
        <w:rPr>
          <w:rFonts w:ascii="Times New Roman" w:hAnsi="Times New Roman" w:cs="Times New Roman"/>
          <w:sz w:val="28"/>
          <w:szCs w:val="28"/>
        </w:rPr>
        <w:t>муниципального</w:t>
      </w:r>
      <w:r w:rsidRPr="00213DC9">
        <w:rPr>
          <w:rFonts w:ascii="Times New Roman" w:hAnsi="Times New Roman" w:cs="Times New Roman"/>
          <w:sz w:val="28"/>
          <w:szCs w:val="28"/>
        </w:rPr>
        <w:t xml:space="preserve"> финансового контроля, экспертам и (или) третьим лицам в ходе аудиторской проверки, и полученные от них сведения;</w:t>
      </w:r>
    </w:p>
    <w:p w:rsidR="00F71921" w:rsidRDefault="00F71921" w:rsidP="00E82972">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 xml:space="preserve">копии финансово-хозяйственных документов объекта аудита, </w:t>
      </w:r>
      <w:r w:rsidRPr="00213DC9">
        <w:rPr>
          <w:rFonts w:ascii="Times New Roman" w:hAnsi="Times New Roman" w:cs="Times New Roman"/>
          <w:sz w:val="28"/>
          <w:szCs w:val="28"/>
        </w:rPr>
        <w:lastRenderedPageBreak/>
        <w:t>подт</w:t>
      </w:r>
      <w:r>
        <w:rPr>
          <w:rFonts w:ascii="Times New Roman" w:hAnsi="Times New Roman" w:cs="Times New Roman"/>
          <w:sz w:val="28"/>
          <w:szCs w:val="28"/>
        </w:rPr>
        <w:t>верждающих выявленные нарушения.</w:t>
      </w:r>
    </w:p>
    <w:p w:rsidR="00F71921" w:rsidRDefault="00F71921" w:rsidP="00E82972">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3.2</w:t>
      </w:r>
      <w:r>
        <w:rPr>
          <w:rFonts w:ascii="Times New Roman" w:hAnsi="Times New Roman" w:cs="Times New Roman"/>
          <w:sz w:val="28"/>
          <w:szCs w:val="28"/>
        </w:rPr>
        <w:t>3</w:t>
      </w:r>
      <w:r w:rsidRPr="00213DC9">
        <w:rPr>
          <w:rFonts w:ascii="Times New Roman" w:hAnsi="Times New Roman" w:cs="Times New Roman"/>
          <w:sz w:val="28"/>
          <w:szCs w:val="28"/>
        </w:rPr>
        <w:t>.Предельные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3.2</w:t>
      </w:r>
      <w:r>
        <w:rPr>
          <w:rFonts w:ascii="Times New Roman" w:hAnsi="Times New Roman" w:cs="Times New Roman"/>
          <w:sz w:val="28"/>
          <w:szCs w:val="28"/>
        </w:rPr>
        <w:t>4</w:t>
      </w:r>
      <w:r w:rsidRPr="00213DC9">
        <w:rPr>
          <w:rFonts w:ascii="Times New Roman" w:hAnsi="Times New Roman" w:cs="Times New Roman"/>
          <w:sz w:val="28"/>
          <w:szCs w:val="28"/>
        </w:rPr>
        <w:t>.Результаты аудиторской проверки оформляются актом аудиторской проверки, который подписывается руководителем аудиторской группы и направляется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3.2</w:t>
      </w:r>
      <w:r>
        <w:rPr>
          <w:rFonts w:ascii="Times New Roman" w:hAnsi="Times New Roman" w:cs="Times New Roman"/>
          <w:sz w:val="28"/>
          <w:szCs w:val="28"/>
        </w:rPr>
        <w:t>5</w:t>
      </w:r>
      <w:r w:rsidRPr="00213DC9">
        <w:rPr>
          <w:rFonts w:ascii="Times New Roman" w:hAnsi="Times New Roman" w:cs="Times New Roman"/>
          <w:sz w:val="28"/>
          <w:szCs w:val="28"/>
        </w:rPr>
        <w:t xml:space="preserve">.Формирование, направление (вручение) и </w:t>
      </w:r>
      <w:r>
        <w:rPr>
          <w:rFonts w:ascii="Times New Roman" w:hAnsi="Times New Roman" w:cs="Times New Roman"/>
          <w:sz w:val="28"/>
          <w:szCs w:val="28"/>
        </w:rPr>
        <w:t xml:space="preserve">установление </w:t>
      </w:r>
      <w:r w:rsidRPr="00213DC9">
        <w:rPr>
          <w:rFonts w:ascii="Times New Roman" w:hAnsi="Times New Roman" w:cs="Times New Roman"/>
          <w:sz w:val="28"/>
          <w:szCs w:val="28"/>
        </w:rPr>
        <w:t>срок</w:t>
      </w:r>
      <w:r>
        <w:rPr>
          <w:rFonts w:ascii="Times New Roman" w:hAnsi="Times New Roman" w:cs="Times New Roman"/>
          <w:sz w:val="28"/>
          <w:szCs w:val="28"/>
        </w:rPr>
        <w:t>ов</w:t>
      </w:r>
      <w:r w:rsidRPr="00213DC9">
        <w:rPr>
          <w:rFonts w:ascii="Times New Roman" w:hAnsi="Times New Roman" w:cs="Times New Roman"/>
          <w:sz w:val="28"/>
          <w:szCs w:val="28"/>
        </w:rPr>
        <w:t xml:space="preserve"> рассмотрения акта аудиторской проверки объектом аудита осуществляются в порядке, устанавливаемом главным администратором бюджетных средств.</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3.2</w:t>
      </w:r>
      <w:r>
        <w:rPr>
          <w:rFonts w:ascii="Times New Roman" w:hAnsi="Times New Roman" w:cs="Times New Roman"/>
          <w:sz w:val="28"/>
          <w:szCs w:val="28"/>
        </w:rPr>
        <w:t>6</w:t>
      </w:r>
      <w:r w:rsidRPr="00213DC9">
        <w:rPr>
          <w:rFonts w:ascii="Times New Roman" w:hAnsi="Times New Roman" w:cs="Times New Roman"/>
          <w:sz w:val="28"/>
          <w:szCs w:val="28"/>
        </w:rPr>
        <w:t>.На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F71921" w:rsidRDefault="00F71921" w:rsidP="00ED3BDD">
      <w:pPr>
        <w:pStyle w:val="ConsPlusNormal"/>
        <w:ind w:firstLine="709"/>
        <w:jc w:val="both"/>
        <w:rPr>
          <w:rFonts w:ascii="Times New Roman" w:hAnsi="Times New Roman" w:cs="Times New Roman"/>
          <w:sz w:val="28"/>
          <w:szCs w:val="28"/>
        </w:rPr>
      </w:pPr>
      <w:proofErr w:type="gramStart"/>
      <w:r w:rsidRPr="00213DC9">
        <w:rPr>
          <w:rFonts w:ascii="Times New Roman" w:hAnsi="Times New Roman" w:cs="Times New Roman"/>
          <w:sz w:val="28"/>
          <w:szCs w:val="28"/>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r w:rsidRPr="00E82972">
        <w:t xml:space="preserve"> </w:t>
      </w:r>
      <w:r w:rsidRPr="00E82972">
        <w:rPr>
          <w:rFonts w:ascii="Times New Roman" w:hAnsi="Times New Roman" w:cs="Times New Roman"/>
          <w:sz w:val="28"/>
          <w:szCs w:val="28"/>
        </w:rPr>
        <w:t>в целях принятия мер, предупреждающих их возникновение;</w:t>
      </w:r>
      <w:proofErr w:type="gramEnd"/>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информацию о наличии (отсутствии) возражений со стороны объектов аудита;</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выводы о степени надежности внутреннего финансового контроля и достоверности представленной объектами аудита бюджетной отчетности;</w:t>
      </w:r>
    </w:p>
    <w:p w:rsidR="00F71921" w:rsidRDefault="00F71921" w:rsidP="00ED3BDD">
      <w:pPr>
        <w:pStyle w:val="ConsPlusNormal"/>
        <w:ind w:firstLine="709"/>
        <w:jc w:val="both"/>
        <w:rPr>
          <w:rFonts w:ascii="Times New Roman" w:hAnsi="Times New Roman" w:cs="Times New Roman"/>
          <w:sz w:val="28"/>
          <w:szCs w:val="28"/>
        </w:rPr>
      </w:pPr>
      <w:proofErr w:type="gramStart"/>
      <w:r w:rsidRPr="00E82972">
        <w:rPr>
          <w:rFonts w:ascii="Times New Roman" w:hAnsi="Times New Roman" w:cs="Times New Roman"/>
          <w:sz w:val="28"/>
          <w:szCs w:val="28"/>
        </w:rPr>
        <w:t>выводы о достоверности бюджетной отчетности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w:t>
      </w:r>
      <w:proofErr w:type="gramEnd"/>
      <w:r w:rsidRPr="00E82972">
        <w:rPr>
          <w:rFonts w:ascii="Times New Roman" w:hAnsi="Times New Roman" w:cs="Times New Roman"/>
          <w:sz w:val="28"/>
          <w:szCs w:val="28"/>
        </w:rPr>
        <w:t xml:space="preserve"> </w:t>
      </w:r>
      <w:proofErr w:type="gramStart"/>
      <w:r w:rsidRPr="00E82972">
        <w:rPr>
          <w:rFonts w:ascii="Times New Roman" w:hAnsi="Times New Roman" w:cs="Times New Roman"/>
          <w:sz w:val="28"/>
          <w:szCs w:val="28"/>
        </w:rPr>
        <w:t>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proofErr w:type="gramEnd"/>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3.2</w:t>
      </w:r>
      <w:r>
        <w:rPr>
          <w:rFonts w:ascii="Times New Roman" w:hAnsi="Times New Roman" w:cs="Times New Roman"/>
          <w:sz w:val="28"/>
          <w:szCs w:val="28"/>
        </w:rPr>
        <w:t>7</w:t>
      </w:r>
      <w:r w:rsidRPr="00213DC9">
        <w:rPr>
          <w:rFonts w:ascii="Times New Roman" w:hAnsi="Times New Roman" w:cs="Times New Roman"/>
          <w:sz w:val="28"/>
          <w:szCs w:val="28"/>
        </w:rPr>
        <w:t xml:space="preserve">.Отчет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По результатам рассмотрения указанного отчета </w:t>
      </w:r>
      <w:r w:rsidRPr="00213DC9">
        <w:rPr>
          <w:rFonts w:ascii="Times New Roman" w:hAnsi="Times New Roman" w:cs="Times New Roman"/>
          <w:sz w:val="28"/>
          <w:szCs w:val="28"/>
        </w:rPr>
        <w:lastRenderedPageBreak/>
        <w:t>руководитель главного администратора бюджетных сре</w:t>
      </w:r>
      <w:proofErr w:type="gramStart"/>
      <w:r w:rsidRPr="00213DC9">
        <w:rPr>
          <w:rFonts w:ascii="Times New Roman" w:hAnsi="Times New Roman" w:cs="Times New Roman"/>
          <w:sz w:val="28"/>
          <w:szCs w:val="28"/>
        </w:rPr>
        <w:t xml:space="preserve">дств </w:t>
      </w:r>
      <w:r w:rsidRPr="00E82972">
        <w:rPr>
          <w:rFonts w:ascii="Times New Roman" w:hAnsi="Times New Roman" w:cs="Times New Roman"/>
          <w:sz w:val="28"/>
          <w:szCs w:val="28"/>
        </w:rPr>
        <w:t>пр</w:t>
      </w:r>
      <w:proofErr w:type="gramEnd"/>
      <w:r w:rsidRPr="00E82972">
        <w:rPr>
          <w:rFonts w:ascii="Times New Roman" w:hAnsi="Times New Roman" w:cs="Times New Roman"/>
          <w:sz w:val="28"/>
          <w:szCs w:val="28"/>
        </w:rPr>
        <w:t>инимает одно или несколько из следующих решений</w:t>
      </w:r>
      <w:r>
        <w:rPr>
          <w:rFonts w:ascii="Times New Roman" w:hAnsi="Times New Roman" w:cs="Times New Roman"/>
          <w:sz w:val="28"/>
          <w:szCs w:val="28"/>
        </w:rPr>
        <w:t xml:space="preserve"> о</w:t>
      </w:r>
      <w:r w:rsidRPr="00E82972">
        <w:rPr>
          <w:rFonts w:ascii="Times New Roman" w:hAnsi="Times New Roman" w:cs="Times New Roman"/>
          <w:sz w:val="28"/>
          <w:szCs w:val="28"/>
        </w:rPr>
        <w:t>:</w:t>
      </w:r>
    </w:p>
    <w:p w:rsidR="00F71921" w:rsidRDefault="00F71921" w:rsidP="00ED3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213DC9">
        <w:rPr>
          <w:rFonts w:ascii="Times New Roman" w:hAnsi="Times New Roman" w:cs="Times New Roman"/>
          <w:sz w:val="28"/>
          <w:szCs w:val="28"/>
        </w:rPr>
        <w:t>необходимости реализац</w:t>
      </w:r>
      <w:proofErr w:type="gramStart"/>
      <w:r w:rsidRPr="00213DC9">
        <w:rPr>
          <w:rFonts w:ascii="Times New Roman" w:hAnsi="Times New Roman" w:cs="Times New Roman"/>
          <w:sz w:val="28"/>
          <w:szCs w:val="28"/>
        </w:rPr>
        <w:t>ии ау</w:t>
      </w:r>
      <w:proofErr w:type="gramEnd"/>
      <w:r w:rsidRPr="00213DC9">
        <w:rPr>
          <w:rFonts w:ascii="Times New Roman" w:hAnsi="Times New Roman" w:cs="Times New Roman"/>
          <w:sz w:val="28"/>
          <w:szCs w:val="28"/>
        </w:rPr>
        <w:t>диторских выводов, предложений и рекомендаций;</w:t>
      </w:r>
    </w:p>
    <w:p w:rsidR="00F71921" w:rsidRDefault="00F71921" w:rsidP="00ED3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13DC9">
        <w:rPr>
          <w:rFonts w:ascii="Times New Roman" w:hAnsi="Times New Roman" w:cs="Times New Roman"/>
          <w:sz w:val="28"/>
          <w:szCs w:val="28"/>
        </w:rPr>
        <w:t>недостаточной обоснованности аудиторских выводов, предложений и рекомендаций;</w:t>
      </w:r>
    </w:p>
    <w:p w:rsidR="00F71921" w:rsidRDefault="00F71921" w:rsidP="00ED3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sidRPr="00213DC9">
        <w:rPr>
          <w:rFonts w:ascii="Times New Roman" w:hAnsi="Times New Roman" w:cs="Times New Roman"/>
          <w:sz w:val="28"/>
          <w:szCs w:val="28"/>
        </w:rPr>
        <w:t>применении</w:t>
      </w:r>
      <w:proofErr w:type="gramEnd"/>
      <w:r w:rsidRPr="00213DC9">
        <w:rPr>
          <w:rFonts w:ascii="Times New Roman" w:hAnsi="Times New Roman" w:cs="Times New Roman"/>
          <w:sz w:val="28"/>
          <w:szCs w:val="28"/>
        </w:rPr>
        <w:t xml:space="preserve"> материальной и (или) дисциплинарной ответственности к виновным должностным лицам, а также о проведении служебных проверок;</w:t>
      </w:r>
    </w:p>
    <w:p w:rsidR="00F71921" w:rsidRDefault="00F71921" w:rsidP="00ED3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н</w:t>
      </w:r>
      <w:r w:rsidRPr="00213DC9">
        <w:rPr>
          <w:rFonts w:ascii="Times New Roman" w:hAnsi="Times New Roman" w:cs="Times New Roman"/>
          <w:sz w:val="28"/>
          <w:szCs w:val="28"/>
        </w:rPr>
        <w:t>аправлении</w:t>
      </w:r>
      <w:proofErr w:type="gramEnd"/>
      <w:r w:rsidRPr="00213DC9">
        <w:rPr>
          <w:rFonts w:ascii="Times New Roman" w:hAnsi="Times New Roman" w:cs="Times New Roman"/>
          <w:sz w:val="28"/>
          <w:szCs w:val="28"/>
        </w:rPr>
        <w:t xml:space="preserve"> материалов в </w:t>
      </w:r>
      <w:r>
        <w:rPr>
          <w:rFonts w:ascii="Times New Roman" w:hAnsi="Times New Roman" w:cs="Times New Roman"/>
          <w:sz w:val="28"/>
          <w:szCs w:val="28"/>
        </w:rPr>
        <w:t xml:space="preserve">финансовое управление </w:t>
      </w:r>
      <w:r w:rsidRPr="00213DC9">
        <w:rPr>
          <w:rFonts w:ascii="Times New Roman" w:hAnsi="Times New Roman" w:cs="Times New Roman"/>
          <w:sz w:val="28"/>
          <w:szCs w:val="28"/>
        </w:rPr>
        <w:t xml:space="preserve">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r>
        <w:rPr>
          <w:rFonts w:ascii="Times New Roman" w:hAnsi="Times New Roman" w:cs="Times New Roman"/>
          <w:sz w:val="28"/>
          <w:szCs w:val="28"/>
        </w:rPr>
        <w:t>;</w:t>
      </w:r>
    </w:p>
    <w:p w:rsidR="00F71921" w:rsidRDefault="00F71921" w:rsidP="00E82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proofErr w:type="gramStart"/>
      <w:r w:rsidRPr="00E82972">
        <w:rPr>
          <w:rFonts w:ascii="Times New Roman" w:hAnsi="Times New Roman" w:cs="Times New Roman"/>
          <w:sz w:val="28"/>
          <w:szCs w:val="28"/>
        </w:rPr>
        <w:t>проведении</w:t>
      </w:r>
      <w:proofErr w:type="gramEnd"/>
      <w:r w:rsidRPr="00E82972">
        <w:rPr>
          <w:rFonts w:ascii="Times New Roman" w:hAnsi="Times New Roman" w:cs="Times New Roman"/>
          <w:sz w:val="28"/>
          <w:szCs w:val="28"/>
        </w:rPr>
        <w:t xml:space="preserve"> мероприятий, предусмотренных пунктом 2</w:t>
      </w:r>
      <w:r>
        <w:rPr>
          <w:rFonts w:ascii="Times New Roman" w:hAnsi="Times New Roman" w:cs="Times New Roman"/>
          <w:sz w:val="28"/>
          <w:szCs w:val="28"/>
        </w:rPr>
        <w:t>.27</w:t>
      </w:r>
      <w:r w:rsidRPr="00E82972">
        <w:rPr>
          <w:rFonts w:ascii="Times New Roman" w:hAnsi="Times New Roman" w:cs="Times New Roman"/>
          <w:sz w:val="28"/>
          <w:szCs w:val="28"/>
        </w:rPr>
        <w:t xml:space="preserve"> настоящ</w:t>
      </w:r>
      <w:r>
        <w:rPr>
          <w:rFonts w:ascii="Times New Roman" w:hAnsi="Times New Roman" w:cs="Times New Roman"/>
          <w:sz w:val="28"/>
          <w:szCs w:val="28"/>
        </w:rPr>
        <w:t>его Порядка</w:t>
      </w:r>
      <w:r w:rsidRPr="00E82972">
        <w:rPr>
          <w:rFonts w:ascii="Times New Roman" w:hAnsi="Times New Roman" w:cs="Times New Roman"/>
          <w:sz w:val="28"/>
          <w:szCs w:val="28"/>
        </w:rPr>
        <w:t>.</w:t>
      </w:r>
    </w:p>
    <w:p w:rsidR="00F71921" w:rsidRDefault="00F71921" w:rsidP="00ED3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3.28.</w:t>
      </w:r>
      <w:r w:rsidRPr="00BE0712">
        <w:rPr>
          <w:rFonts w:ascii="Times New Roman" w:hAnsi="Times New Roman" w:cs="Times New Roman"/>
          <w:sz w:val="28"/>
          <w:szCs w:val="28"/>
        </w:rPr>
        <w:t xml:space="preserve">При принятии руководителем главного администратора бюджетных средств, предусмотренного </w:t>
      </w:r>
      <w:r w:rsidRPr="005908CA">
        <w:rPr>
          <w:rFonts w:ascii="Times New Roman" w:hAnsi="Times New Roman" w:cs="Times New Roman"/>
          <w:sz w:val="28"/>
          <w:szCs w:val="28"/>
        </w:rPr>
        <w:t>подпунктом 1 пункта 3.27</w:t>
      </w:r>
      <w:r w:rsidRPr="00BE0712">
        <w:rPr>
          <w:rFonts w:ascii="Times New Roman" w:hAnsi="Times New Roman" w:cs="Times New Roman"/>
          <w:sz w:val="28"/>
          <w:szCs w:val="28"/>
        </w:rPr>
        <w:t xml:space="preserve"> настоящего Поря</w:t>
      </w:r>
      <w:r>
        <w:rPr>
          <w:rFonts w:ascii="Times New Roman" w:hAnsi="Times New Roman" w:cs="Times New Roman"/>
          <w:sz w:val="28"/>
          <w:szCs w:val="28"/>
        </w:rPr>
        <w:t>дка</w:t>
      </w:r>
      <w:r w:rsidRPr="00BE0712">
        <w:rPr>
          <w:rFonts w:ascii="Times New Roman" w:hAnsi="Times New Roman" w:cs="Times New Roman"/>
          <w:sz w:val="28"/>
          <w:szCs w:val="28"/>
        </w:rPr>
        <w:t xml:space="preserve">,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w:t>
      </w:r>
      <w:proofErr w:type="gramStart"/>
      <w:r w:rsidRPr="00BE0712">
        <w:rPr>
          <w:rFonts w:ascii="Times New Roman" w:hAnsi="Times New Roman" w:cs="Times New Roman"/>
          <w:sz w:val="28"/>
          <w:szCs w:val="28"/>
        </w:rPr>
        <w:t>контроль за</w:t>
      </w:r>
      <w:proofErr w:type="gramEnd"/>
      <w:r w:rsidRPr="00BE0712">
        <w:rPr>
          <w:rFonts w:ascii="Times New Roman" w:hAnsi="Times New Roman" w:cs="Times New Roman"/>
          <w:sz w:val="28"/>
          <w:szCs w:val="28"/>
        </w:rPr>
        <w:t xml:space="preserve"> его выполнением.</w:t>
      </w:r>
    </w:p>
    <w:p w:rsidR="00F71921" w:rsidRDefault="00F71921" w:rsidP="00ED3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3.29.</w:t>
      </w:r>
      <w:r w:rsidRPr="00BE0712">
        <w:rPr>
          <w:rFonts w:ascii="Times New Roman" w:hAnsi="Times New Roman" w:cs="Times New Roman"/>
          <w:sz w:val="28"/>
          <w:szCs w:val="28"/>
        </w:rPr>
        <w:t>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w:t>
      </w:r>
    </w:p>
    <w:p w:rsidR="00F71921" w:rsidRDefault="00F71921" w:rsidP="00ED3BDD">
      <w:pPr>
        <w:pStyle w:val="ConsPlusNormal"/>
        <w:ind w:firstLine="709"/>
        <w:jc w:val="both"/>
        <w:rPr>
          <w:rFonts w:ascii="Times New Roman" w:hAnsi="Times New Roman" w:cs="Times New Roman"/>
          <w:sz w:val="28"/>
          <w:szCs w:val="28"/>
        </w:rPr>
      </w:pPr>
      <w:r w:rsidRPr="00213DC9">
        <w:rPr>
          <w:rFonts w:ascii="Times New Roman" w:hAnsi="Times New Roman" w:cs="Times New Roman"/>
          <w:sz w:val="28"/>
          <w:szCs w:val="28"/>
        </w:rPr>
        <w:t>3.</w:t>
      </w:r>
      <w:r>
        <w:rPr>
          <w:rFonts w:ascii="Times New Roman" w:hAnsi="Times New Roman" w:cs="Times New Roman"/>
          <w:sz w:val="28"/>
          <w:szCs w:val="28"/>
        </w:rPr>
        <w:t>30</w:t>
      </w:r>
      <w:r w:rsidRPr="00213DC9">
        <w:rPr>
          <w:rFonts w:ascii="Times New Roman" w:hAnsi="Times New Roman" w:cs="Times New Roman"/>
          <w:sz w:val="28"/>
          <w:szCs w:val="28"/>
        </w:rPr>
        <w:t>.Годовая отчетность о результатах осуществления внутреннего финансового аудита содержит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бюджетных средств.</w:t>
      </w:r>
    </w:p>
    <w:p w:rsidR="00F71921" w:rsidRPr="00BE0712" w:rsidRDefault="00F71921" w:rsidP="00BE0712">
      <w:pPr>
        <w:pStyle w:val="ConsPlusNormal"/>
        <w:ind w:firstLine="709"/>
        <w:jc w:val="both"/>
        <w:rPr>
          <w:rFonts w:ascii="Times New Roman" w:hAnsi="Times New Roman" w:cs="Times New Roman"/>
          <w:sz w:val="28"/>
          <w:szCs w:val="28"/>
        </w:rPr>
      </w:pPr>
      <w:r w:rsidRPr="00BE0712">
        <w:rPr>
          <w:rFonts w:ascii="Times New Roman" w:hAnsi="Times New Roman" w:cs="Times New Roman"/>
          <w:sz w:val="28"/>
          <w:szCs w:val="28"/>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а также к повышению эффектив</w:t>
      </w:r>
      <w:bookmarkStart w:id="3" w:name="_GoBack"/>
      <w:bookmarkEnd w:id="3"/>
      <w:r w:rsidRPr="00BE0712">
        <w:rPr>
          <w:rFonts w:ascii="Times New Roman" w:hAnsi="Times New Roman" w:cs="Times New Roman"/>
          <w:sz w:val="28"/>
          <w:szCs w:val="28"/>
        </w:rPr>
        <w:t>ности использования бюджетных средств.</w:t>
      </w:r>
    </w:p>
    <w:p w:rsidR="00F71921" w:rsidRDefault="00F71921" w:rsidP="00BE0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E0712">
        <w:rPr>
          <w:rFonts w:ascii="Times New Roman" w:hAnsi="Times New Roman" w:cs="Times New Roman"/>
          <w:sz w:val="28"/>
          <w:szCs w:val="28"/>
        </w:rPr>
        <w:t>.</w:t>
      </w:r>
      <w:r>
        <w:rPr>
          <w:rFonts w:ascii="Times New Roman" w:hAnsi="Times New Roman" w:cs="Times New Roman"/>
          <w:sz w:val="28"/>
          <w:szCs w:val="28"/>
        </w:rPr>
        <w:t>31.</w:t>
      </w:r>
      <w:r w:rsidRPr="00BE0712">
        <w:rPr>
          <w:rFonts w:ascii="Times New Roman" w:hAnsi="Times New Roman" w:cs="Times New Roman"/>
          <w:sz w:val="28"/>
          <w:szCs w:val="28"/>
        </w:rPr>
        <w:t xml:space="preserve">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w:t>
      </w:r>
      <w:r>
        <w:rPr>
          <w:rFonts w:ascii="Times New Roman" w:hAnsi="Times New Roman" w:cs="Times New Roman"/>
          <w:sz w:val="28"/>
          <w:szCs w:val="28"/>
        </w:rPr>
        <w:t>бюджетных средств».</w:t>
      </w:r>
    </w:p>
    <w:p w:rsidR="00F71921" w:rsidRPr="0036596F" w:rsidRDefault="00F71921" w:rsidP="00ED3BDD">
      <w:pPr>
        <w:pStyle w:val="ConsPlusNormal"/>
        <w:ind w:firstLine="709"/>
        <w:jc w:val="both"/>
        <w:rPr>
          <w:rFonts w:ascii="Times New Roman" w:hAnsi="Times New Roman" w:cs="Times New Roman"/>
          <w:szCs w:val="22"/>
        </w:rPr>
      </w:pPr>
    </w:p>
    <w:p w:rsidR="00F71921" w:rsidRPr="0036596F" w:rsidRDefault="00F71921" w:rsidP="00ED3BDD">
      <w:pPr>
        <w:pStyle w:val="ConsPlusNormal"/>
        <w:ind w:firstLine="709"/>
        <w:jc w:val="both"/>
        <w:rPr>
          <w:rFonts w:ascii="Times New Roman" w:hAnsi="Times New Roman" w:cs="Times New Roman"/>
          <w:szCs w:val="22"/>
        </w:rPr>
      </w:pPr>
    </w:p>
    <w:p w:rsidR="00F71921" w:rsidRDefault="00F71921" w:rsidP="00ED3BDD">
      <w:pPr>
        <w:pStyle w:val="ConsPlusNormal"/>
        <w:jc w:val="both"/>
        <w:rPr>
          <w:rFonts w:ascii="Times New Roman" w:hAnsi="Times New Roman" w:cs="Times New Roman"/>
          <w:sz w:val="28"/>
          <w:szCs w:val="28"/>
        </w:rPr>
      </w:pPr>
      <w:r w:rsidRPr="00ED3BDD">
        <w:rPr>
          <w:rFonts w:ascii="Times New Roman" w:hAnsi="Times New Roman" w:cs="Times New Roman"/>
          <w:sz w:val="28"/>
          <w:szCs w:val="28"/>
        </w:rPr>
        <w:t>Начальник финансового</w:t>
      </w:r>
      <w:r>
        <w:rPr>
          <w:rFonts w:ascii="Times New Roman" w:hAnsi="Times New Roman" w:cs="Times New Roman"/>
          <w:sz w:val="28"/>
          <w:szCs w:val="28"/>
        </w:rPr>
        <w:t xml:space="preserve"> </w:t>
      </w:r>
      <w:r w:rsidRPr="00ED3BDD">
        <w:rPr>
          <w:rFonts w:ascii="Times New Roman" w:hAnsi="Times New Roman" w:cs="Times New Roman"/>
          <w:sz w:val="28"/>
          <w:szCs w:val="28"/>
        </w:rPr>
        <w:t>управления</w:t>
      </w:r>
    </w:p>
    <w:p w:rsidR="00F71921" w:rsidRPr="00ED3BDD" w:rsidRDefault="00F71921" w:rsidP="00ED3BDD">
      <w:pPr>
        <w:pStyle w:val="ConsPlusNormal"/>
        <w:jc w:val="both"/>
        <w:rPr>
          <w:rFonts w:ascii="Times New Roman" w:hAnsi="Times New Roman" w:cs="Times New Roman"/>
          <w:sz w:val="28"/>
          <w:szCs w:val="28"/>
        </w:rPr>
      </w:pPr>
      <w:r w:rsidRPr="00ED3BDD">
        <w:rPr>
          <w:rFonts w:ascii="Times New Roman" w:hAnsi="Times New Roman" w:cs="Times New Roman"/>
          <w:sz w:val="28"/>
          <w:szCs w:val="28"/>
        </w:rPr>
        <w:t xml:space="preserve">администрации </w:t>
      </w:r>
      <w:proofErr w:type="gramStart"/>
      <w:r w:rsidRPr="00ED3BDD">
        <w:rPr>
          <w:rFonts w:ascii="Times New Roman" w:hAnsi="Times New Roman" w:cs="Times New Roman"/>
          <w:sz w:val="28"/>
          <w:szCs w:val="28"/>
        </w:rPr>
        <w:t>муниципального</w:t>
      </w:r>
      <w:proofErr w:type="gramEnd"/>
      <w:r w:rsidRPr="00ED3BDD">
        <w:rPr>
          <w:rFonts w:ascii="Times New Roman" w:hAnsi="Times New Roman" w:cs="Times New Roman"/>
          <w:sz w:val="28"/>
          <w:szCs w:val="28"/>
        </w:rPr>
        <w:t xml:space="preserve"> </w:t>
      </w:r>
    </w:p>
    <w:p w:rsidR="00F71921" w:rsidRDefault="00F71921" w:rsidP="00ED3BDD">
      <w:pPr>
        <w:pStyle w:val="ConsPlusNormal"/>
        <w:jc w:val="both"/>
        <w:rPr>
          <w:rFonts w:ascii="Times New Roman" w:hAnsi="Times New Roman" w:cs="Times New Roman"/>
          <w:sz w:val="28"/>
          <w:szCs w:val="28"/>
        </w:rPr>
      </w:pPr>
      <w:r w:rsidRPr="00ED3BDD">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 xml:space="preserve">                   </w:t>
      </w:r>
      <w:r w:rsidRPr="00ED3B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3BDD">
        <w:rPr>
          <w:rFonts w:ascii="Times New Roman" w:hAnsi="Times New Roman" w:cs="Times New Roman"/>
          <w:sz w:val="28"/>
          <w:szCs w:val="28"/>
        </w:rPr>
        <w:t xml:space="preserve"> </w:t>
      </w:r>
      <w:r>
        <w:rPr>
          <w:rFonts w:ascii="Times New Roman" w:hAnsi="Times New Roman" w:cs="Times New Roman"/>
          <w:sz w:val="28"/>
          <w:szCs w:val="28"/>
        </w:rPr>
        <w:t>Ю.Г</w:t>
      </w:r>
      <w:r w:rsidRPr="00ED3BD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Кациди</w:t>
      </w:r>
      <w:proofErr w:type="spellEnd"/>
    </w:p>
    <w:p w:rsidR="00D4037E" w:rsidRPr="00F71921" w:rsidRDefault="00F71921" w:rsidP="00F71921">
      <w:pPr>
        <w:tabs>
          <w:tab w:val="left" w:pos="6540"/>
        </w:tabs>
        <w:spacing w:line="240" w:lineRule="auto"/>
        <w:rPr>
          <w:rFonts w:ascii="Times New Roman" w:hAnsi="Times New Roman" w:cs="Times New Roman"/>
          <w:sz w:val="28"/>
        </w:rPr>
      </w:pPr>
      <w:r>
        <w:rPr>
          <w:rFonts w:ascii="Times New Roman" w:hAnsi="Times New Roman" w:cs="Times New Roman"/>
          <w:sz w:val="28"/>
        </w:rPr>
        <w:tab/>
      </w:r>
    </w:p>
    <w:sectPr w:rsidR="00D4037E" w:rsidRPr="00F71921" w:rsidSect="00FB6F7E">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7F" w:rsidRDefault="00FA537F" w:rsidP="001E7575">
      <w:pPr>
        <w:spacing w:after="0" w:line="240" w:lineRule="auto"/>
      </w:pPr>
      <w:r>
        <w:separator/>
      </w:r>
    </w:p>
  </w:endnote>
  <w:endnote w:type="continuationSeparator" w:id="0">
    <w:p w:rsidR="00FA537F" w:rsidRDefault="00FA537F" w:rsidP="001E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7F" w:rsidRDefault="00FA537F" w:rsidP="001E7575">
      <w:pPr>
        <w:spacing w:after="0" w:line="240" w:lineRule="auto"/>
      </w:pPr>
      <w:r>
        <w:separator/>
      </w:r>
    </w:p>
  </w:footnote>
  <w:footnote w:type="continuationSeparator" w:id="0">
    <w:p w:rsidR="00FA537F" w:rsidRDefault="00FA537F" w:rsidP="001E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1847"/>
      <w:docPartObj>
        <w:docPartGallery w:val="Page Numbers (Top of Page)"/>
        <w:docPartUnique/>
      </w:docPartObj>
    </w:sdtPr>
    <w:sdtEndPr/>
    <w:sdtContent>
      <w:p w:rsidR="001E7575" w:rsidRDefault="001E7575">
        <w:pPr>
          <w:pStyle w:val="a3"/>
          <w:jc w:val="center"/>
        </w:pPr>
        <w:r w:rsidRPr="00F71921">
          <w:rPr>
            <w:rFonts w:ascii="Times New Roman" w:hAnsi="Times New Roman" w:cs="Times New Roman"/>
            <w:sz w:val="28"/>
          </w:rPr>
          <w:fldChar w:fldCharType="begin"/>
        </w:r>
        <w:r w:rsidRPr="00F71921">
          <w:rPr>
            <w:rFonts w:ascii="Times New Roman" w:hAnsi="Times New Roman" w:cs="Times New Roman"/>
            <w:sz w:val="28"/>
          </w:rPr>
          <w:instrText>PAGE   \* MERGEFORMAT</w:instrText>
        </w:r>
        <w:r w:rsidRPr="00F71921">
          <w:rPr>
            <w:rFonts w:ascii="Times New Roman" w:hAnsi="Times New Roman" w:cs="Times New Roman"/>
            <w:sz w:val="28"/>
          </w:rPr>
          <w:fldChar w:fldCharType="separate"/>
        </w:r>
        <w:r w:rsidR="00F71921">
          <w:rPr>
            <w:rFonts w:ascii="Times New Roman" w:hAnsi="Times New Roman" w:cs="Times New Roman"/>
            <w:noProof/>
            <w:sz w:val="28"/>
          </w:rPr>
          <w:t>21</w:t>
        </w:r>
        <w:r w:rsidRPr="00F71921">
          <w:rPr>
            <w:rFonts w:ascii="Times New Roman" w:hAnsi="Times New Roman" w:cs="Times New Roman"/>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9C"/>
    <w:rsid w:val="00006B02"/>
    <w:rsid w:val="00051FC7"/>
    <w:rsid w:val="00061F82"/>
    <w:rsid w:val="001267C0"/>
    <w:rsid w:val="00186292"/>
    <w:rsid w:val="001A1FD8"/>
    <w:rsid w:val="001E7575"/>
    <w:rsid w:val="00216D12"/>
    <w:rsid w:val="002F09B0"/>
    <w:rsid w:val="00311E94"/>
    <w:rsid w:val="00362D90"/>
    <w:rsid w:val="00367F9B"/>
    <w:rsid w:val="0038469C"/>
    <w:rsid w:val="003D0179"/>
    <w:rsid w:val="003D5554"/>
    <w:rsid w:val="004F403E"/>
    <w:rsid w:val="00507CEB"/>
    <w:rsid w:val="00515203"/>
    <w:rsid w:val="005202C0"/>
    <w:rsid w:val="0058287C"/>
    <w:rsid w:val="005C2098"/>
    <w:rsid w:val="005C7149"/>
    <w:rsid w:val="005D5383"/>
    <w:rsid w:val="005E0C64"/>
    <w:rsid w:val="0060507C"/>
    <w:rsid w:val="006513CC"/>
    <w:rsid w:val="00660E94"/>
    <w:rsid w:val="006B42DC"/>
    <w:rsid w:val="006F5F4A"/>
    <w:rsid w:val="00706671"/>
    <w:rsid w:val="00810BA7"/>
    <w:rsid w:val="008209E7"/>
    <w:rsid w:val="0085670F"/>
    <w:rsid w:val="00914FBE"/>
    <w:rsid w:val="00915BF6"/>
    <w:rsid w:val="0093098A"/>
    <w:rsid w:val="00943448"/>
    <w:rsid w:val="0095259C"/>
    <w:rsid w:val="009C54EE"/>
    <w:rsid w:val="009E0217"/>
    <w:rsid w:val="009E0AC6"/>
    <w:rsid w:val="00A25176"/>
    <w:rsid w:val="00A35347"/>
    <w:rsid w:val="00A92A53"/>
    <w:rsid w:val="00AC1E05"/>
    <w:rsid w:val="00AE0687"/>
    <w:rsid w:val="00B33C40"/>
    <w:rsid w:val="00BA26A3"/>
    <w:rsid w:val="00C055A3"/>
    <w:rsid w:val="00C443B8"/>
    <w:rsid w:val="00C86B7B"/>
    <w:rsid w:val="00D14FD5"/>
    <w:rsid w:val="00D268B5"/>
    <w:rsid w:val="00D276A3"/>
    <w:rsid w:val="00D4037E"/>
    <w:rsid w:val="00D56B51"/>
    <w:rsid w:val="00DE1D19"/>
    <w:rsid w:val="00E81C61"/>
    <w:rsid w:val="00ED1282"/>
    <w:rsid w:val="00ED4A8B"/>
    <w:rsid w:val="00F15C4A"/>
    <w:rsid w:val="00F21545"/>
    <w:rsid w:val="00F71921"/>
    <w:rsid w:val="00F77C43"/>
    <w:rsid w:val="00F81009"/>
    <w:rsid w:val="00F832AE"/>
    <w:rsid w:val="00FA537F"/>
    <w:rsid w:val="00FB6F7E"/>
    <w:rsid w:val="00FD6DD4"/>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5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7575"/>
  </w:style>
  <w:style w:type="paragraph" w:styleId="a5">
    <w:name w:val="footer"/>
    <w:basedOn w:val="a"/>
    <w:link w:val="a6"/>
    <w:uiPriority w:val="99"/>
    <w:unhideWhenUsed/>
    <w:rsid w:val="001E75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7575"/>
  </w:style>
  <w:style w:type="paragraph" w:styleId="a7">
    <w:name w:val="Balloon Text"/>
    <w:basedOn w:val="a"/>
    <w:link w:val="a8"/>
    <w:uiPriority w:val="99"/>
    <w:semiHidden/>
    <w:unhideWhenUsed/>
    <w:rsid w:val="008209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09E7"/>
    <w:rPr>
      <w:rFonts w:ascii="Tahoma" w:hAnsi="Tahoma" w:cs="Tahoma"/>
      <w:sz w:val="16"/>
      <w:szCs w:val="16"/>
    </w:rPr>
  </w:style>
  <w:style w:type="paragraph" w:styleId="a9">
    <w:name w:val="Normal (Web)"/>
    <w:basedOn w:val="a"/>
    <w:uiPriority w:val="99"/>
    <w:semiHidden/>
    <w:unhideWhenUsed/>
    <w:rsid w:val="00F832AE"/>
    <w:rPr>
      <w:rFonts w:ascii="Times New Roman" w:hAnsi="Times New Roman" w:cs="Times New Roman"/>
      <w:sz w:val="24"/>
      <w:szCs w:val="24"/>
    </w:rPr>
  </w:style>
  <w:style w:type="paragraph" w:styleId="3">
    <w:name w:val="Body Text Indent 3"/>
    <w:basedOn w:val="a"/>
    <w:link w:val="30"/>
    <w:unhideWhenUsed/>
    <w:rsid w:val="00F15C4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15C4A"/>
    <w:rPr>
      <w:rFonts w:ascii="Times New Roman" w:eastAsia="Times New Roman" w:hAnsi="Times New Roman" w:cs="Times New Roman"/>
      <w:sz w:val="16"/>
      <w:szCs w:val="16"/>
      <w:lang w:eastAsia="ru-RU"/>
    </w:rPr>
  </w:style>
  <w:style w:type="paragraph" w:customStyle="1" w:styleId="ConsPlusNormal">
    <w:name w:val="ConsPlusNormal"/>
    <w:rsid w:val="00F7192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5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7575"/>
  </w:style>
  <w:style w:type="paragraph" w:styleId="a5">
    <w:name w:val="footer"/>
    <w:basedOn w:val="a"/>
    <w:link w:val="a6"/>
    <w:uiPriority w:val="99"/>
    <w:unhideWhenUsed/>
    <w:rsid w:val="001E75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7575"/>
  </w:style>
  <w:style w:type="paragraph" w:styleId="a7">
    <w:name w:val="Balloon Text"/>
    <w:basedOn w:val="a"/>
    <w:link w:val="a8"/>
    <w:uiPriority w:val="99"/>
    <w:semiHidden/>
    <w:unhideWhenUsed/>
    <w:rsid w:val="008209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09E7"/>
    <w:rPr>
      <w:rFonts w:ascii="Tahoma" w:hAnsi="Tahoma" w:cs="Tahoma"/>
      <w:sz w:val="16"/>
      <w:szCs w:val="16"/>
    </w:rPr>
  </w:style>
  <w:style w:type="paragraph" w:styleId="a9">
    <w:name w:val="Normal (Web)"/>
    <w:basedOn w:val="a"/>
    <w:uiPriority w:val="99"/>
    <w:semiHidden/>
    <w:unhideWhenUsed/>
    <w:rsid w:val="00F832AE"/>
    <w:rPr>
      <w:rFonts w:ascii="Times New Roman" w:hAnsi="Times New Roman" w:cs="Times New Roman"/>
      <w:sz w:val="24"/>
      <w:szCs w:val="24"/>
    </w:rPr>
  </w:style>
  <w:style w:type="paragraph" w:styleId="3">
    <w:name w:val="Body Text Indent 3"/>
    <w:basedOn w:val="a"/>
    <w:link w:val="30"/>
    <w:unhideWhenUsed/>
    <w:rsid w:val="00F15C4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15C4A"/>
    <w:rPr>
      <w:rFonts w:ascii="Times New Roman" w:eastAsia="Times New Roman" w:hAnsi="Times New Roman" w:cs="Times New Roman"/>
      <w:sz w:val="16"/>
      <w:szCs w:val="16"/>
      <w:lang w:eastAsia="ru-RU"/>
    </w:rPr>
  </w:style>
  <w:style w:type="paragraph" w:customStyle="1" w:styleId="ConsPlusNormal">
    <w:name w:val="ConsPlusNormal"/>
    <w:rsid w:val="00F7192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38BC-3BF0-408E-8656-D9DFE272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7093</Words>
  <Characters>40431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Журавлева</dc:creator>
  <cp:lastModifiedBy>Tatyana TV. Shabynina</cp:lastModifiedBy>
  <cp:revision>8</cp:revision>
  <cp:lastPrinted>2019-05-27T07:32:00Z</cp:lastPrinted>
  <dcterms:created xsi:type="dcterms:W3CDTF">2019-04-25T11:25:00Z</dcterms:created>
  <dcterms:modified xsi:type="dcterms:W3CDTF">2019-08-02T13:05:00Z</dcterms:modified>
</cp:coreProperties>
</file>