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92503">
              <w:rPr>
                <w:sz w:val="28"/>
                <w:szCs w:val="28"/>
              </w:rPr>
              <w:t>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   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92503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37ADA" w:rsidRDefault="00E871B4" w:rsidP="00837A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89250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представлению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представлению информации о результатах сданных экзаменов, тестирования и иных вступительных испытаний, а</w:t>
      </w:r>
      <w:proofErr w:type="gramEnd"/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 зачислении в образовательную организацию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A670F" w:rsidRPr="008513C3" w:rsidRDefault="00E871B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представлению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>предъявляемым Федеральным</w:t>
      </w:r>
      <w:proofErr w:type="gramEnd"/>
      <w:r w:rsidR="00F64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EE3">
        <w:rPr>
          <w:rFonts w:ascii="Times New Roman" w:hAnsi="Times New Roman" w:cs="Times New Roman"/>
          <w:sz w:val="28"/>
          <w:szCs w:val="28"/>
        </w:rPr>
        <w:t xml:space="preserve">законом от 27 июля 2010 года №210-ФЗ «Об организации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</w:t>
      </w:r>
      <w:proofErr w:type="gramEnd"/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</w:p>
    <w:p w:rsidR="009A670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D8301A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F119A3" w:rsidP="00F1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 w:rsidR="00F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регламента 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администрацией муниципального образования город-курорт Геленджик муниципальной услуги по представлению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Административный регламент)</w:t>
            </w:r>
          </w:p>
        </w:tc>
      </w:tr>
      <w:tr w:rsidR="00F467C5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C5" w:rsidRPr="008513C3" w:rsidRDefault="00F467C5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5" w:rsidRPr="008513C3" w:rsidRDefault="00F467C5" w:rsidP="00F4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3" w:rsidRPr="00F119A3" w:rsidRDefault="00F467C5" w:rsidP="00F1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заявителя о предоставлении муниципальной услуги регистрируется в  управлении образования, образовательной организации в срок не позднее 1 рабочего дня, следующего за днем поступления в управление образования, образовательную организацию. </w:t>
            </w:r>
          </w:p>
          <w:p w:rsidR="00F119A3" w:rsidRPr="00F119A3" w:rsidRDefault="00F119A3" w:rsidP="00F1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осуществляется в срок не </w:t>
            </w:r>
          </w:p>
          <w:p w:rsidR="00F467C5" w:rsidRDefault="00F119A3" w:rsidP="00F1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 1 рабочего дня, следующего за днем поступления в управление образования</w:t>
            </w:r>
            <w:proofErr w:type="gramStart"/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F119A3" w:rsidP="00EA2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 Административного регламента не соответствует структуре, установленной 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F119A3" w:rsidP="00F1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A269F"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269F"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раздела 2 </w:t>
            </w:r>
            <w:r w:rsid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A269F"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дминистративного регламента</w:t>
            </w:r>
            <w:r w:rsid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подлежит исключению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21A8" w:rsidRPr="008513C3" w:rsidTr="00892503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A8" w:rsidRPr="008513C3" w:rsidRDefault="001721A8" w:rsidP="0089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</w:t>
            </w:r>
            <w:proofErr w:type="gramEnd"/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9F5D92" w:rsidP="00F1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AC5D9C" w:rsidP="00B65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</w:t>
            </w:r>
            <w:r w:rsid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</w:t>
            </w:r>
            <w:r w:rsid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B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календарный день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однако в </w:t>
            </w:r>
            <w:r w:rsidR="00B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разделе 3 Административного регламента, в части касающейся сроков административных процедур </w:t>
            </w:r>
            <w:r w:rsidR="00B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указанные сроки не соответствуют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EC1D9B" w:rsidP="003F58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сроки в соответствие</w:t>
            </w:r>
          </w:p>
        </w:tc>
      </w:tr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0F" w:rsidRPr="008513C3" w:rsidRDefault="00A41C99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B65582" w:rsidP="00B65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5D92"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="009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раздела 3</w:t>
            </w:r>
            <w:r w:rsidR="009F5D92"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</w:t>
            </w:r>
            <w:r w:rsidR="002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2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B65582" w:rsidP="00B65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</w:t>
            </w:r>
            <w:r w:rsidR="002B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Административного регламента структура административного регламента включает 3 административные процедуры, однако в тексте Административного регламента указано только две административные процедуры</w:t>
            </w:r>
            <w:r w:rsidR="002B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670F" w:rsidRPr="008513C3" w:rsidTr="00F55846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2B05D1" w:rsidP="002B05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E3AF0"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="003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раздела 3</w:t>
            </w:r>
            <w:r w:rsidR="003E3AF0"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стративного регламента привести в соответствие.</w:t>
            </w:r>
          </w:p>
        </w:tc>
      </w:tr>
    </w:tbl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F0" w:rsidRDefault="003E3AF0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0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0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52" w:rsidRDefault="00046752">
      <w:pPr>
        <w:spacing w:after="0" w:line="240" w:lineRule="auto"/>
      </w:pPr>
      <w:r>
        <w:separator/>
      </w:r>
    </w:p>
  </w:endnote>
  <w:endnote w:type="continuationSeparator" w:id="0">
    <w:p w:rsidR="00046752" w:rsidRDefault="0004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52" w:rsidRDefault="00046752">
      <w:pPr>
        <w:spacing w:after="0" w:line="240" w:lineRule="auto"/>
      </w:pPr>
      <w:r>
        <w:separator/>
      </w:r>
    </w:p>
  </w:footnote>
  <w:footnote w:type="continuationSeparator" w:id="0">
    <w:p w:rsidR="00046752" w:rsidRDefault="0004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467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05D1">
      <w:rPr>
        <w:rStyle w:val="a6"/>
        <w:noProof/>
      </w:rPr>
      <w:t>3</w:t>
    </w:r>
    <w:r>
      <w:rPr>
        <w:rStyle w:val="a6"/>
      </w:rPr>
      <w:fldChar w:fldCharType="end"/>
    </w:r>
  </w:p>
  <w:p w:rsidR="00406CCC" w:rsidRDefault="00046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4218-B4E9-4E92-8C81-6DFE7492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Заболотнев</cp:lastModifiedBy>
  <cp:revision>2</cp:revision>
  <cp:lastPrinted>2015-04-14T06:29:00Z</cp:lastPrinted>
  <dcterms:created xsi:type="dcterms:W3CDTF">2015-04-14T06:34:00Z</dcterms:created>
  <dcterms:modified xsi:type="dcterms:W3CDTF">2015-04-14T06:34:00Z</dcterms:modified>
</cp:coreProperties>
</file>