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DA" w:rsidRDefault="00CB0DDA" w:rsidP="00CB0DDA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</w:p>
    <w:p w:rsidR="00CB0DDA" w:rsidRPr="00752B11" w:rsidRDefault="00CB0DDA" w:rsidP="00CB0DDA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 администрации </w:t>
      </w:r>
      <w:r w:rsidRPr="00752B11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азования город-курорт Геленджик</w:t>
      </w:r>
    </w:p>
    <w:p w:rsidR="00F5414E" w:rsidRDefault="00CB0DDA" w:rsidP="00CB0DDA">
      <w:pPr>
        <w:ind w:left="4395" w:firstLine="708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А.А.Баглий</w:t>
      </w:r>
      <w:proofErr w:type="spellEnd"/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551D7C" w:rsidRDefault="00551D7C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CE269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7864F4">
        <w:rPr>
          <w:b/>
          <w:sz w:val="28"/>
          <w:szCs w:val="28"/>
          <w:u w:val="single"/>
        </w:rPr>
        <w:t>феврал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5414E">
        <w:rPr>
          <w:b/>
          <w:sz w:val="28"/>
          <w:szCs w:val="28"/>
          <w:u w:val="single"/>
        </w:rPr>
        <w:t>2</w:t>
      </w:r>
      <w:r w:rsidR="007864F4">
        <w:rPr>
          <w:b/>
          <w:sz w:val="28"/>
          <w:szCs w:val="28"/>
          <w:u w:val="single"/>
        </w:rPr>
        <w:t>9</w:t>
      </w:r>
      <w:r w:rsidR="007E385B">
        <w:rPr>
          <w:b/>
          <w:sz w:val="28"/>
          <w:szCs w:val="28"/>
          <w:u w:val="single"/>
        </w:rPr>
        <w:t>3</w:t>
      </w:r>
    </w:p>
    <w:p w:rsidR="0079025F" w:rsidRPr="00BB409A" w:rsidRDefault="0079025F" w:rsidP="008F7EA8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8F7EA8" w:rsidRPr="008F7EA8">
        <w:rPr>
          <w:sz w:val="28"/>
          <w:szCs w:val="28"/>
        </w:rPr>
        <w:t>О внесении изменений в решение Думы муниципального образования город-курорт Геленджик от 26 апреля 2007 года №352 «Об утверждении Правил содержания и охраны зеленых насаждений на территории муниципального образования город-курорт Геленджик» (в редакции решения Думы</w:t>
      </w:r>
      <w:r w:rsidR="008F7EA8">
        <w:rPr>
          <w:sz w:val="28"/>
          <w:szCs w:val="28"/>
        </w:rPr>
        <w:t xml:space="preserve"> </w:t>
      </w:r>
      <w:r w:rsidR="008F7EA8" w:rsidRPr="008F7EA8">
        <w:rPr>
          <w:sz w:val="28"/>
          <w:szCs w:val="28"/>
        </w:rPr>
        <w:t>муниципального образования город-курорт Геленджик от 27 августа 2010 года №483)</w:t>
      </w:r>
      <w:r w:rsidR="007864F4" w:rsidRPr="007864F4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8F7EA8" w:rsidRPr="008F7EA8">
        <w:rPr>
          <w:sz w:val="28"/>
          <w:szCs w:val="28"/>
        </w:rPr>
        <w:t>О внесении изменений в решение Думы муниципального образования город-курорт Геленджик от 26 апреля 2007 года №352 «Об утверждении Правил содержания и охраны зеленых насаждений на территории</w:t>
      </w:r>
      <w:proofErr w:type="gramEnd"/>
      <w:r w:rsidR="008F7EA8" w:rsidRPr="008F7EA8">
        <w:rPr>
          <w:sz w:val="28"/>
          <w:szCs w:val="28"/>
        </w:rPr>
        <w:t xml:space="preserve"> муниципального образования город-курорт Геленджик» (в редак</w:t>
      </w:r>
      <w:r w:rsidR="008F7EA8">
        <w:rPr>
          <w:sz w:val="28"/>
          <w:szCs w:val="28"/>
        </w:rPr>
        <w:softHyphen/>
      </w:r>
      <w:r w:rsidR="008F7EA8" w:rsidRPr="008F7EA8">
        <w:rPr>
          <w:sz w:val="28"/>
          <w:szCs w:val="28"/>
        </w:rPr>
        <w:t>ции решения Думы муниципального образования город-курорт Геленджик от 27 августа 2010 года №483)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864F4">
        <w:rPr>
          <w:sz w:val="28"/>
          <w:szCs w:val="28"/>
        </w:rPr>
        <w:t>1</w:t>
      </w:r>
      <w:r w:rsidR="00CE26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864F4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CE2695">
        <w:rPr>
          <w:sz w:val="28"/>
          <w:szCs w:val="28"/>
        </w:rPr>
        <w:t xml:space="preserve">управления </w:t>
      </w:r>
      <w:r w:rsidR="00CE2695" w:rsidRPr="00CE2695">
        <w:rPr>
          <w:sz w:val="28"/>
          <w:szCs w:val="28"/>
        </w:rPr>
        <w:t xml:space="preserve">жилищно-коммунального хозяйства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864F4">
        <w:rPr>
          <w:sz w:val="28"/>
          <w:szCs w:val="28"/>
        </w:rPr>
        <w:t>1</w:t>
      </w:r>
      <w:r w:rsidR="00507D06">
        <w:rPr>
          <w:sz w:val="28"/>
          <w:szCs w:val="28"/>
        </w:rPr>
        <w:t>1</w:t>
      </w:r>
      <w:r w:rsidR="007864F4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8F7EA8" w:rsidRPr="008F7EA8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апреля 2007 года №352 «Об утверждении Правил содержания и охраны зеленых насаждений на территории муниципального образования город-курорт </w:t>
      </w:r>
      <w:r w:rsidR="008F7EA8" w:rsidRPr="008F7EA8">
        <w:rPr>
          <w:sz w:val="28"/>
          <w:szCs w:val="28"/>
        </w:rPr>
        <w:lastRenderedPageBreak/>
        <w:t>Геленджик» (в редакции решения Думы муниципального образования город-курорт Геленджик от 27 августа 2010 года №483)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  <w:bookmarkStart w:id="0" w:name="_GoBack"/>
      <w:bookmarkEnd w:id="0"/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2-08-27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DF" w:rsidRDefault="00E53BDF">
      <w:r>
        <w:separator/>
      </w:r>
    </w:p>
  </w:endnote>
  <w:endnote w:type="continuationSeparator" w:id="0">
    <w:p w:rsidR="00E53BDF" w:rsidRDefault="00E5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DF" w:rsidRDefault="00E53BDF">
      <w:r>
        <w:separator/>
      </w:r>
    </w:p>
  </w:footnote>
  <w:footnote w:type="continuationSeparator" w:id="0">
    <w:p w:rsidR="00E53BDF" w:rsidRDefault="00E53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A8" w:rsidRDefault="008F7E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0DDA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B0DDA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B0DDA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53BDF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AEF0-CA8B-4CCE-BE17-04A82E33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2013-02-19T07:18:00Z</cp:lastPrinted>
  <dcterms:created xsi:type="dcterms:W3CDTF">2013-02-19T07:18:00Z</dcterms:created>
  <dcterms:modified xsi:type="dcterms:W3CDTF">2013-02-19T07:18:00Z</dcterms:modified>
</cp:coreProperties>
</file>