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16EE0" w:rsidRDefault="00777CBB" w:rsidP="00B32C3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32C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2C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32C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224</w:t>
      </w:r>
    </w:p>
    <w:p w:rsidR="00493916" w:rsidRPr="00B32C30" w:rsidRDefault="006E2FAA" w:rsidP="00B32C30">
      <w:pPr>
        <w:pStyle w:val="a9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77B5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C477B5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</w:t>
      </w:r>
      <w:r w:rsidR="0041167F" w:rsidRPr="00B32C30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образования город-курорт Геленджик </w:t>
      </w:r>
      <w:r w:rsidR="00C477B5" w:rsidRPr="00B32C30">
        <w:rPr>
          <w:rFonts w:ascii="Times New Roman" w:hAnsi="Times New Roman" w:cs="Times New Roman"/>
          <w:spacing w:val="4"/>
          <w:sz w:val="28"/>
          <w:szCs w:val="28"/>
        </w:rPr>
        <w:br/>
      </w:r>
      <w:r w:rsidR="001568BF" w:rsidRPr="00B32C30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B32C30" w:rsidRPr="00B32C3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B32C30" w:rsidRPr="00B32C30">
        <w:rPr>
          <w:rFonts w:ascii="Times New Roman" w:hAnsi="Times New Roman" w:cs="Times New Roman"/>
          <w:sz w:val="28"/>
          <w:szCs w:val="28"/>
        </w:rPr>
        <w:br/>
        <w:t>от 17 сентября 2014 года №2789 «Об утверждении муниципальной программы муниципального образования город-курорт Геленджик «Социально-экономич</w:t>
      </w:r>
      <w:bookmarkStart w:id="0" w:name="_GoBack"/>
      <w:bookmarkEnd w:id="0"/>
      <w:r w:rsidR="00B32C30" w:rsidRPr="00B32C30">
        <w:rPr>
          <w:rFonts w:ascii="Times New Roman" w:hAnsi="Times New Roman" w:cs="Times New Roman"/>
          <w:sz w:val="28"/>
          <w:szCs w:val="28"/>
        </w:rPr>
        <w:t xml:space="preserve">еское и территориальное развитие муниципального образования город-курорт Геленджик» на 2015-2017 годы» (в редакции постановления администрации муниципального образования город-курорт Геленджик </w:t>
      </w:r>
      <w:r w:rsidR="00B32C30" w:rsidRPr="00B32C30">
        <w:rPr>
          <w:rFonts w:ascii="Times New Roman" w:hAnsi="Times New Roman" w:cs="Times New Roman"/>
          <w:sz w:val="28"/>
          <w:szCs w:val="28"/>
        </w:rPr>
        <w:br/>
        <w:t>от 1 июля 2016 года №2022)</w:t>
      </w:r>
      <w:r w:rsidR="00777CBB" w:rsidRPr="00B32C3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777CBB" w:rsidRDefault="00254415" w:rsidP="00B32C30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gramStart"/>
      <w:r w:rsidRPr="00777CBB">
        <w:rPr>
          <w:rFonts w:ascii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30E17" w:rsidRPr="00B32C30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B32C30" w:rsidRPr="00B32C3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17 сентября 2014 года №2789 «Об утверждении муниципальной программы муниципального образования город-курорт Геленджик «Социально-экономическое и</w:t>
      </w:r>
      <w:proofErr w:type="gramEnd"/>
      <w:r w:rsidR="00B32C30" w:rsidRPr="00B32C30">
        <w:rPr>
          <w:rFonts w:ascii="Times New Roman" w:hAnsi="Times New Roman" w:cs="Times New Roman"/>
          <w:sz w:val="28"/>
          <w:szCs w:val="28"/>
        </w:rPr>
        <w:t xml:space="preserve"> территориальное развитие муниципального образования город-курорт Геленджик» на 2015-2017 годы» </w:t>
      </w:r>
      <w:r w:rsidR="00B32C30">
        <w:rPr>
          <w:rFonts w:ascii="Times New Roman" w:hAnsi="Times New Roman" w:cs="Times New Roman"/>
          <w:sz w:val="28"/>
          <w:szCs w:val="28"/>
        </w:rPr>
        <w:br/>
      </w:r>
      <w:r w:rsidR="00B32C30" w:rsidRPr="00B32C30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 июля 2016 года №2022)</w:t>
      </w:r>
      <w:r w:rsidR="00C477B5" w:rsidRPr="00B32C30">
        <w:rPr>
          <w:rFonts w:ascii="Times New Roman" w:hAnsi="Times New Roman" w:cs="Times New Roman"/>
          <w:sz w:val="28"/>
          <w:szCs w:val="28"/>
        </w:rPr>
        <w:t>»</w:t>
      </w:r>
      <w:r w:rsidR="00CC17AB" w:rsidRPr="00B32C30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BE0CC8">
        <w:rPr>
          <w:rFonts w:ascii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BE0CC8">
        <w:rPr>
          <w:rFonts w:ascii="Times New Roman" w:hAnsi="Times New Roman" w:cs="Times New Roman"/>
          <w:spacing w:val="4"/>
          <w:sz w:val="28"/>
          <w:szCs w:val="28"/>
        </w:rPr>
        <w:t>ш</w:t>
      </w:r>
      <w:r w:rsidR="00504AC8" w:rsidRPr="00BE0CC8">
        <w:rPr>
          <w:rFonts w:ascii="Times New Roman" w:hAnsi="Times New Roman" w:cs="Times New Roman"/>
          <w:spacing w:val="4"/>
          <w:sz w:val="28"/>
          <w:szCs w:val="28"/>
        </w:rPr>
        <w:t>ий</w:t>
      </w:r>
      <w:r w:rsidR="00960623" w:rsidRPr="00BE0CC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32C30">
        <w:rPr>
          <w:rFonts w:ascii="Times New Roman" w:hAnsi="Times New Roman" w:cs="Times New Roman"/>
          <w:spacing w:val="4"/>
          <w:sz w:val="28"/>
          <w:szCs w:val="28"/>
        </w:rPr>
        <w:br/>
        <w:t>6</w:t>
      </w:r>
      <w:r w:rsidR="00364345" w:rsidRPr="00BE0CC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32C30">
        <w:rPr>
          <w:rFonts w:ascii="Times New Roman" w:hAnsi="Times New Roman" w:cs="Times New Roman"/>
          <w:spacing w:val="4"/>
          <w:sz w:val="28"/>
          <w:szCs w:val="28"/>
        </w:rPr>
        <w:t>сентября</w:t>
      </w:r>
      <w:r w:rsidR="005011A7" w:rsidRPr="00BE0CC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95790" w:rsidRPr="00BE0CC8">
        <w:rPr>
          <w:rFonts w:ascii="Times New Roman" w:hAnsi="Times New Roman" w:cs="Times New Roman"/>
          <w:spacing w:val="4"/>
          <w:sz w:val="28"/>
          <w:szCs w:val="28"/>
        </w:rPr>
        <w:t>2016</w:t>
      </w:r>
      <w:r w:rsidR="00CC17AB" w:rsidRPr="00BE0CC8">
        <w:rPr>
          <w:rFonts w:ascii="Times New Roman" w:hAnsi="Times New Roman" w:cs="Times New Roman"/>
          <w:spacing w:val="4"/>
          <w:sz w:val="28"/>
          <w:szCs w:val="28"/>
        </w:rPr>
        <w:t xml:space="preserve"> года</w:t>
      </w:r>
      <w:r w:rsidR="00CC17AB"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26013" w:rsidRPr="00777CBB">
        <w:rPr>
          <w:rFonts w:ascii="Times New Roman" w:hAnsi="Times New Roman" w:cs="Times New Roman"/>
          <w:spacing w:val="4"/>
          <w:sz w:val="28"/>
          <w:szCs w:val="28"/>
        </w:rPr>
        <w:t>от</w:t>
      </w:r>
      <w:r w:rsidR="003B023D"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92093" w:rsidRPr="00777CBB">
        <w:rPr>
          <w:rFonts w:ascii="Times New Roman" w:hAnsi="Times New Roman" w:cs="Times New Roman"/>
          <w:spacing w:val="4"/>
          <w:sz w:val="28"/>
          <w:szCs w:val="28"/>
        </w:rPr>
        <w:t>управления</w:t>
      </w:r>
      <w:r w:rsidR="002D3AA7"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477B5">
        <w:rPr>
          <w:rFonts w:ascii="Times New Roman" w:hAnsi="Times New Roman" w:cs="Times New Roman"/>
          <w:spacing w:val="4"/>
          <w:sz w:val="28"/>
          <w:szCs w:val="28"/>
        </w:rPr>
        <w:t>экономики</w:t>
      </w:r>
      <w:r w:rsidR="009353CA"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92093" w:rsidRPr="00777CBB">
        <w:rPr>
          <w:rFonts w:ascii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777CB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6609E" w:rsidRPr="00777CBB">
        <w:rPr>
          <w:rFonts w:ascii="Times New Roman" w:hAnsi="Times New Roman" w:cs="Times New Roman"/>
          <w:spacing w:val="4"/>
          <w:sz w:val="28"/>
          <w:szCs w:val="28"/>
        </w:rPr>
        <w:t>образовани</w:t>
      </w:r>
      <w:r w:rsidR="005960BE" w:rsidRPr="00777CBB">
        <w:rPr>
          <w:rFonts w:ascii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777CBB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8865EB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B32C30">
        <w:rPr>
          <w:rFonts w:ascii="Times New Roman" w:eastAsia="Times New Roman" w:hAnsi="Times New Roman" w:cs="Times New Roman"/>
          <w:spacing w:val="4"/>
          <w:sz w:val="28"/>
          <w:szCs w:val="28"/>
        </w:rPr>
        <w:t>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32C30">
        <w:rPr>
          <w:rFonts w:ascii="Times New Roman" w:hAnsi="Times New Roman" w:cs="Times New Roman"/>
          <w:spacing w:val="4"/>
          <w:sz w:val="28"/>
          <w:szCs w:val="28"/>
        </w:rPr>
        <w:t>сентября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0538FF" w:rsidRDefault="00254415" w:rsidP="008865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ходе антикоррупционной экспертизы проекта постановления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477B5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B32C30" w:rsidRPr="00B32C30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B32C30" w:rsidRPr="00B32C3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17 сентября 2014 года №2789 </w:t>
      </w:r>
      <w:r w:rsidR="00B32C30">
        <w:rPr>
          <w:rFonts w:ascii="Times New Roman" w:hAnsi="Times New Roman" w:cs="Times New Roman"/>
          <w:sz w:val="28"/>
          <w:szCs w:val="28"/>
        </w:rPr>
        <w:br/>
      </w:r>
      <w:r w:rsidR="00B32C30" w:rsidRPr="00B32C30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муниципального образования город-курорт Геленджик «Социально-экономическое и территориальное развитие муниципального образования город-курорт Геленджик» на 2015-2017 годы» (в редакции постановления администрации муниципального образования </w:t>
      </w:r>
      <w:r w:rsidR="00B32C30" w:rsidRPr="00B32C30">
        <w:rPr>
          <w:rFonts w:ascii="Times New Roman" w:hAnsi="Times New Roman" w:cs="Times New Roman"/>
          <w:sz w:val="28"/>
          <w:szCs w:val="28"/>
        </w:rPr>
        <w:lastRenderedPageBreak/>
        <w:t>город-курорт Геленджик от 1 июля 2016 года №2022)»</w:t>
      </w:r>
      <w:r w:rsidR="00EE7548" w:rsidRPr="00AC764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ко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  <w:proofErr w:type="gramEnd"/>
    </w:p>
    <w:p w:rsidR="00AC7646" w:rsidRDefault="00254415" w:rsidP="00886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886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C477B5" w:rsidRPr="00FF5DF1" w:rsidRDefault="00C477B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6971A4" w:rsidRDefault="00AF265E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6971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образования город-курорт Геленджик                                     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C30" w:rsidRDefault="00B32C30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B164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18" w:rsidRDefault="004D5418" w:rsidP="00464162">
      <w:pPr>
        <w:spacing w:after="0" w:line="240" w:lineRule="auto"/>
      </w:pPr>
      <w:r>
        <w:separator/>
      </w:r>
    </w:p>
  </w:endnote>
  <w:endnote w:type="continuationSeparator" w:id="0">
    <w:p w:rsidR="004D5418" w:rsidRDefault="004D5418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18" w:rsidRDefault="004D5418" w:rsidP="00464162">
      <w:pPr>
        <w:spacing w:after="0" w:line="240" w:lineRule="auto"/>
      </w:pPr>
      <w:r>
        <w:separator/>
      </w:r>
    </w:p>
  </w:footnote>
  <w:footnote w:type="continuationSeparator" w:id="0">
    <w:p w:rsidR="004D5418" w:rsidRDefault="004D5418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4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38FF"/>
    <w:rsid w:val="000559BA"/>
    <w:rsid w:val="00065160"/>
    <w:rsid w:val="00080859"/>
    <w:rsid w:val="000866A1"/>
    <w:rsid w:val="00092093"/>
    <w:rsid w:val="000A6583"/>
    <w:rsid w:val="000B4F58"/>
    <w:rsid w:val="000F636B"/>
    <w:rsid w:val="00104E10"/>
    <w:rsid w:val="001140D8"/>
    <w:rsid w:val="0013699D"/>
    <w:rsid w:val="001428DA"/>
    <w:rsid w:val="00142F5D"/>
    <w:rsid w:val="001568BF"/>
    <w:rsid w:val="001B4D3E"/>
    <w:rsid w:val="001C0BD3"/>
    <w:rsid w:val="001E2A29"/>
    <w:rsid w:val="001F5FF9"/>
    <w:rsid w:val="0020162B"/>
    <w:rsid w:val="00220190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2E172D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44AA9"/>
    <w:rsid w:val="00464162"/>
    <w:rsid w:val="0047044E"/>
    <w:rsid w:val="00476687"/>
    <w:rsid w:val="00493916"/>
    <w:rsid w:val="00494BB6"/>
    <w:rsid w:val="004D5418"/>
    <w:rsid w:val="004E5059"/>
    <w:rsid w:val="004F5336"/>
    <w:rsid w:val="005003C6"/>
    <w:rsid w:val="005011A7"/>
    <w:rsid w:val="00502B4F"/>
    <w:rsid w:val="00504AC8"/>
    <w:rsid w:val="00504B7B"/>
    <w:rsid w:val="00516EE0"/>
    <w:rsid w:val="00520294"/>
    <w:rsid w:val="00527370"/>
    <w:rsid w:val="00535912"/>
    <w:rsid w:val="005620A7"/>
    <w:rsid w:val="005621F8"/>
    <w:rsid w:val="00566A1B"/>
    <w:rsid w:val="005960BE"/>
    <w:rsid w:val="005A2ECB"/>
    <w:rsid w:val="005B0414"/>
    <w:rsid w:val="005B6DC3"/>
    <w:rsid w:val="005B6EC2"/>
    <w:rsid w:val="005D4041"/>
    <w:rsid w:val="005D40BA"/>
    <w:rsid w:val="00600B36"/>
    <w:rsid w:val="00640D62"/>
    <w:rsid w:val="006511CA"/>
    <w:rsid w:val="006603C7"/>
    <w:rsid w:val="00677484"/>
    <w:rsid w:val="00684970"/>
    <w:rsid w:val="006971A4"/>
    <w:rsid w:val="006C179C"/>
    <w:rsid w:val="006C678E"/>
    <w:rsid w:val="006E0E9A"/>
    <w:rsid w:val="006E2FAA"/>
    <w:rsid w:val="00700157"/>
    <w:rsid w:val="007110E1"/>
    <w:rsid w:val="00730E17"/>
    <w:rsid w:val="007319F1"/>
    <w:rsid w:val="00777CBB"/>
    <w:rsid w:val="00785D1D"/>
    <w:rsid w:val="007A7364"/>
    <w:rsid w:val="007B0472"/>
    <w:rsid w:val="00803F08"/>
    <w:rsid w:val="00806C20"/>
    <w:rsid w:val="00822341"/>
    <w:rsid w:val="00826013"/>
    <w:rsid w:val="0083429A"/>
    <w:rsid w:val="00835F3F"/>
    <w:rsid w:val="0086609E"/>
    <w:rsid w:val="00872D9F"/>
    <w:rsid w:val="00873380"/>
    <w:rsid w:val="008865EB"/>
    <w:rsid w:val="00886798"/>
    <w:rsid w:val="00887726"/>
    <w:rsid w:val="0089609C"/>
    <w:rsid w:val="008A6716"/>
    <w:rsid w:val="008F5C1B"/>
    <w:rsid w:val="009001AF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57B05"/>
    <w:rsid w:val="00A67D15"/>
    <w:rsid w:val="00AA5101"/>
    <w:rsid w:val="00AB3603"/>
    <w:rsid w:val="00AC4E91"/>
    <w:rsid w:val="00AC7646"/>
    <w:rsid w:val="00AD0B07"/>
    <w:rsid w:val="00AE36EB"/>
    <w:rsid w:val="00AF265E"/>
    <w:rsid w:val="00AF2904"/>
    <w:rsid w:val="00B11655"/>
    <w:rsid w:val="00B121F3"/>
    <w:rsid w:val="00B164EC"/>
    <w:rsid w:val="00B219C8"/>
    <w:rsid w:val="00B32C30"/>
    <w:rsid w:val="00B33B1A"/>
    <w:rsid w:val="00B352FE"/>
    <w:rsid w:val="00B46C7D"/>
    <w:rsid w:val="00B71708"/>
    <w:rsid w:val="00B77EE6"/>
    <w:rsid w:val="00B916EF"/>
    <w:rsid w:val="00B94FB3"/>
    <w:rsid w:val="00BB5FB8"/>
    <w:rsid w:val="00BC5C19"/>
    <w:rsid w:val="00BC63BE"/>
    <w:rsid w:val="00BE0466"/>
    <w:rsid w:val="00BE0CC8"/>
    <w:rsid w:val="00BE1930"/>
    <w:rsid w:val="00BE1C98"/>
    <w:rsid w:val="00C00265"/>
    <w:rsid w:val="00C01D94"/>
    <w:rsid w:val="00C01E16"/>
    <w:rsid w:val="00C07549"/>
    <w:rsid w:val="00C11506"/>
    <w:rsid w:val="00C26849"/>
    <w:rsid w:val="00C477B5"/>
    <w:rsid w:val="00C7235D"/>
    <w:rsid w:val="00C758BB"/>
    <w:rsid w:val="00C95790"/>
    <w:rsid w:val="00C972F6"/>
    <w:rsid w:val="00CA7DC5"/>
    <w:rsid w:val="00CB5372"/>
    <w:rsid w:val="00CB5BD5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54561"/>
    <w:rsid w:val="00D562E3"/>
    <w:rsid w:val="00D9075D"/>
    <w:rsid w:val="00D97843"/>
    <w:rsid w:val="00DB6013"/>
    <w:rsid w:val="00DC1A7A"/>
    <w:rsid w:val="00DC31A7"/>
    <w:rsid w:val="00E03A1E"/>
    <w:rsid w:val="00E37995"/>
    <w:rsid w:val="00E44658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2375F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E8C8-75BA-4FE3-B75E-2518F712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133</cp:revision>
  <cp:lastPrinted>2016-09-07T06:27:00Z</cp:lastPrinted>
  <dcterms:created xsi:type="dcterms:W3CDTF">2015-08-19T08:58:00Z</dcterms:created>
  <dcterms:modified xsi:type="dcterms:W3CDTF">2016-09-07T06:55:00Z</dcterms:modified>
</cp:coreProperties>
</file>