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BD" w:rsidRDefault="007F51BD" w:rsidP="008524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1BD" w:rsidRDefault="007F51BD" w:rsidP="008524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1BD" w:rsidRDefault="007F51BD" w:rsidP="008524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1BD" w:rsidRDefault="007F51BD" w:rsidP="008524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1BD" w:rsidRDefault="007F51BD" w:rsidP="008524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1BD" w:rsidRDefault="007F51BD" w:rsidP="008524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49B" w:rsidRDefault="00AF06FF" w:rsidP="008524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85249B" w:rsidRDefault="0085249B" w:rsidP="008524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49B" w:rsidRPr="0085249B" w:rsidRDefault="0085249B" w:rsidP="008524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49B" w:rsidRDefault="0085249B" w:rsidP="0085249B">
      <w:pPr>
        <w:jc w:val="both"/>
        <w:rPr>
          <w:rFonts w:ascii="Times New Roman" w:hAnsi="Times New Roman" w:cs="Times New Roman"/>
          <w:sz w:val="28"/>
          <w:szCs w:val="28"/>
        </w:rPr>
      </w:pPr>
      <w:r w:rsidRPr="0085249B">
        <w:rPr>
          <w:rFonts w:ascii="Times New Roman" w:hAnsi="Times New Roman" w:cs="Times New Roman"/>
          <w:sz w:val="28"/>
          <w:szCs w:val="28"/>
        </w:rPr>
        <w:t xml:space="preserve">Я, директор </w:t>
      </w:r>
      <w:r w:rsidR="007F51BD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F51BD">
        <w:rPr>
          <w:rFonts w:ascii="Times New Roman" w:hAnsi="Times New Roman" w:cs="Times New Roman"/>
          <w:sz w:val="28"/>
          <w:szCs w:val="28"/>
        </w:rPr>
        <w:t>»</w:t>
      </w:r>
    </w:p>
    <w:p w:rsidR="0085249B" w:rsidRPr="0085249B" w:rsidRDefault="007F51BD" w:rsidP="00852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85249B" w:rsidRPr="0085249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ОГРН</w:t>
      </w:r>
      <w:r w:rsidR="0085249B" w:rsidRPr="0085249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5249B" w:rsidRPr="0085249B" w:rsidRDefault="007F51BD" w:rsidP="00852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85249B" w:rsidRPr="0085249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5249B" w:rsidRPr="0085249B" w:rsidRDefault="0085249B" w:rsidP="0085249B">
      <w:pPr>
        <w:jc w:val="both"/>
        <w:rPr>
          <w:rFonts w:ascii="Times New Roman" w:hAnsi="Times New Roman" w:cs="Times New Roman"/>
          <w:sz w:val="28"/>
          <w:szCs w:val="28"/>
        </w:rPr>
      </w:pPr>
      <w:r w:rsidRPr="008524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249B" w:rsidRPr="0085249B" w:rsidRDefault="0085249B" w:rsidP="0085249B">
      <w:pPr>
        <w:jc w:val="both"/>
        <w:rPr>
          <w:rFonts w:ascii="Times New Roman" w:hAnsi="Times New Roman" w:cs="Times New Roman"/>
          <w:sz w:val="28"/>
          <w:szCs w:val="28"/>
        </w:rPr>
      </w:pPr>
      <w:r w:rsidRPr="0085249B">
        <w:rPr>
          <w:rFonts w:ascii="Times New Roman" w:hAnsi="Times New Roman" w:cs="Times New Roman"/>
          <w:sz w:val="28"/>
          <w:szCs w:val="28"/>
        </w:rPr>
        <w:t>_________</w:t>
      </w:r>
      <w:r w:rsidR="00385A4D">
        <w:rPr>
          <w:rFonts w:ascii="Times New Roman" w:hAnsi="Times New Roman" w:cs="Times New Roman"/>
          <w:sz w:val="28"/>
          <w:szCs w:val="28"/>
        </w:rPr>
        <w:t xml:space="preserve">  </w:t>
      </w:r>
      <w:r w:rsidRPr="0085249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5249B" w:rsidRDefault="0085249B" w:rsidP="0085249B">
      <w:pPr>
        <w:jc w:val="both"/>
        <w:rPr>
          <w:rFonts w:ascii="Times New Roman" w:hAnsi="Times New Roman" w:cs="Times New Roman"/>
          <w:sz w:val="28"/>
          <w:szCs w:val="28"/>
        </w:rPr>
      </w:pPr>
      <w:r w:rsidRPr="0085249B">
        <w:rPr>
          <w:rFonts w:ascii="Times New Roman" w:hAnsi="Times New Roman" w:cs="Times New Roman"/>
          <w:sz w:val="28"/>
          <w:szCs w:val="28"/>
        </w:rPr>
        <w:t>подтверждаю о том, что в отношен</w:t>
      </w:r>
      <w:proofErr w:type="gramStart"/>
      <w:r w:rsidRPr="0085249B">
        <w:rPr>
          <w:rFonts w:ascii="Times New Roman" w:hAnsi="Times New Roman" w:cs="Times New Roman"/>
          <w:sz w:val="28"/>
          <w:szCs w:val="28"/>
        </w:rPr>
        <w:t xml:space="preserve">ии </w:t>
      </w:r>
      <w:r w:rsidR="007F51BD">
        <w:rPr>
          <w:rFonts w:ascii="Times New Roman" w:hAnsi="Times New Roman" w:cs="Times New Roman"/>
          <w:sz w:val="28"/>
          <w:szCs w:val="28"/>
        </w:rPr>
        <w:t>ООО</w:t>
      </w:r>
      <w:r w:rsidRPr="0085249B">
        <w:rPr>
          <w:rFonts w:ascii="Times New Roman" w:hAnsi="Times New Roman" w:cs="Times New Roman"/>
          <w:sz w:val="28"/>
          <w:szCs w:val="28"/>
        </w:rPr>
        <w:t>_____________________  о</w:t>
      </w:r>
      <w:proofErr w:type="gramEnd"/>
      <w:r w:rsidRPr="0085249B">
        <w:rPr>
          <w:rFonts w:ascii="Times New Roman" w:hAnsi="Times New Roman" w:cs="Times New Roman"/>
          <w:sz w:val="28"/>
          <w:szCs w:val="28"/>
        </w:rPr>
        <w:t>тсутствует решение о ликвидации юридического лица, отсутствует решение арбитражного суда о признании юридического лица, банкротом и об открытии конкурсного производства, 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7C648C" w:rsidRDefault="007C648C" w:rsidP="00852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1BD" w:rsidRDefault="007F51BD" w:rsidP="007F5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F51BD" w:rsidRPr="0085249B" w:rsidRDefault="007F51BD" w:rsidP="007F5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МП.         ФИО       подпись    дата</w:t>
      </w:r>
    </w:p>
    <w:p w:rsidR="007C648C" w:rsidRDefault="007C648C" w:rsidP="00852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48C" w:rsidRDefault="007C648C" w:rsidP="00852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48C" w:rsidRDefault="007C648C" w:rsidP="00852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48C" w:rsidRDefault="007C648C" w:rsidP="00852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48C" w:rsidRDefault="007C648C" w:rsidP="00852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48C" w:rsidRDefault="007C648C" w:rsidP="00852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48C" w:rsidRDefault="007C648C" w:rsidP="00852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48C" w:rsidRDefault="007C648C" w:rsidP="00852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48C" w:rsidRDefault="007C648C" w:rsidP="00852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48C" w:rsidRDefault="007C648C" w:rsidP="00852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48C" w:rsidRDefault="007C648C" w:rsidP="00852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48C" w:rsidRDefault="007C648C" w:rsidP="00852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48C" w:rsidRDefault="007C648C" w:rsidP="007C648C"/>
    <w:p w:rsidR="007C648C" w:rsidRDefault="007C648C" w:rsidP="007C648C"/>
    <w:p w:rsidR="007C648C" w:rsidRDefault="007C648C" w:rsidP="007C648C"/>
    <w:p w:rsidR="007C648C" w:rsidRDefault="00AF06FF" w:rsidP="007C64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  <w:bookmarkStart w:id="0" w:name="_GoBack"/>
      <w:bookmarkEnd w:id="0"/>
    </w:p>
    <w:p w:rsidR="007C648C" w:rsidRDefault="007C648C" w:rsidP="007C6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48C" w:rsidRPr="0085249B" w:rsidRDefault="007C648C" w:rsidP="007C6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48C" w:rsidRDefault="007C648C" w:rsidP="007C648C">
      <w:pPr>
        <w:jc w:val="both"/>
        <w:rPr>
          <w:rFonts w:ascii="Times New Roman" w:hAnsi="Times New Roman" w:cs="Times New Roman"/>
          <w:sz w:val="28"/>
          <w:szCs w:val="28"/>
        </w:rPr>
      </w:pPr>
      <w:r w:rsidRPr="0085249B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_________________________________</w:t>
      </w:r>
    </w:p>
    <w:p w:rsidR="007C648C" w:rsidRPr="0085249B" w:rsidRDefault="007C648C" w:rsidP="007C648C">
      <w:pPr>
        <w:jc w:val="both"/>
        <w:rPr>
          <w:rFonts w:ascii="Times New Roman" w:hAnsi="Times New Roman" w:cs="Times New Roman"/>
          <w:sz w:val="28"/>
          <w:szCs w:val="28"/>
        </w:rPr>
      </w:pPr>
      <w:r w:rsidRPr="008524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648C" w:rsidRPr="0085249B" w:rsidRDefault="007C648C" w:rsidP="007C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</w:t>
      </w:r>
      <w:r w:rsidRPr="0085249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ОГРНИП</w:t>
      </w:r>
      <w:r w:rsidRPr="0085249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C648C" w:rsidRPr="0085249B" w:rsidRDefault="007C648C" w:rsidP="007C648C">
      <w:pPr>
        <w:jc w:val="both"/>
        <w:rPr>
          <w:rFonts w:ascii="Times New Roman" w:hAnsi="Times New Roman" w:cs="Times New Roman"/>
          <w:sz w:val="28"/>
          <w:szCs w:val="28"/>
        </w:rPr>
      </w:pPr>
      <w:r w:rsidRPr="008524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648C" w:rsidRPr="0085249B" w:rsidRDefault="007C648C" w:rsidP="007C648C">
      <w:pPr>
        <w:jc w:val="both"/>
        <w:rPr>
          <w:rFonts w:ascii="Times New Roman" w:hAnsi="Times New Roman" w:cs="Times New Roman"/>
          <w:sz w:val="28"/>
          <w:szCs w:val="28"/>
        </w:rPr>
      </w:pPr>
      <w:r w:rsidRPr="0085249B">
        <w:rPr>
          <w:rFonts w:ascii="Times New Roman" w:hAnsi="Times New Roman" w:cs="Times New Roman"/>
          <w:sz w:val="28"/>
          <w:szCs w:val="28"/>
        </w:rPr>
        <w:t xml:space="preserve">подтверждаю о том, что в отношении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85249B">
        <w:rPr>
          <w:rFonts w:ascii="Times New Roman" w:hAnsi="Times New Roman" w:cs="Times New Roman"/>
          <w:sz w:val="28"/>
          <w:szCs w:val="28"/>
        </w:rPr>
        <w:t xml:space="preserve"> решение арбитражного суда о признании банкротом и об открытии конкурсного производства, 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7C648C" w:rsidRDefault="007C648C" w:rsidP="00852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48C" w:rsidRDefault="007C648C" w:rsidP="007C64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648C" w:rsidRPr="0085249B" w:rsidRDefault="007C648C" w:rsidP="007C64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      подпись дата</w:t>
      </w:r>
    </w:p>
    <w:sectPr w:rsidR="007C648C" w:rsidRPr="0085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9B"/>
    <w:rsid w:val="00385A4D"/>
    <w:rsid w:val="00687CA1"/>
    <w:rsid w:val="007C648C"/>
    <w:rsid w:val="007F51BD"/>
    <w:rsid w:val="0085249B"/>
    <w:rsid w:val="00A92BED"/>
    <w:rsid w:val="00AF06FF"/>
    <w:rsid w:val="00B7344A"/>
    <w:rsid w:val="00D1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4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Наталья Александровна</dc:creator>
  <cp:lastModifiedBy>Зинченко Анастасия Андреевна</cp:lastModifiedBy>
  <cp:revision>3</cp:revision>
  <cp:lastPrinted>2016-04-08T12:52:00Z</cp:lastPrinted>
  <dcterms:created xsi:type="dcterms:W3CDTF">2017-03-16T13:38:00Z</dcterms:created>
  <dcterms:modified xsi:type="dcterms:W3CDTF">2017-03-16T13:50:00Z</dcterms:modified>
</cp:coreProperties>
</file>