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6423A6">
        <w:tc>
          <w:tcPr>
            <w:tcW w:w="2860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 </w:t>
            </w:r>
          </w:p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B6D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B6D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22ED0" w:rsidRPr="00D22ED0" w:rsidRDefault="008D1511" w:rsidP="00D2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2ED0"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платы за подключ</w:t>
      </w:r>
      <w:r w:rsidR="00D22ED0"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2ED0"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(технологическое </w:t>
      </w:r>
      <w:proofErr w:type="gramEnd"/>
    </w:p>
    <w:p w:rsidR="00D22ED0" w:rsidRPr="00D22ED0" w:rsidRDefault="00D22ED0" w:rsidP="00D2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присоединение) в индивидуальном порядке </w:t>
      </w:r>
      <w:proofErr w:type="gramStart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ED0" w:rsidRPr="00D22ED0" w:rsidRDefault="00D22ED0" w:rsidP="00D2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системе водоснабжения общества </w:t>
      </w:r>
    </w:p>
    <w:p w:rsidR="00D22ED0" w:rsidRPr="00D22ED0" w:rsidRDefault="00D22ED0" w:rsidP="00D2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ченной ответственностью «Концессии водоснабжения – </w:t>
      </w:r>
    </w:p>
    <w:p w:rsidR="00D22ED0" w:rsidRPr="00D22ED0" w:rsidRDefault="00D22ED0" w:rsidP="00D2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объекта капитального строител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ства: </w:t>
      </w:r>
    </w:p>
    <w:p w:rsidR="00D22ED0" w:rsidRPr="00D22ED0" w:rsidRDefault="00D22ED0" w:rsidP="00D2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туристического показа – винодельческое подворье</w:t>
      </w:r>
    </w:p>
    <w:p w:rsidR="00D22ED0" w:rsidRPr="00D22ED0" w:rsidRDefault="00D22ED0" w:rsidP="00D2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«Усадьба </w:t>
      </w:r>
      <w:proofErr w:type="spellStart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номорское</w:t>
      </w:r>
      <w:proofErr w:type="spellEnd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</w:t>
      </w:r>
      <w:proofErr w:type="gramEnd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D22ED0" w:rsidRPr="00D22ED0" w:rsidRDefault="00D22ED0" w:rsidP="00D2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Геленджик, с. </w:t>
      </w:r>
      <w:proofErr w:type="spellStart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Дивноморское</w:t>
      </w:r>
      <w:proofErr w:type="spellEnd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Студенческая</w:t>
      </w:r>
      <w:proofErr w:type="gramEnd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2ED0" w:rsidRPr="00D22ED0" w:rsidRDefault="00D22ED0" w:rsidP="00D2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мельный участок 17, в границах земельного участка </w:t>
      </w:r>
      <w:proofErr w:type="gramStart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914" w:rsidRPr="001F7B4C" w:rsidRDefault="00D22ED0" w:rsidP="00D2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 номером: 23:40:0505000:18</w:t>
      </w:r>
      <w:r w:rsidR="0079698A"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64240A" w:rsidRDefault="0034119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D22ED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D22ED0" w:rsidRPr="00D22ED0">
        <w:rPr>
          <w:rFonts w:ascii="Times New Roman" w:eastAsia="Times New Roman" w:hAnsi="Times New Roman"/>
          <w:lang w:eastAsia="ru-RU"/>
        </w:rPr>
        <w:t>Об установлении платы за подключ</w:t>
      </w:r>
      <w:r w:rsidR="00D22ED0" w:rsidRPr="00D22ED0">
        <w:rPr>
          <w:rFonts w:ascii="Times New Roman" w:eastAsia="Times New Roman" w:hAnsi="Times New Roman"/>
          <w:lang w:eastAsia="ru-RU"/>
        </w:rPr>
        <w:t>е</w:t>
      </w:r>
      <w:r w:rsidR="00D22ED0" w:rsidRPr="00D22ED0">
        <w:rPr>
          <w:rFonts w:ascii="Times New Roman" w:eastAsia="Times New Roman" w:hAnsi="Times New Roman"/>
          <w:lang w:eastAsia="ru-RU"/>
        </w:rPr>
        <w:t>ние (технологическое присоединение) в индивидуальном порядке к централизованной системе водоснабжения общества с огран</w:t>
      </w:r>
      <w:r w:rsidR="00D22ED0" w:rsidRPr="00D22ED0">
        <w:rPr>
          <w:rFonts w:ascii="Times New Roman" w:eastAsia="Times New Roman" w:hAnsi="Times New Roman"/>
          <w:lang w:eastAsia="ru-RU"/>
        </w:rPr>
        <w:t>и</w:t>
      </w:r>
      <w:r w:rsidR="00D22ED0" w:rsidRPr="00D22ED0">
        <w:rPr>
          <w:rFonts w:ascii="Times New Roman" w:eastAsia="Times New Roman" w:hAnsi="Times New Roman"/>
          <w:lang w:eastAsia="ru-RU"/>
        </w:rPr>
        <w:t>ченной ответственностью «Концессии водоснабжения – Геленджик» объекта капитального строител</w:t>
      </w:r>
      <w:r w:rsidR="00D22ED0" w:rsidRPr="00D22ED0">
        <w:rPr>
          <w:rFonts w:ascii="Times New Roman" w:eastAsia="Times New Roman" w:hAnsi="Times New Roman"/>
          <w:lang w:eastAsia="ru-RU"/>
        </w:rPr>
        <w:t>ь</w:t>
      </w:r>
      <w:r w:rsidR="00D22ED0" w:rsidRPr="00D22ED0">
        <w:rPr>
          <w:rFonts w:ascii="Times New Roman" w:eastAsia="Times New Roman" w:hAnsi="Times New Roman"/>
          <w:lang w:eastAsia="ru-RU"/>
        </w:rPr>
        <w:t>ства: объект туристического п</w:t>
      </w:r>
      <w:r w:rsidR="00D22ED0">
        <w:rPr>
          <w:rFonts w:ascii="Times New Roman" w:eastAsia="Times New Roman" w:hAnsi="Times New Roman"/>
          <w:lang w:eastAsia="ru-RU"/>
        </w:rPr>
        <w:t>оказа – винодельческое подворье</w:t>
      </w:r>
      <w:r w:rsidR="00D22ED0" w:rsidRPr="00D22ED0">
        <w:rPr>
          <w:rFonts w:ascii="Times New Roman" w:eastAsia="Times New Roman" w:hAnsi="Times New Roman"/>
          <w:lang w:eastAsia="ru-RU"/>
        </w:rPr>
        <w:t xml:space="preserve"> «Усадьба </w:t>
      </w:r>
      <w:proofErr w:type="spellStart"/>
      <w:r w:rsidR="00D22ED0" w:rsidRPr="00D22ED0">
        <w:rPr>
          <w:rFonts w:ascii="Times New Roman" w:eastAsia="Times New Roman" w:hAnsi="Times New Roman"/>
          <w:lang w:eastAsia="ru-RU"/>
        </w:rPr>
        <w:t>Ди</w:t>
      </w:r>
      <w:r w:rsidR="00D22ED0" w:rsidRPr="00D22ED0">
        <w:rPr>
          <w:rFonts w:ascii="Times New Roman" w:eastAsia="Times New Roman" w:hAnsi="Times New Roman"/>
          <w:lang w:eastAsia="ru-RU"/>
        </w:rPr>
        <w:t>в</w:t>
      </w:r>
      <w:r w:rsidR="00D22ED0" w:rsidRPr="00D22ED0">
        <w:rPr>
          <w:rFonts w:ascii="Times New Roman" w:eastAsia="Times New Roman" w:hAnsi="Times New Roman"/>
          <w:lang w:eastAsia="ru-RU"/>
        </w:rPr>
        <w:t>номор</w:t>
      </w:r>
      <w:r w:rsidR="00D22ED0">
        <w:rPr>
          <w:rFonts w:ascii="Times New Roman" w:eastAsia="Times New Roman" w:hAnsi="Times New Roman"/>
          <w:lang w:eastAsia="ru-RU"/>
        </w:rPr>
        <w:t>ское</w:t>
      </w:r>
      <w:proofErr w:type="spellEnd"/>
      <w:r w:rsidR="00D22ED0">
        <w:rPr>
          <w:rFonts w:ascii="Times New Roman" w:eastAsia="Times New Roman" w:hAnsi="Times New Roman"/>
          <w:lang w:eastAsia="ru-RU"/>
        </w:rPr>
        <w:t xml:space="preserve">», расположенное по адресу: </w:t>
      </w:r>
      <w:r w:rsidR="00D22ED0" w:rsidRPr="00D22ED0">
        <w:rPr>
          <w:rFonts w:ascii="Times New Roman" w:eastAsia="Times New Roman" w:hAnsi="Times New Roman"/>
          <w:lang w:eastAsia="ru-RU"/>
        </w:rPr>
        <w:t xml:space="preserve">г. Геленджик, </w:t>
      </w:r>
      <w:r w:rsidR="00D22ED0">
        <w:rPr>
          <w:rFonts w:ascii="Times New Roman" w:eastAsia="Times New Roman" w:hAnsi="Times New Roman"/>
          <w:lang w:eastAsia="ru-RU"/>
        </w:rPr>
        <w:t xml:space="preserve">          </w:t>
      </w:r>
      <w:r w:rsidR="00D22ED0" w:rsidRPr="00D22ED0">
        <w:rPr>
          <w:rFonts w:ascii="Times New Roman" w:eastAsia="Times New Roman" w:hAnsi="Times New Roman"/>
          <w:lang w:eastAsia="ru-RU"/>
        </w:rPr>
        <w:t xml:space="preserve">с. </w:t>
      </w:r>
      <w:proofErr w:type="spellStart"/>
      <w:r w:rsidR="00D22ED0" w:rsidRPr="00D22ED0">
        <w:rPr>
          <w:rFonts w:ascii="Times New Roman" w:eastAsia="Times New Roman" w:hAnsi="Times New Roman"/>
          <w:lang w:eastAsia="ru-RU"/>
        </w:rPr>
        <w:t>Дивноморское</w:t>
      </w:r>
      <w:proofErr w:type="spellEnd"/>
      <w:r w:rsidR="00D22ED0" w:rsidRPr="00D22ED0">
        <w:rPr>
          <w:rFonts w:ascii="Times New Roman" w:eastAsia="Times New Roman" w:hAnsi="Times New Roman"/>
          <w:lang w:eastAsia="ru-RU"/>
        </w:rPr>
        <w:t>, ул. Студенческая,</w:t>
      </w:r>
      <w:r w:rsidR="00D22ED0">
        <w:rPr>
          <w:rFonts w:ascii="Times New Roman" w:eastAsia="Times New Roman" w:hAnsi="Times New Roman"/>
          <w:lang w:eastAsia="ru-RU"/>
        </w:rPr>
        <w:t xml:space="preserve"> </w:t>
      </w:r>
      <w:r w:rsidR="00D22ED0" w:rsidRPr="00D22ED0">
        <w:rPr>
          <w:rFonts w:ascii="Times New Roman" w:eastAsia="Times New Roman" w:hAnsi="Times New Roman"/>
          <w:lang w:eastAsia="ru-RU"/>
        </w:rPr>
        <w:t>з</w:t>
      </w:r>
      <w:r w:rsidR="00D22ED0" w:rsidRPr="00D22ED0">
        <w:rPr>
          <w:rFonts w:ascii="Times New Roman" w:eastAsia="Times New Roman" w:hAnsi="Times New Roman"/>
          <w:lang w:eastAsia="ru-RU"/>
        </w:rPr>
        <w:t>е</w:t>
      </w:r>
      <w:r w:rsidR="00D22ED0" w:rsidRPr="00D22ED0">
        <w:rPr>
          <w:rFonts w:ascii="Times New Roman" w:eastAsia="Times New Roman" w:hAnsi="Times New Roman"/>
          <w:lang w:eastAsia="ru-RU"/>
        </w:rPr>
        <w:t>мельный участок 17</w:t>
      </w:r>
      <w:proofErr w:type="gramEnd"/>
      <w:r w:rsidR="00D22ED0" w:rsidRPr="00D22ED0">
        <w:rPr>
          <w:rFonts w:ascii="Times New Roman" w:eastAsia="Times New Roman" w:hAnsi="Times New Roman"/>
          <w:lang w:eastAsia="ru-RU"/>
        </w:rPr>
        <w:t>, в</w:t>
      </w:r>
      <w:r w:rsidR="00D22ED0">
        <w:rPr>
          <w:rFonts w:ascii="Times New Roman" w:eastAsia="Times New Roman" w:hAnsi="Times New Roman"/>
          <w:lang w:eastAsia="ru-RU"/>
        </w:rPr>
        <w:t xml:space="preserve"> границах земельного участка с </w:t>
      </w:r>
      <w:r w:rsidR="00D22ED0" w:rsidRPr="00D22ED0">
        <w:rPr>
          <w:rFonts w:ascii="Times New Roman" w:eastAsia="Times New Roman" w:hAnsi="Times New Roman"/>
          <w:lang w:eastAsia="ru-RU"/>
        </w:rPr>
        <w:t>кадас</w:t>
      </w:r>
      <w:r w:rsidR="00D22ED0" w:rsidRPr="00D22ED0">
        <w:rPr>
          <w:rFonts w:ascii="Times New Roman" w:eastAsia="Times New Roman" w:hAnsi="Times New Roman"/>
          <w:lang w:eastAsia="ru-RU"/>
        </w:rPr>
        <w:t>т</w:t>
      </w:r>
      <w:r w:rsidR="00D22ED0" w:rsidRPr="00D22ED0">
        <w:rPr>
          <w:rFonts w:ascii="Times New Roman" w:eastAsia="Times New Roman" w:hAnsi="Times New Roman"/>
          <w:lang w:eastAsia="ru-RU"/>
        </w:rPr>
        <w:t>ровым номером: 23:40:0505000:1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4340AA">
        <w:rPr>
          <w:rFonts w:ascii="Times New Roman" w:eastAsia="Times New Roman" w:hAnsi="Times New Roman"/>
          <w:lang w:eastAsia="ru-RU"/>
        </w:rPr>
        <w:t xml:space="preserve">2 февраля      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4340AA">
        <w:rPr>
          <w:rFonts w:ascii="Times New Roman" w:eastAsia="Times New Roman" w:hAnsi="Times New Roman"/>
          <w:lang w:eastAsia="ru-RU"/>
        </w:rPr>
        <w:t>2 февраля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</w:t>
      </w:r>
      <w:r w:rsidRPr="0036598A">
        <w:rPr>
          <w:rFonts w:ascii="Times New Roman" w:eastAsia="Times New Roman" w:hAnsi="Times New Roman"/>
          <w:lang w:eastAsia="ru-RU"/>
        </w:rPr>
        <w:lastRenderedPageBreak/>
        <w:t>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4340AA" w:rsidRPr="00D22ED0">
        <w:rPr>
          <w:rFonts w:ascii="Times New Roman" w:eastAsia="Times New Roman" w:hAnsi="Times New Roman"/>
          <w:lang w:eastAsia="ru-RU"/>
        </w:rPr>
        <w:t>Об установлении платы за подключ</w:t>
      </w:r>
      <w:r w:rsidR="004340AA" w:rsidRPr="00D22ED0">
        <w:rPr>
          <w:rFonts w:ascii="Times New Roman" w:eastAsia="Times New Roman" w:hAnsi="Times New Roman"/>
          <w:lang w:eastAsia="ru-RU"/>
        </w:rPr>
        <w:t>е</w:t>
      </w:r>
      <w:r w:rsidR="004340AA" w:rsidRPr="00D22ED0">
        <w:rPr>
          <w:rFonts w:ascii="Times New Roman" w:eastAsia="Times New Roman" w:hAnsi="Times New Roman"/>
          <w:lang w:eastAsia="ru-RU"/>
        </w:rPr>
        <w:t>ние (технологическое присоединение) в индивидуальном порядке к централизованной системе водоснабжения общества с огран</w:t>
      </w:r>
      <w:r w:rsidR="004340AA" w:rsidRPr="00D22ED0">
        <w:rPr>
          <w:rFonts w:ascii="Times New Roman" w:eastAsia="Times New Roman" w:hAnsi="Times New Roman"/>
          <w:lang w:eastAsia="ru-RU"/>
        </w:rPr>
        <w:t>и</w:t>
      </w:r>
      <w:r w:rsidR="004340AA" w:rsidRPr="00D22ED0">
        <w:rPr>
          <w:rFonts w:ascii="Times New Roman" w:eastAsia="Times New Roman" w:hAnsi="Times New Roman"/>
          <w:lang w:eastAsia="ru-RU"/>
        </w:rPr>
        <w:t>ченной ответственностью «Концессии водоснабжения – Геленджик» объекта капитального строител</w:t>
      </w:r>
      <w:r w:rsidR="004340AA" w:rsidRPr="00D22ED0">
        <w:rPr>
          <w:rFonts w:ascii="Times New Roman" w:eastAsia="Times New Roman" w:hAnsi="Times New Roman"/>
          <w:lang w:eastAsia="ru-RU"/>
        </w:rPr>
        <w:t>ь</w:t>
      </w:r>
      <w:r w:rsidR="004340AA" w:rsidRPr="00D22ED0">
        <w:rPr>
          <w:rFonts w:ascii="Times New Roman" w:eastAsia="Times New Roman" w:hAnsi="Times New Roman"/>
          <w:lang w:eastAsia="ru-RU"/>
        </w:rPr>
        <w:t>ства: объект туристического п</w:t>
      </w:r>
      <w:r w:rsidR="004340AA">
        <w:rPr>
          <w:rFonts w:ascii="Times New Roman" w:eastAsia="Times New Roman" w:hAnsi="Times New Roman"/>
          <w:lang w:eastAsia="ru-RU"/>
        </w:rPr>
        <w:t>оказа – винодельческое подворье</w:t>
      </w:r>
      <w:r w:rsidR="004340AA" w:rsidRPr="00D22ED0">
        <w:rPr>
          <w:rFonts w:ascii="Times New Roman" w:eastAsia="Times New Roman" w:hAnsi="Times New Roman"/>
          <w:lang w:eastAsia="ru-RU"/>
        </w:rPr>
        <w:t xml:space="preserve"> «Усадьба </w:t>
      </w:r>
      <w:proofErr w:type="spellStart"/>
      <w:r w:rsidR="004340AA" w:rsidRPr="00D22ED0">
        <w:rPr>
          <w:rFonts w:ascii="Times New Roman" w:eastAsia="Times New Roman" w:hAnsi="Times New Roman"/>
          <w:lang w:eastAsia="ru-RU"/>
        </w:rPr>
        <w:t>Ди</w:t>
      </w:r>
      <w:r w:rsidR="004340AA" w:rsidRPr="00D22ED0">
        <w:rPr>
          <w:rFonts w:ascii="Times New Roman" w:eastAsia="Times New Roman" w:hAnsi="Times New Roman"/>
          <w:lang w:eastAsia="ru-RU"/>
        </w:rPr>
        <w:t>в</w:t>
      </w:r>
      <w:r w:rsidR="004340AA" w:rsidRPr="00D22ED0">
        <w:rPr>
          <w:rFonts w:ascii="Times New Roman" w:eastAsia="Times New Roman" w:hAnsi="Times New Roman"/>
          <w:lang w:eastAsia="ru-RU"/>
        </w:rPr>
        <w:t>номор</w:t>
      </w:r>
      <w:r w:rsidR="004340AA">
        <w:rPr>
          <w:rFonts w:ascii="Times New Roman" w:eastAsia="Times New Roman" w:hAnsi="Times New Roman"/>
          <w:lang w:eastAsia="ru-RU"/>
        </w:rPr>
        <w:t>ское</w:t>
      </w:r>
      <w:proofErr w:type="spellEnd"/>
      <w:r w:rsidR="004340AA">
        <w:rPr>
          <w:rFonts w:ascii="Times New Roman" w:eastAsia="Times New Roman" w:hAnsi="Times New Roman"/>
          <w:lang w:eastAsia="ru-RU"/>
        </w:rPr>
        <w:t xml:space="preserve">», расположенное по адресу: </w:t>
      </w:r>
      <w:r w:rsidR="004340AA" w:rsidRPr="00D22ED0">
        <w:rPr>
          <w:rFonts w:ascii="Times New Roman" w:eastAsia="Times New Roman" w:hAnsi="Times New Roman"/>
          <w:lang w:eastAsia="ru-RU"/>
        </w:rPr>
        <w:t xml:space="preserve">г. Геленджик, </w:t>
      </w:r>
      <w:r w:rsidR="004340AA">
        <w:rPr>
          <w:rFonts w:ascii="Times New Roman" w:eastAsia="Times New Roman" w:hAnsi="Times New Roman"/>
          <w:lang w:eastAsia="ru-RU"/>
        </w:rPr>
        <w:t xml:space="preserve">          </w:t>
      </w:r>
      <w:r w:rsidR="004340AA" w:rsidRPr="00D22ED0">
        <w:rPr>
          <w:rFonts w:ascii="Times New Roman" w:eastAsia="Times New Roman" w:hAnsi="Times New Roman"/>
          <w:lang w:eastAsia="ru-RU"/>
        </w:rPr>
        <w:t xml:space="preserve">с. </w:t>
      </w:r>
      <w:proofErr w:type="spellStart"/>
      <w:r w:rsidR="004340AA" w:rsidRPr="00D22ED0">
        <w:rPr>
          <w:rFonts w:ascii="Times New Roman" w:eastAsia="Times New Roman" w:hAnsi="Times New Roman"/>
          <w:lang w:eastAsia="ru-RU"/>
        </w:rPr>
        <w:t>Дивноморское</w:t>
      </w:r>
      <w:proofErr w:type="spellEnd"/>
      <w:r w:rsidR="004340AA" w:rsidRPr="00D22ED0">
        <w:rPr>
          <w:rFonts w:ascii="Times New Roman" w:eastAsia="Times New Roman" w:hAnsi="Times New Roman"/>
          <w:lang w:eastAsia="ru-RU"/>
        </w:rPr>
        <w:t>, ул. Студенческая,</w:t>
      </w:r>
      <w:r w:rsidR="004340AA">
        <w:rPr>
          <w:rFonts w:ascii="Times New Roman" w:eastAsia="Times New Roman" w:hAnsi="Times New Roman"/>
          <w:lang w:eastAsia="ru-RU"/>
        </w:rPr>
        <w:t xml:space="preserve"> </w:t>
      </w:r>
      <w:r w:rsidR="004340AA" w:rsidRPr="00D22ED0">
        <w:rPr>
          <w:rFonts w:ascii="Times New Roman" w:eastAsia="Times New Roman" w:hAnsi="Times New Roman"/>
          <w:lang w:eastAsia="ru-RU"/>
        </w:rPr>
        <w:t>з</w:t>
      </w:r>
      <w:r w:rsidR="004340AA" w:rsidRPr="00D22ED0">
        <w:rPr>
          <w:rFonts w:ascii="Times New Roman" w:eastAsia="Times New Roman" w:hAnsi="Times New Roman"/>
          <w:lang w:eastAsia="ru-RU"/>
        </w:rPr>
        <w:t>е</w:t>
      </w:r>
      <w:r w:rsidR="004340AA" w:rsidRPr="00D22ED0">
        <w:rPr>
          <w:rFonts w:ascii="Times New Roman" w:eastAsia="Times New Roman" w:hAnsi="Times New Roman"/>
          <w:lang w:eastAsia="ru-RU"/>
        </w:rPr>
        <w:t>мельный участок 17, в</w:t>
      </w:r>
      <w:r w:rsidR="004340AA">
        <w:rPr>
          <w:rFonts w:ascii="Times New Roman" w:eastAsia="Times New Roman" w:hAnsi="Times New Roman"/>
          <w:lang w:eastAsia="ru-RU"/>
        </w:rPr>
        <w:t xml:space="preserve"> границах земельного участка с </w:t>
      </w:r>
      <w:r w:rsidR="004340AA" w:rsidRPr="00D22ED0">
        <w:rPr>
          <w:rFonts w:ascii="Times New Roman" w:eastAsia="Times New Roman" w:hAnsi="Times New Roman"/>
          <w:lang w:eastAsia="ru-RU"/>
        </w:rPr>
        <w:t>кадас</w:t>
      </w:r>
      <w:r w:rsidR="004340AA" w:rsidRPr="00D22ED0">
        <w:rPr>
          <w:rFonts w:ascii="Times New Roman" w:eastAsia="Times New Roman" w:hAnsi="Times New Roman"/>
          <w:lang w:eastAsia="ru-RU"/>
        </w:rPr>
        <w:t>т</w:t>
      </w:r>
      <w:r w:rsidR="004340AA" w:rsidRPr="00D22ED0">
        <w:rPr>
          <w:rFonts w:ascii="Times New Roman" w:eastAsia="Times New Roman" w:hAnsi="Times New Roman"/>
          <w:lang w:eastAsia="ru-RU"/>
        </w:rPr>
        <w:t>ровым</w:t>
      </w:r>
      <w:proofErr w:type="gramEnd"/>
      <w:r w:rsidR="004340AA" w:rsidRPr="00D22ED0">
        <w:rPr>
          <w:rFonts w:ascii="Times New Roman" w:eastAsia="Times New Roman" w:hAnsi="Times New Roman"/>
          <w:lang w:eastAsia="ru-RU"/>
        </w:rPr>
        <w:t xml:space="preserve"> номером: 23:40:0505000:1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340AA" w:rsidRPr="007A662A" w:rsidRDefault="004340AA" w:rsidP="0043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4340AA" w:rsidRDefault="004340AA" w:rsidP="004340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340AA" w:rsidRPr="005665BE" w:rsidRDefault="004340AA" w:rsidP="0043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340AA" w:rsidRPr="00D22ED0" w:rsidRDefault="004340AA" w:rsidP="0043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платы за подключ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(технологическое </w:t>
      </w:r>
      <w:proofErr w:type="gramEnd"/>
    </w:p>
    <w:p w:rsidR="004340AA" w:rsidRPr="00D22ED0" w:rsidRDefault="004340AA" w:rsidP="0043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присоединение) в индивидуальном порядке </w:t>
      </w:r>
      <w:proofErr w:type="gramStart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0AA" w:rsidRPr="00D22ED0" w:rsidRDefault="004340AA" w:rsidP="0043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системе водоснабжения общества </w:t>
      </w:r>
    </w:p>
    <w:p w:rsidR="004340AA" w:rsidRPr="00D22ED0" w:rsidRDefault="004340AA" w:rsidP="0043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ченной ответственностью «Концессии водоснабжения – </w:t>
      </w:r>
    </w:p>
    <w:p w:rsidR="004340AA" w:rsidRPr="00D22ED0" w:rsidRDefault="004340AA" w:rsidP="0043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объекта капитального строител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ства: </w:t>
      </w:r>
    </w:p>
    <w:p w:rsidR="004340AA" w:rsidRPr="00D22ED0" w:rsidRDefault="004340AA" w:rsidP="0043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туристического показа – винодельческое подворье</w:t>
      </w:r>
    </w:p>
    <w:p w:rsidR="004340AA" w:rsidRPr="00D22ED0" w:rsidRDefault="004340AA" w:rsidP="0043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«Усадьба </w:t>
      </w:r>
      <w:proofErr w:type="spellStart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номорское</w:t>
      </w:r>
      <w:proofErr w:type="spellEnd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</w:t>
      </w:r>
      <w:proofErr w:type="gramEnd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4340AA" w:rsidRPr="00D22ED0" w:rsidRDefault="004340AA" w:rsidP="0043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Геленджик, с. </w:t>
      </w:r>
      <w:proofErr w:type="spellStart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Дивноморское</w:t>
      </w:r>
      <w:proofErr w:type="spellEnd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Студенческая</w:t>
      </w:r>
      <w:proofErr w:type="gramEnd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40AA" w:rsidRPr="00D22ED0" w:rsidRDefault="004340AA" w:rsidP="0043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мельный участок 17, в границах земельного участка </w:t>
      </w:r>
      <w:proofErr w:type="gramStart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0AA" w:rsidRPr="001F7B4C" w:rsidRDefault="004340AA" w:rsidP="0043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22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 номером: 23:40:0505000:18</w:t>
      </w: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40AA" w:rsidRPr="0064240A" w:rsidRDefault="004340AA" w:rsidP="0043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AA" w:rsidRPr="00126C4B" w:rsidRDefault="004340AA" w:rsidP="004340A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D22ED0">
        <w:rPr>
          <w:rFonts w:ascii="Times New Roman" w:eastAsia="Times New Roman" w:hAnsi="Times New Roman"/>
          <w:lang w:eastAsia="ru-RU"/>
        </w:rPr>
        <w:t>Об установлении платы за подключ</w:t>
      </w:r>
      <w:r w:rsidRPr="00D22ED0">
        <w:rPr>
          <w:rFonts w:ascii="Times New Roman" w:eastAsia="Times New Roman" w:hAnsi="Times New Roman"/>
          <w:lang w:eastAsia="ru-RU"/>
        </w:rPr>
        <w:t>е</w:t>
      </w:r>
      <w:r w:rsidRPr="00D22ED0">
        <w:rPr>
          <w:rFonts w:ascii="Times New Roman" w:eastAsia="Times New Roman" w:hAnsi="Times New Roman"/>
          <w:lang w:eastAsia="ru-RU"/>
        </w:rPr>
        <w:t>ние (технологическое присоединение) в индивидуальном порядке к централизованной системе водоснабжения общества с огран</w:t>
      </w:r>
      <w:r w:rsidRPr="00D22ED0">
        <w:rPr>
          <w:rFonts w:ascii="Times New Roman" w:eastAsia="Times New Roman" w:hAnsi="Times New Roman"/>
          <w:lang w:eastAsia="ru-RU"/>
        </w:rPr>
        <w:t>и</w:t>
      </w:r>
      <w:r w:rsidRPr="00D22ED0">
        <w:rPr>
          <w:rFonts w:ascii="Times New Roman" w:eastAsia="Times New Roman" w:hAnsi="Times New Roman"/>
          <w:lang w:eastAsia="ru-RU"/>
        </w:rPr>
        <w:t>ченной ответственностью «Концессии водоснабжения – Геленджик» объекта капитального строител</w:t>
      </w:r>
      <w:r w:rsidRPr="00D22ED0">
        <w:rPr>
          <w:rFonts w:ascii="Times New Roman" w:eastAsia="Times New Roman" w:hAnsi="Times New Roman"/>
          <w:lang w:eastAsia="ru-RU"/>
        </w:rPr>
        <w:t>ь</w:t>
      </w:r>
      <w:r w:rsidRPr="00D22ED0">
        <w:rPr>
          <w:rFonts w:ascii="Times New Roman" w:eastAsia="Times New Roman" w:hAnsi="Times New Roman"/>
          <w:lang w:eastAsia="ru-RU"/>
        </w:rPr>
        <w:t>ства: объект туристического п</w:t>
      </w:r>
      <w:r>
        <w:rPr>
          <w:rFonts w:ascii="Times New Roman" w:eastAsia="Times New Roman" w:hAnsi="Times New Roman"/>
          <w:lang w:eastAsia="ru-RU"/>
        </w:rPr>
        <w:t>оказа – винодельческое подворье</w:t>
      </w:r>
      <w:r w:rsidRPr="00D22ED0">
        <w:rPr>
          <w:rFonts w:ascii="Times New Roman" w:eastAsia="Times New Roman" w:hAnsi="Times New Roman"/>
          <w:lang w:eastAsia="ru-RU"/>
        </w:rPr>
        <w:t xml:space="preserve"> «Усадьба </w:t>
      </w:r>
      <w:proofErr w:type="spellStart"/>
      <w:r w:rsidRPr="00D22ED0">
        <w:rPr>
          <w:rFonts w:ascii="Times New Roman" w:eastAsia="Times New Roman" w:hAnsi="Times New Roman"/>
          <w:lang w:eastAsia="ru-RU"/>
        </w:rPr>
        <w:t>Ди</w:t>
      </w:r>
      <w:r w:rsidRPr="00D22ED0">
        <w:rPr>
          <w:rFonts w:ascii="Times New Roman" w:eastAsia="Times New Roman" w:hAnsi="Times New Roman"/>
          <w:lang w:eastAsia="ru-RU"/>
        </w:rPr>
        <w:t>в</w:t>
      </w:r>
      <w:r w:rsidRPr="00D22ED0">
        <w:rPr>
          <w:rFonts w:ascii="Times New Roman" w:eastAsia="Times New Roman" w:hAnsi="Times New Roman"/>
          <w:lang w:eastAsia="ru-RU"/>
        </w:rPr>
        <w:t>номор</w:t>
      </w:r>
      <w:r>
        <w:rPr>
          <w:rFonts w:ascii="Times New Roman" w:eastAsia="Times New Roman" w:hAnsi="Times New Roman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», расположенное по адресу: </w:t>
      </w:r>
      <w:r w:rsidRPr="00D22ED0">
        <w:rPr>
          <w:rFonts w:ascii="Times New Roman" w:eastAsia="Times New Roman" w:hAnsi="Times New Roman"/>
          <w:lang w:eastAsia="ru-RU"/>
        </w:rPr>
        <w:t xml:space="preserve">г. Геленджик, </w:t>
      </w:r>
      <w:r>
        <w:rPr>
          <w:rFonts w:ascii="Times New Roman" w:eastAsia="Times New Roman" w:hAnsi="Times New Roman"/>
          <w:lang w:eastAsia="ru-RU"/>
        </w:rPr>
        <w:t xml:space="preserve">          </w:t>
      </w:r>
      <w:r w:rsidRPr="00D22ED0">
        <w:rPr>
          <w:rFonts w:ascii="Times New Roman" w:eastAsia="Times New Roman" w:hAnsi="Times New Roman"/>
          <w:lang w:eastAsia="ru-RU"/>
        </w:rPr>
        <w:t xml:space="preserve">с. </w:t>
      </w:r>
      <w:proofErr w:type="spellStart"/>
      <w:r w:rsidRPr="00D22ED0">
        <w:rPr>
          <w:rFonts w:ascii="Times New Roman" w:eastAsia="Times New Roman" w:hAnsi="Times New Roman"/>
          <w:lang w:eastAsia="ru-RU"/>
        </w:rPr>
        <w:t>Дивноморское</w:t>
      </w:r>
      <w:proofErr w:type="spellEnd"/>
      <w:r w:rsidRPr="00D22ED0">
        <w:rPr>
          <w:rFonts w:ascii="Times New Roman" w:eastAsia="Times New Roman" w:hAnsi="Times New Roman"/>
          <w:lang w:eastAsia="ru-RU"/>
        </w:rPr>
        <w:t>, ул. Студенческая,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22ED0">
        <w:rPr>
          <w:rFonts w:ascii="Times New Roman" w:eastAsia="Times New Roman" w:hAnsi="Times New Roman"/>
          <w:lang w:eastAsia="ru-RU"/>
        </w:rPr>
        <w:t>з</w:t>
      </w:r>
      <w:r w:rsidRPr="00D22ED0">
        <w:rPr>
          <w:rFonts w:ascii="Times New Roman" w:eastAsia="Times New Roman" w:hAnsi="Times New Roman"/>
          <w:lang w:eastAsia="ru-RU"/>
        </w:rPr>
        <w:t>е</w:t>
      </w:r>
      <w:r w:rsidRPr="00D22ED0">
        <w:rPr>
          <w:rFonts w:ascii="Times New Roman" w:eastAsia="Times New Roman" w:hAnsi="Times New Roman"/>
          <w:lang w:eastAsia="ru-RU"/>
        </w:rPr>
        <w:t>мельный участок 17</w:t>
      </w:r>
      <w:proofErr w:type="gramEnd"/>
      <w:r w:rsidRPr="00D22ED0">
        <w:rPr>
          <w:rFonts w:ascii="Times New Roman" w:eastAsia="Times New Roman" w:hAnsi="Times New Roman"/>
          <w:lang w:eastAsia="ru-RU"/>
        </w:rPr>
        <w:t>, в</w:t>
      </w:r>
      <w:r>
        <w:rPr>
          <w:rFonts w:ascii="Times New Roman" w:eastAsia="Times New Roman" w:hAnsi="Times New Roman"/>
          <w:lang w:eastAsia="ru-RU"/>
        </w:rPr>
        <w:t xml:space="preserve"> границах земельного участка с </w:t>
      </w:r>
      <w:r w:rsidRPr="00D22ED0">
        <w:rPr>
          <w:rFonts w:ascii="Times New Roman" w:eastAsia="Times New Roman" w:hAnsi="Times New Roman"/>
          <w:lang w:eastAsia="ru-RU"/>
        </w:rPr>
        <w:t>кадас</w:t>
      </w:r>
      <w:r w:rsidRPr="00D22ED0">
        <w:rPr>
          <w:rFonts w:ascii="Times New Roman" w:eastAsia="Times New Roman" w:hAnsi="Times New Roman"/>
          <w:lang w:eastAsia="ru-RU"/>
        </w:rPr>
        <w:t>т</w:t>
      </w:r>
      <w:r w:rsidRPr="00D22ED0">
        <w:rPr>
          <w:rFonts w:ascii="Times New Roman" w:eastAsia="Times New Roman" w:hAnsi="Times New Roman"/>
          <w:lang w:eastAsia="ru-RU"/>
        </w:rPr>
        <w:t>ровым номером: 23:40:0505000:1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2 февраля      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4340AA" w:rsidRDefault="004340AA" w:rsidP="004340A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 февраля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 w:rsidRPr="0036598A">
        <w:rPr>
          <w:rFonts w:ascii="Times New Roman" w:eastAsia="Times New Roman" w:hAnsi="Times New Roman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4340AA" w:rsidRDefault="004340AA" w:rsidP="004340A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22ED0">
        <w:rPr>
          <w:rFonts w:ascii="Times New Roman" w:eastAsia="Times New Roman" w:hAnsi="Times New Roman"/>
          <w:lang w:eastAsia="ru-RU"/>
        </w:rPr>
        <w:t>Об установлении платы за подключ</w:t>
      </w:r>
      <w:r w:rsidRPr="00D22ED0">
        <w:rPr>
          <w:rFonts w:ascii="Times New Roman" w:eastAsia="Times New Roman" w:hAnsi="Times New Roman"/>
          <w:lang w:eastAsia="ru-RU"/>
        </w:rPr>
        <w:t>е</w:t>
      </w:r>
      <w:r w:rsidRPr="00D22ED0">
        <w:rPr>
          <w:rFonts w:ascii="Times New Roman" w:eastAsia="Times New Roman" w:hAnsi="Times New Roman"/>
          <w:lang w:eastAsia="ru-RU"/>
        </w:rPr>
        <w:t>ние (технологическое присоединение) в индивидуальном порядке к централизованной системе водоснабжения общества с огран</w:t>
      </w:r>
      <w:r w:rsidRPr="00D22ED0">
        <w:rPr>
          <w:rFonts w:ascii="Times New Roman" w:eastAsia="Times New Roman" w:hAnsi="Times New Roman"/>
          <w:lang w:eastAsia="ru-RU"/>
        </w:rPr>
        <w:t>и</w:t>
      </w:r>
      <w:r w:rsidRPr="00D22ED0">
        <w:rPr>
          <w:rFonts w:ascii="Times New Roman" w:eastAsia="Times New Roman" w:hAnsi="Times New Roman"/>
          <w:lang w:eastAsia="ru-RU"/>
        </w:rPr>
        <w:t>ченной ответственностью «Концессии водоснабжения – Геленджик» объекта капитального строител</w:t>
      </w:r>
      <w:r w:rsidRPr="00D22ED0">
        <w:rPr>
          <w:rFonts w:ascii="Times New Roman" w:eastAsia="Times New Roman" w:hAnsi="Times New Roman"/>
          <w:lang w:eastAsia="ru-RU"/>
        </w:rPr>
        <w:t>ь</w:t>
      </w:r>
      <w:r w:rsidRPr="00D22ED0">
        <w:rPr>
          <w:rFonts w:ascii="Times New Roman" w:eastAsia="Times New Roman" w:hAnsi="Times New Roman"/>
          <w:lang w:eastAsia="ru-RU"/>
        </w:rPr>
        <w:t>ства: объект туристического п</w:t>
      </w:r>
      <w:r>
        <w:rPr>
          <w:rFonts w:ascii="Times New Roman" w:eastAsia="Times New Roman" w:hAnsi="Times New Roman"/>
          <w:lang w:eastAsia="ru-RU"/>
        </w:rPr>
        <w:t>оказа – винодельческое подворье</w:t>
      </w:r>
      <w:r w:rsidRPr="00D22ED0">
        <w:rPr>
          <w:rFonts w:ascii="Times New Roman" w:eastAsia="Times New Roman" w:hAnsi="Times New Roman"/>
          <w:lang w:eastAsia="ru-RU"/>
        </w:rPr>
        <w:t xml:space="preserve"> «Усадьба </w:t>
      </w:r>
      <w:proofErr w:type="spellStart"/>
      <w:r w:rsidRPr="00D22ED0">
        <w:rPr>
          <w:rFonts w:ascii="Times New Roman" w:eastAsia="Times New Roman" w:hAnsi="Times New Roman"/>
          <w:lang w:eastAsia="ru-RU"/>
        </w:rPr>
        <w:t>Ди</w:t>
      </w:r>
      <w:r w:rsidRPr="00D22ED0">
        <w:rPr>
          <w:rFonts w:ascii="Times New Roman" w:eastAsia="Times New Roman" w:hAnsi="Times New Roman"/>
          <w:lang w:eastAsia="ru-RU"/>
        </w:rPr>
        <w:t>в</w:t>
      </w:r>
      <w:r w:rsidRPr="00D22ED0">
        <w:rPr>
          <w:rFonts w:ascii="Times New Roman" w:eastAsia="Times New Roman" w:hAnsi="Times New Roman"/>
          <w:lang w:eastAsia="ru-RU"/>
        </w:rPr>
        <w:t>номор</w:t>
      </w:r>
      <w:r>
        <w:rPr>
          <w:rFonts w:ascii="Times New Roman" w:eastAsia="Times New Roman" w:hAnsi="Times New Roman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», расположенное по адресу: </w:t>
      </w:r>
      <w:r w:rsidRPr="00D22ED0">
        <w:rPr>
          <w:rFonts w:ascii="Times New Roman" w:eastAsia="Times New Roman" w:hAnsi="Times New Roman"/>
          <w:lang w:eastAsia="ru-RU"/>
        </w:rPr>
        <w:t xml:space="preserve">г. Геленджик, </w:t>
      </w:r>
      <w:r>
        <w:rPr>
          <w:rFonts w:ascii="Times New Roman" w:eastAsia="Times New Roman" w:hAnsi="Times New Roman"/>
          <w:lang w:eastAsia="ru-RU"/>
        </w:rPr>
        <w:t xml:space="preserve">          </w:t>
      </w:r>
      <w:r w:rsidRPr="00D22ED0">
        <w:rPr>
          <w:rFonts w:ascii="Times New Roman" w:eastAsia="Times New Roman" w:hAnsi="Times New Roman"/>
          <w:lang w:eastAsia="ru-RU"/>
        </w:rPr>
        <w:t xml:space="preserve">с. </w:t>
      </w:r>
      <w:proofErr w:type="spellStart"/>
      <w:r w:rsidRPr="00D22ED0">
        <w:rPr>
          <w:rFonts w:ascii="Times New Roman" w:eastAsia="Times New Roman" w:hAnsi="Times New Roman"/>
          <w:lang w:eastAsia="ru-RU"/>
        </w:rPr>
        <w:t>Дивноморское</w:t>
      </w:r>
      <w:proofErr w:type="spellEnd"/>
      <w:r w:rsidRPr="00D22ED0">
        <w:rPr>
          <w:rFonts w:ascii="Times New Roman" w:eastAsia="Times New Roman" w:hAnsi="Times New Roman"/>
          <w:lang w:eastAsia="ru-RU"/>
        </w:rPr>
        <w:t>, ул. Студенческая,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22ED0">
        <w:rPr>
          <w:rFonts w:ascii="Times New Roman" w:eastAsia="Times New Roman" w:hAnsi="Times New Roman"/>
          <w:lang w:eastAsia="ru-RU"/>
        </w:rPr>
        <w:t>з</w:t>
      </w:r>
      <w:r w:rsidRPr="00D22ED0">
        <w:rPr>
          <w:rFonts w:ascii="Times New Roman" w:eastAsia="Times New Roman" w:hAnsi="Times New Roman"/>
          <w:lang w:eastAsia="ru-RU"/>
        </w:rPr>
        <w:t>е</w:t>
      </w:r>
      <w:r w:rsidRPr="00D22ED0">
        <w:rPr>
          <w:rFonts w:ascii="Times New Roman" w:eastAsia="Times New Roman" w:hAnsi="Times New Roman"/>
          <w:lang w:eastAsia="ru-RU"/>
        </w:rPr>
        <w:t>мельный участок 17, в</w:t>
      </w:r>
      <w:r>
        <w:rPr>
          <w:rFonts w:ascii="Times New Roman" w:eastAsia="Times New Roman" w:hAnsi="Times New Roman"/>
          <w:lang w:eastAsia="ru-RU"/>
        </w:rPr>
        <w:t xml:space="preserve"> границах земельного участка с </w:t>
      </w:r>
      <w:r w:rsidRPr="00D22ED0">
        <w:rPr>
          <w:rFonts w:ascii="Times New Roman" w:eastAsia="Times New Roman" w:hAnsi="Times New Roman"/>
          <w:lang w:eastAsia="ru-RU"/>
        </w:rPr>
        <w:t>кадас</w:t>
      </w:r>
      <w:r w:rsidRPr="00D22ED0">
        <w:rPr>
          <w:rFonts w:ascii="Times New Roman" w:eastAsia="Times New Roman" w:hAnsi="Times New Roman"/>
          <w:lang w:eastAsia="ru-RU"/>
        </w:rPr>
        <w:t>т</w:t>
      </w:r>
      <w:r w:rsidRPr="00D22ED0">
        <w:rPr>
          <w:rFonts w:ascii="Times New Roman" w:eastAsia="Times New Roman" w:hAnsi="Times New Roman"/>
          <w:lang w:eastAsia="ru-RU"/>
        </w:rPr>
        <w:t>ровым</w:t>
      </w:r>
      <w:proofErr w:type="gramEnd"/>
      <w:r w:rsidRPr="00D22ED0">
        <w:rPr>
          <w:rFonts w:ascii="Times New Roman" w:eastAsia="Times New Roman" w:hAnsi="Times New Roman"/>
          <w:lang w:eastAsia="ru-RU"/>
        </w:rPr>
        <w:t xml:space="preserve"> номером: 23:40:0505000:1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4340AA" w:rsidRDefault="004340AA" w:rsidP="004340A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6423A6" w:rsidRDefault="004340AA" w:rsidP="004340A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93" w:rsidRDefault="006F3693" w:rsidP="007D1224">
      <w:pPr>
        <w:spacing w:after="0" w:line="240" w:lineRule="auto"/>
      </w:pPr>
      <w:r>
        <w:separator/>
      </w:r>
    </w:p>
  </w:endnote>
  <w:endnote w:type="continuationSeparator" w:id="0">
    <w:p w:rsidR="006F3693" w:rsidRDefault="006F369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93" w:rsidRDefault="006F3693" w:rsidP="007D1224">
      <w:pPr>
        <w:spacing w:after="0" w:line="240" w:lineRule="auto"/>
      </w:pPr>
      <w:r>
        <w:separator/>
      </w:r>
    </w:p>
  </w:footnote>
  <w:footnote w:type="continuationSeparator" w:id="0">
    <w:p w:rsidR="006F3693" w:rsidRDefault="006F369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40AA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9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6D65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2ED0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B449-6F8C-4C23-B598-09641A3C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61</cp:revision>
  <cp:lastPrinted>2024-02-02T08:51:00Z</cp:lastPrinted>
  <dcterms:created xsi:type="dcterms:W3CDTF">2022-04-25T09:52:00Z</dcterms:created>
  <dcterms:modified xsi:type="dcterms:W3CDTF">2024-02-06T12:02:00Z</dcterms:modified>
</cp:coreProperties>
</file>