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29" w:rsidRDefault="00821329" w:rsidP="00B2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29">
        <w:rPr>
          <w:rFonts w:ascii="Times New Roman" w:hAnsi="Times New Roman" w:cs="Times New Roman"/>
          <w:sz w:val="24"/>
          <w:szCs w:val="24"/>
        </w:rPr>
        <w:t xml:space="preserve">Документы субъектов малого и среднего предпринимательства (далее – субъект МСП), представляемые в целях признания социальными предприятиями, рассматриваются департаментом инвестиций и развития малого и среднего предпринимательства </w:t>
      </w:r>
      <w:proofErr w:type="gramStart"/>
      <w:r w:rsidRPr="00821329">
        <w:rPr>
          <w:rFonts w:ascii="Times New Roman" w:hAnsi="Times New Roman" w:cs="Times New Roman"/>
          <w:sz w:val="24"/>
          <w:szCs w:val="24"/>
        </w:rPr>
        <w:t>Красно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1329">
        <w:rPr>
          <w:rFonts w:ascii="Times New Roman" w:hAnsi="Times New Roman" w:cs="Times New Roman"/>
          <w:sz w:val="24"/>
          <w:szCs w:val="24"/>
        </w:rPr>
        <w:t>дарск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края (далее – департамент).</w:t>
      </w:r>
    </w:p>
    <w:p w:rsidR="00821329" w:rsidRDefault="00821329" w:rsidP="00B2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29">
        <w:rPr>
          <w:rFonts w:ascii="Times New Roman" w:hAnsi="Times New Roman" w:cs="Times New Roman"/>
          <w:sz w:val="24"/>
          <w:szCs w:val="24"/>
        </w:rPr>
        <w:t>Для признания социальным предприятием субъекту МСП в срок до 1 мая текущего календарного года необходимо представить пакет документов в соответствии с категорией зая</w:t>
      </w:r>
      <w:r>
        <w:rPr>
          <w:rFonts w:ascii="Times New Roman" w:hAnsi="Times New Roman" w:cs="Times New Roman"/>
          <w:sz w:val="24"/>
          <w:szCs w:val="24"/>
        </w:rPr>
        <w:t>вителя в департамент по адресу:</w:t>
      </w:r>
    </w:p>
    <w:p w:rsidR="00821329" w:rsidRDefault="00821329" w:rsidP="00B2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29">
        <w:rPr>
          <w:rFonts w:ascii="Times New Roman" w:hAnsi="Times New Roman" w:cs="Times New Roman"/>
          <w:sz w:val="24"/>
          <w:szCs w:val="24"/>
        </w:rPr>
        <w:t xml:space="preserve">г. Краснодар, ул. </w:t>
      </w:r>
      <w:proofErr w:type="gramStart"/>
      <w:r w:rsidRPr="0082132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57, кабинет 14 (лично);</w:t>
      </w:r>
    </w:p>
    <w:p w:rsidR="00821329" w:rsidRDefault="00821329" w:rsidP="00B2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29">
        <w:rPr>
          <w:rFonts w:ascii="Times New Roman" w:hAnsi="Times New Roman" w:cs="Times New Roman"/>
          <w:sz w:val="24"/>
          <w:szCs w:val="24"/>
        </w:rPr>
        <w:t>350014, г. Краснод</w:t>
      </w:r>
      <w:r>
        <w:rPr>
          <w:rFonts w:ascii="Times New Roman" w:hAnsi="Times New Roman" w:cs="Times New Roman"/>
          <w:sz w:val="24"/>
          <w:szCs w:val="24"/>
        </w:rPr>
        <w:t xml:space="preserve">ар,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35 (по почте).</w:t>
      </w:r>
    </w:p>
    <w:p w:rsidR="00821329" w:rsidRDefault="00821329" w:rsidP="00B2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329" w:rsidRDefault="00821329" w:rsidP="00B2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6C">
        <w:rPr>
          <w:rFonts w:ascii="Times New Roman" w:hAnsi="Times New Roman" w:cs="Times New Roman"/>
          <w:b/>
          <w:sz w:val="24"/>
          <w:szCs w:val="24"/>
        </w:rPr>
        <w:t>Срок рассмотрения документов</w:t>
      </w:r>
      <w:r w:rsidRPr="00821329">
        <w:rPr>
          <w:rFonts w:ascii="Times New Roman" w:hAnsi="Times New Roman" w:cs="Times New Roman"/>
          <w:sz w:val="24"/>
          <w:szCs w:val="24"/>
        </w:rPr>
        <w:t xml:space="preserve"> – 30 календарных дней со дня регистрации в департаменте заявления.</w:t>
      </w:r>
    </w:p>
    <w:p w:rsidR="00821329" w:rsidRDefault="00821329" w:rsidP="00B2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29">
        <w:rPr>
          <w:rFonts w:ascii="Times New Roman" w:hAnsi="Times New Roman" w:cs="Times New Roman"/>
          <w:sz w:val="24"/>
          <w:szCs w:val="24"/>
        </w:rPr>
        <w:t>По итогам рассмотрения документов деп</w:t>
      </w:r>
      <w:r>
        <w:rPr>
          <w:rFonts w:ascii="Times New Roman" w:hAnsi="Times New Roman" w:cs="Times New Roman"/>
          <w:sz w:val="24"/>
          <w:szCs w:val="24"/>
        </w:rPr>
        <w:t>артаментом принимается решение:</w:t>
      </w:r>
    </w:p>
    <w:p w:rsidR="00821329" w:rsidRDefault="00821329" w:rsidP="00B2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21329">
        <w:rPr>
          <w:rFonts w:ascii="Times New Roman" w:hAnsi="Times New Roman" w:cs="Times New Roman"/>
          <w:sz w:val="24"/>
          <w:szCs w:val="24"/>
        </w:rPr>
        <w:t>о признании субъекта МСП социальным предприятие</w:t>
      </w:r>
      <w:r>
        <w:rPr>
          <w:rFonts w:ascii="Times New Roman" w:hAnsi="Times New Roman" w:cs="Times New Roman"/>
          <w:sz w:val="24"/>
          <w:szCs w:val="24"/>
        </w:rPr>
        <w:t>м в форме приказа департамента;</w:t>
      </w:r>
    </w:p>
    <w:p w:rsidR="00821329" w:rsidRDefault="00821329" w:rsidP="00B2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21329">
        <w:rPr>
          <w:rFonts w:ascii="Times New Roman" w:hAnsi="Times New Roman" w:cs="Times New Roman"/>
          <w:sz w:val="24"/>
          <w:szCs w:val="24"/>
        </w:rPr>
        <w:t>об отказе в призна</w:t>
      </w:r>
      <w:bookmarkStart w:id="0" w:name="_GoBack"/>
      <w:bookmarkEnd w:id="0"/>
      <w:r w:rsidRPr="00821329">
        <w:rPr>
          <w:rFonts w:ascii="Times New Roman" w:hAnsi="Times New Roman" w:cs="Times New Roman"/>
          <w:sz w:val="24"/>
          <w:szCs w:val="24"/>
        </w:rPr>
        <w:t>нии субъекта МСП социальным предприятием в форме приказа департамента (при</w:t>
      </w:r>
      <w:r>
        <w:rPr>
          <w:rFonts w:ascii="Times New Roman" w:hAnsi="Times New Roman" w:cs="Times New Roman"/>
          <w:sz w:val="24"/>
          <w:szCs w:val="24"/>
        </w:rPr>
        <w:t xml:space="preserve"> наличии оснований для отказа).</w:t>
      </w:r>
    </w:p>
    <w:p w:rsidR="00821329" w:rsidRDefault="00821329" w:rsidP="00B2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329" w:rsidRDefault="00821329" w:rsidP="00B2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29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B2726C">
        <w:rPr>
          <w:rFonts w:ascii="Times New Roman" w:hAnsi="Times New Roman" w:cs="Times New Roman"/>
          <w:sz w:val="24"/>
          <w:szCs w:val="24"/>
        </w:rPr>
        <w:t>в</w:t>
      </w:r>
      <w:r w:rsidRPr="00821329">
        <w:rPr>
          <w:rFonts w:ascii="Times New Roman" w:hAnsi="Times New Roman" w:cs="Times New Roman"/>
          <w:sz w:val="24"/>
          <w:szCs w:val="24"/>
        </w:rPr>
        <w:t>праве получить заверенную копию приказа департамента при обращении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в департамент.</w:t>
      </w:r>
    </w:p>
    <w:p w:rsidR="00821329" w:rsidRDefault="00821329" w:rsidP="00B2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329" w:rsidRDefault="00821329" w:rsidP="00B2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6C">
        <w:rPr>
          <w:rFonts w:ascii="Times New Roman" w:hAnsi="Times New Roman" w:cs="Times New Roman"/>
          <w:b/>
          <w:sz w:val="24"/>
          <w:szCs w:val="24"/>
        </w:rPr>
        <w:t>О</w:t>
      </w:r>
      <w:r w:rsidRPr="00B2726C">
        <w:rPr>
          <w:rFonts w:ascii="Times New Roman" w:hAnsi="Times New Roman" w:cs="Times New Roman"/>
          <w:b/>
          <w:sz w:val="24"/>
          <w:szCs w:val="24"/>
        </w:rPr>
        <w:t>снованиями для отказа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1329" w:rsidRDefault="00821329" w:rsidP="00B2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21329">
        <w:rPr>
          <w:rFonts w:ascii="Times New Roman" w:hAnsi="Times New Roman" w:cs="Times New Roman"/>
          <w:sz w:val="24"/>
          <w:szCs w:val="24"/>
        </w:rPr>
        <w:t>некомплектность представленных заявителем документов и (или) недостоверност</w:t>
      </w:r>
      <w:r>
        <w:rPr>
          <w:rFonts w:ascii="Times New Roman" w:hAnsi="Times New Roman" w:cs="Times New Roman"/>
          <w:sz w:val="24"/>
          <w:szCs w:val="24"/>
        </w:rPr>
        <w:t xml:space="preserve">ь содержащихся в них сведений; </w:t>
      </w:r>
    </w:p>
    <w:p w:rsidR="00821329" w:rsidRDefault="00821329" w:rsidP="00B2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21329">
        <w:rPr>
          <w:rFonts w:ascii="Times New Roman" w:hAnsi="Times New Roman" w:cs="Times New Roman"/>
          <w:sz w:val="24"/>
          <w:szCs w:val="24"/>
        </w:rPr>
        <w:t>установленное в ходе рассмотрения документов несоответствие заявителя условиям признания социальным предприятием, предусмотренным статьей 24.1 Федерального закона от 24 июля 2007 г. № 209-ФЗ «О развитии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>льства в Российской Федерации»;</w:t>
      </w:r>
    </w:p>
    <w:p w:rsidR="00821329" w:rsidRDefault="00821329" w:rsidP="00B2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21329">
        <w:rPr>
          <w:rFonts w:ascii="Times New Roman" w:hAnsi="Times New Roman" w:cs="Times New Roman"/>
          <w:sz w:val="24"/>
          <w:szCs w:val="24"/>
        </w:rPr>
        <w:t>нар</w:t>
      </w:r>
      <w:r>
        <w:rPr>
          <w:rFonts w:ascii="Times New Roman" w:hAnsi="Times New Roman" w:cs="Times New Roman"/>
          <w:sz w:val="24"/>
          <w:szCs w:val="24"/>
        </w:rPr>
        <w:t>ушение срока подачи документов.</w:t>
      </w:r>
    </w:p>
    <w:p w:rsidR="00821329" w:rsidRDefault="00821329" w:rsidP="00B2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329" w:rsidRDefault="00821329" w:rsidP="00B2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29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 действий (</w:t>
      </w:r>
      <w:proofErr w:type="spellStart"/>
      <w:r w:rsidRPr="00821329">
        <w:rPr>
          <w:rFonts w:ascii="Times New Roman" w:hAnsi="Times New Roman" w:cs="Times New Roman"/>
          <w:sz w:val="24"/>
          <w:szCs w:val="24"/>
        </w:rPr>
        <w:t>бездей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21329">
        <w:rPr>
          <w:rFonts w:ascii="Times New Roman" w:hAnsi="Times New Roman" w:cs="Times New Roman"/>
          <w:sz w:val="24"/>
          <w:szCs w:val="24"/>
        </w:rPr>
        <w:t>ствия</w:t>
      </w:r>
      <w:proofErr w:type="spellEnd"/>
      <w:r w:rsidRPr="00821329">
        <w:rPr>
          <w:rFonts w:ascii="Times New Roman" w:hAnsi="Times New Roman" w:cs="Times New Roman"/>
          <w:sz w:val="24"/>
          <w:szCs w:val="24"/>
        </w:rPr>
        <w:t xml:space="preserve">) и (или) решений, принятых (осуществленных) департаментом, должностным лицом департамента, либо государственным служащим. </w:t>
      </w:r>
    </w:p>
    <w:p w:rsidR="00B2726C" w:rsidRDefault="00821329" w:rsidP="00B2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29">
        <w:rPr>
          <w:rFonts w:ascii="Times New Roman" w:hAnsi="Times New Roman" w:cs="Times New Roman"/>
          <w:sz w:val="24"/>
          <w:szCs w:val="24"/>
        </w:rPr>
        <w:t xml:space="preserve">Получить подробную информацию можно по телефону: </w:t>
      </w:r>
    </w:p>
    <w:p w:rsidR="00B2726C" w:rsidRDefault="00821329" w:rsidP="008213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329">
        <w:rPr>
          <w:rFonts w:ascii="Times New Roman" w:hAnsi="Times New Roman" w:cs="Times New Roman"/>
          <w:sz w:val="24"/>
          <w:szCs w:val="24"/>
        </w:rPr>
        <w:t xml:space="preserve">8 (861) 251-75-99, адрес электронной почты: </w:t>
      </w:r>
    </w:p>
    <w:p w:rsidR="0024791E" w:rsidRPr="00821329" w:rsidRDefault="00821329" w:rsidP="008213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21329">
          <w:rPr>
            <w:rStyle w:val="a4"/>
            <w:rFonts w:ascii="Times New Roman" w:hAnsi="Times New Roman" w:cs="Times New Roman"/>
            <w:sz w:val="24"/>
            <w:szCs w:val="24"/>
          </w:rPr>
          <w:t>a.lukina@dip.krasnodar.ru</w:t>
        </w:r>
      </w:hyperlink>
      <w:r w:rsidRPr="0082132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21329">
          <w:rPr>
            <w:rStyle w:val="a4"/>
            <w:rFonts w:ascii="Times New Roman" w:hAnsi="Times New Roman" w:cs="Times New Roman"/>
            <w:sz w:val="24"/>
            <w:szCs w:val="24"/>
          </w:rPr>
          <w:t>investkuban@krasnodar.ru</w:t>
        </w:r>
      </w:hyperlink>
      <w:r w:rsidRPr="00821329">
        <w:rPr>
          <w:rFonts w:ascii="Times New Roman" w:hAnsi="Times New Roman" w:cs="Times New Roman"/>
          <w:sz w:val="24"/>
          <w:szCs w:val="24"/>
        </w:rPr>
        <w:t>.</w:t>
      </w:r>
    </w:p>
    <w:sectPr w:rsidR="0024791E" w:rsidRPr="00821329" w:rsidSect="008213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0F"/>
    <w:rsid w:val="004D5D0F"/>
    <w:rsid w:val="00821329"/>
    <w:rsid w:val="00A77F59"/>
    <w:rsid w:val="00B2726C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21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21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vestkuban@krasnodar.ru" TargetMode="External"/><Relationship Id="rId5" Type="http://schemas.openxmlformats.org/officeDocument/2006/relationships/hyperlink" Target="mailto:a.lukina@dip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2021-04-09T08:50:00Z</dcterms:created>
  <dcterms:modified xsi:type="dcterms:W3CDTF">2021-04-09T09:01:00Z</dcterms:modified>
</cp:coreProperties>
</file>