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79DE">
        <w:rPr>
          <w:rFonts w:ascii="Times New Roman" w:hAnsi="Times New Roman" w:cs="Times New Roman"/>
          <w:b/>
          <w:sz w:val="28"/>
          <w:szCs w:val="28"/>
        </w:rPr>
        <w:t>6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F379DE">
        <w:rPr>
          <w:rFonts w:ascii="Times New Roman" w:hAnsi="Times New Roman" w:cs="Times New Roman"/>
          <w:b/>
          <w:sz w:val="28"/>
          <w:szCs w:val="28"/>
        </w:rPr>
        <w:t>1116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</w:t>
      </w:r>
      <w:r w:rsidR="00043483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</w:t>
      </w:r>
      <w:r w:rsidR="00EF77E8">
        <w:rPr>
          <w:rFonts w:ascii="Times New Roman" w:hAnsi="Times New Roman" w:cs="Times New Roman"/>
          <w:sz w:val="28"/>
          <w:szCs w:val="28"/>
        </w:rPr>
        <w:t xml:space="preserve">натора) Краснодарского края от </w:t>
      </w:r>
      <w:r w:rsidR="00F379DE">
        <w:rPr>
          <w:rFonts w:ascii="Times New Roman" w:hAnsi="Times New Roman" w:cs="Times New Roman"/>
          <w:sz w:val="28"/>
          <w:szCs w:val="28"/>
        </w:rPr>
        <w:t>17</w:t>
      </w:r>
      <w:r w:rsidR="00043483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ию</w:t>
      </w:r>
      <w:r w:rsidR="0006136A">
        <w:rPr>
          <w:rFonts w:ascii="Times New Roman" w:hAnsi="Times New Roman" w:cs="Times New Roman"/>
          <w:sz w:val="28"/>
          <w:szCs w:val="28"/>
        </w:rPr>
        <w:t>л</w:t>
      </w:r>
      <w:r w:rsidR="00EF77E8">
        <w:rPr>
          <w:rFonts w:ascii="Times New Roman" w:hAnsi="Times New Roman" w:cs="Times New Roman"/>
          <w:sz w:val="28"/>
          <w:szCs w:val="28"/>
        </w:rPr>
        <w:t>я</w:t>
      </w:r>
      <w:r w:rsidR="0004348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F379DE">
        <w:rPr>
          <w:rFonts w:ascii="Times New Roman" w:hAnsi="Times New Roman" w:cs="Times New Roman"/>
          <w:sz w:val="28"/>
          <w:szCs w:val="28"/>
        </w:rPr>
        <w:t>417</w:t>
      </w:r>
      <w:r w:rsidR="00043483">
        <w:rPr>
          <w:rFonts w:ascii="Times New Roman" w:hAnsi="Times New Roman" w:cs="Times New Roman"/>
          <w:sz w:val="28"/>
          <w:szCs w:val="28"/>
        </w:rPr>
        <w:t xml:space="preserve"> «О продлении режима «Повышенная готовность» и внесении изменений в </w:t>
      </w:r>
      <w:r w:rsidR="00EF77E8">
        <w:rPr>
          <w:rFonts w:ascii="Times New Roman" w:hAnsi="Times New Roman" w:cs="Times New Roman"/>
          <w:sz w:val="28"/>
          <w:szCs w:val="28"/>
        </w:rPr>
        <w:t>постановления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EF77E8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7E8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EF77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77E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F77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77E8" w:rsidRPr="00EF77E8">
        <w:rPr>
          <w:rFonts w:ascii="Times New Roman" w:hAnsi="Times New Roman" w:cs="Times New Roman"/>
          <w:sz w:val="28"/>
          <w:szCs w:val="28"/>
        </w:rPr>
        <w:t>-19)</w:t>
      </w:r>
      <w:r w:rsidR="00EF77E8">
        <w:rPr>
          <w:rFonts w:ascii="Times New Roman" w:hAnsi="Times New Roman" w:cs="Times New Roman"/>
          <w:sz w:val="28"/>
          <w:szCs w:val="28"/>
        </w:rPr>
        <w:t>»</w:t>
      </w:r>
      <w:r w:rsidR="00F379DE">
        <w:rPr>
          <w:rFonts w:ascii="Times New Roman" w:hAnsi="Times New Roman" w:cs="Times New Roman"/>
          <w:sz w:val="28"/>
          <w:szCs w:val="28"/>
        </w:rPr>
        <w:t xml:space="preserve">, распоряжение главы администрации (губернатора) Краснодарского края от 31 марта 2020 г. №74-р «О мерах по реализации постановления главы администрации (губернатора) Краснодарского края от 13 марта 2020 года №129«О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F379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79D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379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379DE" w:rsidRPr="00EF77E8">
        <w:rPr>
          <w:rFonts w:ascii="Times New Roman" w:hAnsi="Times New Roman" w:cs="Times New Roman"/>
          <w:sz w:val="28"/>
          <w:szCs w:val="28"/>
        </w:rPr>
        <w:t>-19)</w:t>
      </w:r>
      <w:r w:rsidR="00F379DE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EF77E8">
        <w:rPr>
          <w:rFonts w:ascii="Times New Roman" w:hAnsi="Times New Roman" w:cs="Times New Roman"/>
          <w:sz w:val="28"/>
          <w:szCs w:val="28"/>
        </w:rPr>
        <w:t>3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мая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3A1C">
        <w:rPr>
          <w:rFonts w:ascii="Times New Roman" w:hAnsi="Times New Roman" w:cs="Times New Roman"/>
          <w:sz w:val="28"/>
          <w:szCs w:val="28"/>
        </w:rPr>
        <w:t>1</w:t>
      </w:r>
      <w:r w:rsidR="00EF77E8">
        <w:rPr>
          <w:rFonts w:ascii="Times New Roman" w:hAnsi="Times New Roman" w:cs="Times New Roman"/>
          <w:sz w:val="28"/>
          <w:szCs w:val="28"/>
        </w:rPr>
        <w:t>5</w:t>
      </w:r>
      <w:r w:rsidR="00663A1C">
        <w:rPr>
          <w:rFonts w:ascii="Times New Roman" w:hAnsi="Times New Roman" w:cs="Times New Roman"/>
          <w:sz w:val="28"/>
          <w:szCs w:val="28"/>
        </w:rPr>
        <w:t>4-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F379DE">
        <w:rPr>
          <w:rFonts w:ascii="Times New Roman" w:hAnsi="Times New Roman" w:cs="Times New Roman"/>
          <w:sz w:val="28"/>
          <w:szCs w:val="28"/>
        </w:rPr>
        <w:t>6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sz w:val="28"/>
          <w:szCs w:val="28"/>
        </w:rPr>
        <w:t>июл</w:t>
      </w:r>
      <w:r w:rsidR="002D5277">
        <w:rPr>
          <w:rFonts w:ascii="Times New Roman" w:hAnsi="Times New Roman" w:cs="Times New Roman"/>
          <w:sz w:val="28"/>
          <w:szCs w:val="28"/>
        </w:rPr>
        <w:t>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136A">
        <w:rPr>
          <w:rFonts w:ascii="Times New Roman" w:hAnsi="Times New Roman" w:cs="Times New Roman"/>
          <w:sz w:val="28"/>
          <w:szCs w:val="28"/>
        </w:rPr>
        <w:t>1</w:t>
      </w:r>
      <w:r w:rsidR="00F379DE">
        <w:rPr>
          <w:rFonts w:ascii="Times New Roman" w:hAnsi="Times New Roman" w:cs="Times New Roman"/>
          <w:sz w:val="28"/>
          <w:szCs w:val="28"/>
        </w:rPr>
        <w:t>116</w:t>
      </w:r>
      <w:r w:rsidR="008C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F379DE">
        <w:rPr>
          <w:rFonts w:ascii="Times New Roman" w:hAnsi="Times New Roman" w:cs="Times New Roman"/>
          <w:sz w:val="28"/>
          <w:szCs w:val="28"/>
        </w:rPr>
        <w:t>21</w:t>
      </w:r>
      <w:r w:rsidR="0006136A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379DE">
        <w:rPr>
          <w:rFonts w:ascii="Times New Roman" w:hAnsi="Times New Roman" w:cs="Times New Roman"/>
          <w:sz w:val="28"/>
          <w:szCs w:val="28"/>
        </w:rPr>
        <w:t>3</w:t>
      </w:r>
      <w:r w:rsidR="0006136A">
        <w:rPr>
          <w:rFonts w:ascii="Times New Roman" w:hAnsi="Times New Roman" w:cs="Times New Roman"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sz w:val="28"/>
          <w:szCs w:val="28"/>
        </w:rPr>
        <w:t>августа</w:t>
      </w:r>
      <w:r w:rsidR="0006136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F379DE">
        <w:rPr>
          <w:rFonts w:ascii="Times New Roman" w:hAnsi="Times New Roman" w:cs="Times New Roman"/>
          <w:sz w:val="28"/>
          <w:szCs w:val="28"/>
        </w:rPr>
        <w:t>18</w:t>
      </w:r>
      <w:r w:rsidR="00105E30">
        <w:rPr>
          <w:rFonts w:ascii="Times New Roman" w:hAnsi="Times New Roman" w:cs="Times New Roman"/>
          <w:sz w:val="28"/>
          <w:szCs w:val="28"/>
        </w:rPr>
        <w:t xml:space="preserve"> ию</w:t>
      </w:r>
      <w:r w:rsidR="0006136A">
        <w:rPr>
          <w:rFonts w:ascii="Times New Roman" w:hAnsi="Times New Roman" w:cs="Times New Roman"/>
          <w:sz w:val="28"/>
          <w:szCs w:val="28"/>
        </w:rPr>
        <w:t>л</w:t>
      </w:r>
      <w:r w:rsidR="00105E30">
        <w:rPr>
          <w:rFonts w:ascii="Times New Roman" w:hAnsi="Times New Roman" w:cs="Times New Roman"/>
          <w:sz w:val="28"/>
          <w:szCs w:val="28"/>
        </w:rPr>
        <w:t>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64D26" w:rsidRPr="000146B3" w:rsidRDefault="00D75F2B" w:rsidP="00C14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33" w:rsidRDefault="005A7533" w:rsidP="00D223EA">
      <w:pPr>
        <w:spacing w:after="0" w:line="240" w:lineRule="auto"/>
      </w:pPr>
      <w:r>
        <w:separator/>
      </w:r>
    </w:p>
  </w:endnote>
  <w:endnote w:type="continuationSeparator" w:id="0">
    <w:p w:rsidR="005A7533" w:rsidRDefault="005A7533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33" w:rsidRDefault="005A7533" w:rsidP="00D223EA">
      <w:pPr>
        <w:spacing w:after="0" w:line="240" w:lineRule="auto"/>
      </w:pPr>
      <w:r>
        <w:separator/>
      </w:r>
    </w:p>
  </w:footnote>
  <w:footnote w:type="continuationSeparator" w:id="0">
    <w:p w:rsidR="005A7533" w:rsidRDefault="005A7533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D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6136A"/>
    <w:rsid w:val="000F0492"/>
    <w:rsid w:val="00105E30"/>
    <w:rsid w:val="00133EE3"/>
    <w:rsid w:val="001F4C9D"/>
    <w:rsid w:val="00262898"/>
    <w:rsid w:val="002D5277"/>
    <w:rsid w:val="0033298F"/>
    <w:rsid w:val="003501DE"/>
    <w:rsid w:val="00496AAD"/>
    <w:rsid w:val="004C4935"/>
    <w:rsid w:val="004E4F27"/>
    <w:rsid w:val="005A7533"/>
    <w:rsid w:val="00601310"/>
    <w:rsid w:val="00663A1C"/>
    <w:rsid w:val="00664D26"/>
    <w:rsid w:val="00672D09"/>
    <w:rsid w:val="006B7F79"/>
    <w:rsid w:val="007A7215"/>
    <w:rsid w:val="007B29BC"/>
    <w:rsid w:val="007F4652"/>
    <w:rsid w:val="00880C4F"/>
    <w:rsid w:val="008A03C0"/>
    <w:rsid w:val="008C5D36"/>
    <w:rsid w:val="008E228C"/>
    <w:rsid w:val="00972040"/>
    <w:rsid w:val="009A2EE3"/>
    <w:rsid w:val="009D7671"/>
    <w:rsid w:val="00A826CE"/>
    <w:rsid w:val="00AD7285"/>
    <w:rsid w:val="00C14D8F"/>
    <w:rsid w:val="00CA3EF1"/>
    <w:rsid w:val="00CA604E"/>
    <w:rsid w:val="00D20955"/>
    <w:rsid w:val="00D223EA"/>
    <w:rsid w:val="00D75F2B"/>
    <w:rsid w:val="00D837DA"/>
    <w:rsid w:val="00D96FA4"/>
    <w:rsid w:val="00E42800"/>
    <w:rsid w:val="00EB6214"/>
    <w:rsid w:val="00EF77E8"/>
    <w:rsid w:val="00F379DE"/>
    <w:rsid w:val="00F80520"/>
    <w:rsid w:val="00F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Антонова Надежда Леонидовна</cp:lastModifiedBy>
  <cp:revision>4</cp:revision>
  <cp:lastPrinted>2020-06-05T13:18:00Z</cp:lastPrinted>
  <dcterms:created xsi:type="dcterms:W3CDTF">2020-07-19T11:29:00Z</dcterms:created>
  <dcterms:modified xsi:type="dcterms:W3CDTF">2020-07-29T15:04:00Z</dcterms:modified>
</cp:coreProperties>
</file>