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C34747">
        <w:rPr>
          <w:sz w:val="28"/>
          <w:szCs w:val="28"/>
        </w:rPr>
        <w:t>гр-</w:t>
      </w:r>
      <w:r w:rsidR="008215A8">
        <w:rPr>
          <w:sz w:val="28"/>
          <w:szCs w:val="28"/>
        </w:rPr>
        <w:t>на</w:t>
      </w:r>
      <w:r w:rsidR="00C34747">
        <w:rPr>
          <w:sz w:val="28"/>
          <w:szCs w:val="28"/>
        </w:rPr>
        <w:t xml:space="preserve"> </w:t>
      </w:r>
      <w:r w:rsidR="00A62B9F">
        <w:rPr>
          <w:sz w:val="28"/>
          <w:szCs w:val="28"/>
        </w:rPr>
        <w:t>Руденко Виталия Федоровича</w:t>
      </w:r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A62B9F">
        <w:rPr>
          <w:sz w:val="28"/>
          <w:szCs w:val="28"/>
        </w:rPr>
        <w:t>4 октября</w:t>
      </w:r>
      <w:r w:rsidR="00AE395A">
        <w:rPr>
          <w:sz w:val="28"/>
          <w:szCs w:val="28"/>
        </w:rPr>
        <w:t xml:space="preserve"> 2018 года №</w:t>
      </w:r>
      <w:r w:rsidR="00A62B9F">
        <w:rPr>
          <w:sz w:val="28"/>
          <w:szCs w:val="28"/>
        </w:rPr>
        <w:t>6277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bookmarkStart w:id="0" w:name="_GoBack"/>
      <w:r w:rsidR="00403F8E">
        <w:rPr>
          <w:sz w:val="28"/>
          <w:szCs w:val="28"/>
        </w:rPr>
        <w:t>3</w:t>
      </w:r>
      <w:r w:rsidR="006A31F1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6A31F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6A31F1">
        <w:rPr>
          <w:sz w:val="28"/>
          <w:szCs w:val="28"/>
        </w:rPr>
        <w:t>87</w:t>
      </w:r>
      <w:r>
        <w:rPr>
          <w:sz w:val="28"/>
          <w:szCs w:val="28"/>
        </w:rPr>
        <w:t>-ФЗ</w:t>
      </w:r>
      <w:bookmarkEnd w:id="0"/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A62B9F" w:rsidRDefault="0076164B" w:rsidP="00A62B9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>о предоставлении разрешения на отклонение от предельных параметров разрешенной реконструкции объекта капитального строительства 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lastRenderedPageBreak/>
        <w:t>участк</w:t>
      </w:r>
      <w:r w:rsidR="00A62B9F">
        <w:rPr>
          <w:sz w:val="28"/>
          <w:szCs w:val="28"/>
        </w:rPr>
        <w:t xml:space="preserve">е, принадлежащем гр-ну Руденко В.Ф. на праве собственности, площадью 507 </w:t>
      </w:r>
      <w:proofErr w:type="spellStart"/>
      <w:r w:rsidR="00A62B9F">
        <w:rPr>
          <w:sz w:val="28"/>
          <w:szCs w:val="28"/>
        </w:rPr>
        <w:t>кв.м</w:t>
      </w:r>
      <w:proofErr w:type="spellEnd"/>
      <w:r w:rsidR="00A62B9F">
        <w:rPr>
          <w:sz w:val="28"/>
          <w:szCs w:val="28"/>
        </w:rPr>
        <w:t xml:space="preserve">, </w:t>
      </w:r>
      <w:r w:rsidR="00A62B9F" w:rsidRPr="00BD4F44">
        <w:rPr>
          <w:sz w:val="28"/>
          <w:szCs w:val="28"/>
        </w:rPr>
        <w:t>имеюще</w:t>
      </w:r>
      <w:r w:rsidR="00A62B9F">
        <w:rPr>
          <w:sz w:val="28"/>
          <w:szCs w:val="28"/>
        </w:rPr>
        <w:t>м</w:t>
      </w:r>
      <w:r w:rsidR="00A62B9F" w:rsidRPr="00BD4F44">
        <w:rPr>
          <w:sz w:val="28"/>
          <w:szCs w:val="28"/>
        </w:rPr>
        <w:t xml:space="preserve"> кадастровый номер </w:t>
      </w:r>
      <w:r w:rsidR="00A62B9F" w:rsidRPr="00A3700F">
        <w:rPr>
          <w:sz w:val="28"/>
          <w:szCs w:val="28"/>
        </w:rPr>
        <w:t>23:40:</w:t>
      </w:r>
      <w:r w:rsidR="00A62B9F">
        <w:rPr>
          <w:sz w:val="28"/>
          <w:szCs w:val="28"/>
        </w:rPr>
        <w:t>0410016:44</w:t>
      </w:r>
      <w:r w:rsidR="00A62B9F" w:rsidRPr="00A3700F">
        <w:rPr>
          <w:sz w:val="28"/>
          <w:szCs w:val="28"/>
        </w:rPr>
        <w:t>, расположенно</w:t>
      </w:r>
      <w:r w:rsidR="00A62B9F">
        <w:rPr>
          <w:sz w:val="28"/>
          <w:szCs w:val="28"/>
        </w:rPr>
        <w:t>м</w:t>
      </w:r>
      <w:r w:rsidR="00A62B9F" w:rsidRPr="00A3700F">
        <w:rPr>
          <w:sz w:val="28"/>
          <w:szCs w:val="28"/>
        </w:rPr>
        <w:t xml:space="preserve"> по адресу:</w:t>
      </w:r>
      <w:r w:rsidR="00A62B9F">
        <w:rPr>
          <w:sz w:val="28"/>
          <w:szCs w:val="28"/>
        </w:rPr>
        <w:t xml:space="preserve"> </w:t>
      </w:r>
      <w:r w:rsidR="00A62B9F" w:rsidRPr="00A3700F">
        <w:rPr>
          <w:sz w:val="28"/>
          <w:szCs w:val="28"/>
        </w:rPr>
        <w:t xml:space="preserve">г. Геленджик, </w:t>
      </w:r>
      <w:r w:rsidR="00A62B9F">
        <w:rPr>
          <w:sz w:val="28"/>
          <w:szCs w:val="28"/>
        </w:rPr>
        <w:t>ул. Луначарского, 84,</w:t>
      </w:r>
      <w:r w:rsidR="00A62B9F" w:rsidRPr="00A3700F">
        <w:rPr>
          <w:sz w:val="28"/>
          <w:szCs w:val="28"/>
        </w:rPr>
        <w:t xml:space="preserve"> в зоне малоэтажной жилой застройки Ж-2, </w:t>
      </w:r>
      <w:r w:rsidR="00A62B9F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6A31F1">
        <w:rPr>
          <w:sz w:val="28"/>
          <w:szCs w:val="28"/>
        </w:rPr>
        <w:t>23</w:t>
      </w:r>
      <w:r w:rsidR="00F6411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F6411B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560CFA" w:rsidRDefault="00560CFA" w:rsidP="00560C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60CFA" w:rsidRDefault="00560CFA" w:rsidP="00560CFA">
      <w:pPr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560CFA" w:rsidRDefault="00560CFA" w:rsidP="00560CFA">
      <w:pPr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</w:p>
    <w:p w:rsidR="00EE33F9" w:rsidRDefault="00EE33F9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Pr="00050542" w:rsidRDefault="00EE33F9" w:rsidP="00560CFA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0CFA" w:rsidRPr="0005054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560CFA" w:rsidRPr="0005054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560CFA" w:rsidRPr="00050542">
        <w:rPr>
          <w:sz w:val="28"/>
          <w:szCs w:val="28"/>
        </w:rPr>
        <w:t xml:space="preserve"> главы </w:t>
      </w:r>
    </w:p>
    <w:p w:rsidR="00560CFA" w:rsidRPr="00050542" w:rsidRDefault="00560CFA" w:rsidP="00560CFA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>муниципального образования</w:t>
      </w:r>
    </w:p>
    <w:p w:rsidR="00560CFA" w:rsidRPr="00050542" w:rsidRDefault="00560CFA" w:rsidP="00560CFA">
      <w:pPr>
        <w:tabs>
          <w:tab w:val="left" w:pos="4860"/>
        </w:tabs>
        <w:rPr>
          <w:sz w:val="28"/>
          <w:szCs w:val="28"/>
        </w:rPr>
      </w:pPr>
      <w:r w:rsidRPr="00050542">
        <w:rPr>
          <w:sz w:val="28"/>
          <w:szCs w:val="28"/>
        </w:rPr>
        <w:t xml:space="preserve">город-курорт Геленджик                                                  </w:t>
      </w:r>
      <w:r>
        <w:rPr>
          <w:sz w:val="28"/>
          <w:szCs w:val="28"/>
        </w:rPr>
        <w:t xml:space="preserve">         </w:t>
      </w:r>
      <w:r w:rsidRPr="000505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Д.В. Полуянов</w:t>
      </w:r>
    </w:p>
    <w:sectPr w:rsidR="00560CFA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36" w:rsidRDefault="00901C36">
      <w:r>
        <w:separator/>
      </w:r>
    </w:p>
  </w:endnote>
  <w:endnote w:type="continuationSeparator" w:id="0">
    <w:p w:rsidR="00901C36" w:rsidRDefault="0090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36" w:rsidRDefault="00901C36">
      <w:r>
        <w:separator/>
      </w:r>
    </w:p>
  </w:footnote>
  <w:footnote w:type="continuationSeparator" w:id="0">
    <w:p w:rsidR="00901C36" w:rsidRDefault="0090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1F1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CFA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7A64"/>
    <w:rsid w:val="00ED4EE5"/>
    <w:rsid w:val="00EE33F9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126C5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BB71-7C10-4C3F-B58E-5F6E77CF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3</cp:revision>
  <cp:lastPrinted>2018-11-12T06:53:00Z</cp:lastPrinted>
  <dcterms:created xsi:type="dcterms:W3CDTF">2018-10-19T09:06:00Z</dcterms:created>
  <dcterms:modified xsi:type="dcterms:W3CDTF">2018-11-12T06:54:00Z</dcterms:modified>
</cp:coreProperties>
</file>