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26" w:rsidRDefault="00A84026" w:rsidP="00A84026">
      <w:pPr>
        <w:ind w:left="4820"/>
        <w:rPr>
          <w:sz w:val="28"/>
          <w:szCs w:val="28"/>
        </w:rPr>
      </w:pPr>
      <w:r>
        <w:rPr>
          <w:sz w:val="28"/>
          <w:szCs w:val="28"/>
        </w:rPr>
        <w:t>Председателю Думы муниципального образования</w:t>
      </w:r>
    </w:p>
    <w:p w:rsidR="00A84026" w:rsidRDefault="00A84026" w:rsidP="00A84026">
      <w:pPr>
        <w:ind w:left="4820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6157E5" w:rsidRPr="00161693" w:rsidRDefault="00A84026" w:rsidP="00A84026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Б.К.Закарьянову</w:t>
      </w:r>
      <w:proofErr w:type="spellEnd"/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47551D" w:rsidRDefault="0047551D" w:rsidP="0079025F">
      <w:pPr>
        <w:jc w:val="center"/>
        <w:rPr>
          <w:b/>
          <w:sz w:val="28"/>
          <w:szCs w:val="28"/>
        </w:rPr>
      </w:pPr>
    </w:p>
    <w:p w:rsidR="0047551D" w:rsidRDefault="0047551D" w:rsidP="0079025F">
      <w:pPr>
        <w:jc w:val="center"/>
        <w:rPr>
          <w:b/>
          <w:sz w:val="28"/>
          <w:szCs w:val="28"/>
        </w:rPr>
      </w:pPr>
    </w:p>
    <w:p w:rsidR="00596C47" w:rsidRDefault="00596C47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6A1142"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</w:rPr>
        <w:t xml:space="preserve"> </w:t>
      </w:r>
      <w:r w:rsidR="00B30FB9">
        <w:rPr>
          <w:b/>
          <w:sz w:val="28"/>
          <w:szCs w:val="28"/>
          <w:u w:val="single"/>
        </w:rPr>
        <w:t>октября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B30FB9">
        <w:rPr>
          <w:b/>
          <w:sz w:val="28"/>
          <w:szCs w:val="28"/>
          <w:u w:val="single"/>
        </w:rPr>
        <w:t>4</w:t>
      </w:r>
      <w:r w:rsidR="00596C47">
        <w:rPr>
          <w:b/>
          <w:sz w:val="28"/>
          <w:szCs w:val="28"/>
          <w:u w:val="single"/>
        </w:rPr>
        <w:t>2</w:t>
      </w:r>
      <w:r w:rsidR="006A1142">
        <w:rPr>
          <w:b/>
          <w:sz w:val="28"/>
          <w:szCs w:val="28"/>
          <w:u w:val="single"/>
        </w:rPr>
        <w:t>9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6A1142" w:rsidRPr="006A1142">
        <w:rPr>
          <w:sz w:val="28"/>
          <w:szCs w:val="28"/>
        </w:rPr>
        <w:t>О внесении изменения в реш</w:t>
      </w:r>
      <w:r w:rsidR="006A1142" w:rsidRPr="006A1142">
        <w:rPr>
          <w:sz w:val="28"/>
          <w:szCs w:val="28"/>
        </w:rPr>
        <w:t>е</w:t>
      </w:r>
      <w:r w:rsidR="006A1142" w:rsidRPr="006A1142">
        <w:rPr>
          <w:sz w:val="28"/>
          <w:szCs w:val="28"/>
        </w:rPr>
        <w:t>ние Думы муниципального образования город-курорт Геленджик от 28 сентября 2007 года № 408 «Об утверждении Положения о конкурсе на звание «Лучший орган территориального общественного сам</w:t>
      </w:r>
      <w:r w:rsidR="006A1142" w:rsidRPr="006A1142">
        <w:rPr>
          <w:sz w:val="28"/>
          <w:szCs w:val="28"/>
        </w:rPr>
        <w:t>о</w:t>
      </w:r>
      <w:r w:rsidR="006A1142" w:rsidRPr="006A1142">
        <w:rPr>
          <w:sz w:val="28"/>
          <w:szCs w:val="28"/>
        </w:rPr>
        <w:t>управления в муниципальном образовании город-курорт Геленджик» (в редакции решения Думы муниципального образования город-курорт Геленджик от 19 марта 2013 года № 884)</w:t>
      </w:r>
      <w:r w:rsidR="00D54916">
        <w:rPr>
          <w:sz w:val="28"/>
          <w:szCs w:val="28"/>
        </w:rPr>
        <w:t>»</w:t>
      </w:r>
      <w:proofErr w:type="gramEnd"/>
    </w:p>
    <w:p w:rsidR="0079025F" w:rsidRDefault="0079025F" w:rsidP="0047551D">
      <w:pPr>
        <w:ind w:left="567" w:right="566"/>
        <w:jc w:val="center"/>
        <w:rPr>
          <w:sz w:val="28"/>
          <w:szCs w:val="28"/>
        </w:rPr>
      </w:pPr>
    </w:p>
    <w:p w:rsidR="0047551D" w:rsidRDefault="0047551D" w:rsidP="0047551D">
      <w:pPr>
        <w:ind w:left="567" w:right="566"/>
        <w:jc w:val="center"/>
        <w:rPr>
          <w:sz w:val="28"/>
          <w:szCs w:val="28"/>
        </w:rPr>
      </w:pPr>
    </w:p>
    <w:p w:rsidR="0047551D" w:rsidRDefault="0047551D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коррупционной экспертизы нормативных правовых актов (проектов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актов) Думы муниципального образования город-курорт Геле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6A1142" w:rsidRPr="006A1142">
        <w:rPr>
          <w:sz w:val="28"/>
          <w:szCs w:val="28"/>
        </w:rPr>
        <w:t>О внесении изменения в реш</w:t>
      </w:r>
      <w:r w:rsidR="006A1142" w:rsidRPr="006A1142">
        <w:rPr>
          <w:sz w:val="28"/>
          <w:szCs w:val="28"/>
        </w:rPr>
        <w:t>е</w:t>
      </w:r>
      <w:r w:rsidR="006A1142" w:rsidRPr="006A1142">
        <w:rPr>
          <w:sz w:val="28"/>
          <w:szCs w:val="28"/>
        </w:rPr>
        <w:t>ние Думы муниципального образования город-курорт Геленджик от 28 сентября 2007 года № 408 «Об утверждении Положения о конкурсе на звание «Лучший орган территориальн</w:t>
      </w:r>
      <w:r w:rsidR="006A1142" w:rsidRPr="006A1142">
        <w:rPr>
          <w:sz w:val="28"/>
          <w:szCs w:val="28"/>
        </w:rPr>
        <w:t>о</w:t>
      </w:r>
      <w:r w:rsidR="006A1142" w:rsidRPr="006A1142">
        <w:rPr>
          <w:sz w:val="28"/>
          <w:szCs w:val="28"/>
        </w:rPr>
        <w:t>го</w:t>
      </w:r>
      <w:proofErr w:type="gramEnd"/>
      <w:r w:rsidR="006A1142" w:rsidRPr="006A1142">
        <w:rPr>
          <w:sz w:val="28"/>
          <w:szCs w:val="28"/>
        </w:rPr>
        <w:t xml:space="preserve"> общественного сам</w:t>
      </w:r>
      <w:r w:rsidR="006A1142" w:rsidRPr="006A1142">
        <w:rPr>
          <w:sz w:val="28"/>
          <w:szCs w:val="28"/>
        </w:rPr>
        <w:t>о</w:t>
      </w:r>
      <w:r w:rsidR="006A1142" w:rsidRPr="006A1142">
        <w:rPr>
          <w:sz w:val="28"/>
          <w:szCs w:val="28"/>
        </w:rPr>
        <w:t>управления в муниципальном образовании город-курорт Геленджик» (в редакции решения Думы муниципального образования город-курорт Геленджик от 19 марта 2013 года № 884)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A1142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B30FB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>пост</w:t>
      </w:r>
      <w:r w:rsidR="0047551D">
        <w:rPr>
          <w:sz w:val="28"/>
          <w:szCs w:val="28"/>
        </w:rPr>
        <w:t>у</w:t>
      </w:r>
      <w:r w:rsidR="0047551D">
        <w:rPr>
          <w:sz w:val="28"/>
          <w:szCs w:val="28"/>
        </w:rPr>
        <w:t xml:space="preserve">пивший от </w:t>
      </w:r>
      <w:r w:rsidR="006A1142">
        <w:rPr>
          <w:sz w:val="28"/>
          <w:szCs w:val="28"/>
        </w:rPr>
        <w:t>Думы</w:t>
      </w:r>
      <w:r w:rsidR="0047551D">
        <w:rPr>
          <w:sz w:val="28"/>
          <w:szCs w:val="28"/>
        </w:rPr>
        <w:t xml:space="preserve"> м</w:t>
      </w:r>
      <w:r w:rsidR="0047551D">
        <w:rPr>
          <w:sz w:val="28"/>
          <w:szCs w:val="28"/>
        </w:rPr>
        <w:t>у</w:t>
      </w:r>
      <w:r w:rsidR="0047551D">
        <w:rPr>
          <w:sz w:val="28"/>
          <w:szCs w:val="28"/>
        </w:rPr>
        <w:t>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6A1142">
        <w:rPr>
          <w:sz w:val="28"/>
          <w:szCs w:val="28"/>
        </w:rPr>
        <w:t>16</w:t>
      </w:r>
      <w:r w:rsidR="00B30FB9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мы» для проведения независимой антикоррупционной экспертизы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 (проектов нормативных правовых актов) Думы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6A1142" w:rsidRPr="006A1142">
        <w:rPr>
          <w:sz w:val="28"/>
          <w:szCs w:val="28"/>
        </w:rPr>
        <w:t>О внесении изменения в реш</w:t>
      </w:r>
      <w:r w:rsidR="006A1142" w:rsidRPr="006A1142">
        <w:rPr>
          <w:sz w:val="28"/>
          <w:szCs w:val="28"/>
        </w:rPr>
        <w:t>е</w:t>
      </w:r>
      <w:r w:rsidR="006A1142" w:rsidRPr="006A1142">
        <w:rPr>
          <w:sz w:val="28"/>
          <w:szCs w:val="28"/>
        </w:rPr>
        <w:t>ние Думы муниципального образования город-курорт Геленджик от 28 сентя</w:t>
      </w:r>
      <w:r w:rsidR="006A1142" w:rsidRPr="006A1142">
        <w:rPr>
          <w:sz w:val="28"/>
          <w:szCs w:val="28"/>
        </w:rPr>
        <w:t>б</w:t>
      </w:r>
      <w:r w:rsidR="006A1142" w:rsidRPr="006A1142">
        <w:rPr>
          <w:sz w:val="28"/>
          <w:szCs w:val="28"/>
        </w:rPr>
        <w:t>ря 2007 года № 408 «Об утверждении Положения о конкурсе на звание «Лу</w:t>
      </w:r>
      <w:r w:rsidR="006A1142" w:rsidRPr="006A1142">
        <w:rPr>
          <w:sz w:val="28"/>
          <w:szCs w:val="28"/>
        </w:rPr>
        <w:t>ч</w:t>
      </w:r>
      <w:r w:rsidR="006A1142" w:rsidRPr="006A1142">
        <w:rPr>
          <w:sz w:val="28"/>
          <w:szCs w:val="28"/>
        </w:rPr>
        <w:t>ший орган территориального общественного сам</w:t>
      </w:r>
      <w:r w:rsidR="006A1142" w:rsidRPr="006A1142">
        <w:rPr>
          <w:sz w:val="28"/>
          <w:szCs w:val="28"/>
        </w:rPr>
        <w:t>о</w:t>
      </w:r>
      <w:r w:rsidR="006A1142" w:rsidRPr="006A1142">
        <w:rPr>
          <w:sz w:val="28"/>
          <w:szCs w:val="28"/>
        </w:rPr>
        <w:t>управления в муниципальном образовании город-курорт Геленджик» (в редакции решения Думы муниц</w:t>
      </w:r>
      <w:r w:rsidR="006A1142" w:rsidRPr="006A1142">
        <w:rPr>
          <w:sz w:val="28"/>
          <w:szCs w:val="28"/>
        </w:rPr>
        <w:t>и</w:t>
      </w:r>
      <w:r w:rsidR="006A1142" w:rsidRPr="006A1142">
        <w:rPr>
          <w:sz w:val="28"/>
          <w:szCs w:val="28"/>
        </w:rPr>
        <w:t>пального образования город-курорт Геленджик от 19 марта 2013 года № 884)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коррупциогенные</w:t>
      </w:r>
      <w:proofErr w:type="spellEnd"/>
      <w:r>
        <w:rPr>
          <w:sz w:val="28"/>
          <w:szCs w:val="28"/>
        </w:rPr>
        <w:t xml:space="preserve"> факторы</w:t>
      </w:r>
      <w:proofErr w:type="gramEnd"/>
      <w:r>
        <w:rPr>
          <w:sz w:val="28"/>
          <w:szCs w:val="28"/>
        </w:rPr>
        <w:t xml:space="preserve"> не выявлены. Заключения от независимых экспе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2C56FA" w:rsidRDefault="002C56FA" w:rsidP="002C56FA">
      <w:pPr>
        <w:rPr>
          <w:sz w:val="28"/>
          <w:szCs w:val="28"/>
        </w:rPr>
      </w:pPr>
    </w:p>
    <w:p w:rsidR="0093603B" w:rsidRDefault="0093603B" w:rsidP="002C56FA">
      <w:pPr>
        <w:rPr>
          <w:sz w:val="28"/>
          <w:szCs w:val="28"/>
        </w:rPr>
      </w:pPr>
    </w:p>
    <w:p w:rsidR="0093603B" w:rsidRDefault="0093603B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  <w:bookmarkStart w:id="0" w:name="_GoBack"/>
      <w:bookmarkEnd w:id="0"/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93603B" w:rsidRDefault="0093603B" w:rsidP="002C56FA">
      <w:pPr>
        <w:rPr>
          <w:sz w:val="28"/>
          <w:szCs w:val="28"/>
        </w:rPr>
      </w:pPr>
    </w:p>
    <w:p w:rsidR="0093603B" w:rsidRPr="002C56FA" w:rsidRDefault="0093603B" w:rsidP="002C56FA">
      <w:pPr>
        <w:rPr>
          <w:sz w:val="28"/>
          <w:szCs w:val="28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596C47">
      <w:headerReference w:type="even" r:id="rId8"/>
      <w:headerReference w:type="default" r:id="rId9"/>
      <w:headerReference w:type="first" r:id="rId10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0F" w:rsidRDefault="00D9220F">
      <w:r>
        <w:separator/>
      </w:r>
    </w:p>
  </w:endnote>
  <w:endnote w:type="continuationSeparator" w:id="0">
    <w:p w:rsidR="00D9220F" w:rsidRDefault="00D9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0F" w:rsidRDefault="00D9220F">
      <w:r>
        <w:separator/>
      </w:r>
    </w:p>
  </w:footnote>
  <w:footnote w:type="continuationSeparator" w:id="0">
    <w:p w:rsidR="00D9220F" w:rsidRDefault="00D92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A1142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6A1142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8BF"/>
    <w:rsid w:val="00927BF4"/>
    <w:rsid w:val="00931375"/>
    <w:rsid w:val="00934F1A"/>
    <w:rsid w:val="0093603B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B0270"/>
    <w:rsid w:val="00CC243E"/>
    <w:rsid w:val="00CD3DBE"/>
    <w:rsid w:val="00CD79F1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82D22"/>
    <w:rsid w:val="00F875C2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8F3D-BAAB-4EAA-9347-DFE6650E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5</cp:revision>
  <cp:lastPrinted>2013-10-15T08:51:00Z</cp:lastPrinted>
  <dcterms:created xsi:type="dcterms:W3CDTF">2013-10-15T08:51:00Z</dcterms:created>
  <dcterms:modified xsi:type="dcterms:W3CDTF">2013-10-18T10:05:00Z</dcterms:modified>
</cp:coreProperties>
</file>