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7E" w:rsidRDefault="0088427E" w:rsidP="00884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8427E" w:rsidRDefault="0088427E" w:rsidP="00884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</w:t>
      </w:r>
    </w:p>
    <w:p w:rsidR="0088427E" w:rsidRDefault="0088427E" w:rsidP="0088427E">
      <w:pPr>
        <w:jc w:val="both"/>
        <w:rPr>
          <w:sz w:val="28"/>
          <w:szCs w:val="28"/>
        </w:rPr>
      </w:pPr>
    </w:p>
    <w:p w:rsidR="0088427E" w:rsidRDefault="0088427E" w:rsidP="0088427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августа 2021 года     </w:t>
      </w:r>
      <w:r>
        <w:rPr>
          <w:color w:val="FF0000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г. Геленджик</w:t>
      </w:r>
    </w:p>
    <w:p w:rsidR="0088427E" w:rsidRDefault="0088427E" w:rsidP="0088427E">
      <w:pPr>
        <w:jc w:val="both"/>
        <w:rPr>
          <w:sz w:val="28"/>
          <w:szCs w:val="28"/>
        </w:rPr>
      </w:pPr>
    </w:p>
    <w:p w:rsidR="0088427E" w:rsidRDefault="0088427E" w:rsidP="0088427E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гр-ну </w:t>
      </w:r>
      <w:proofErr w:type="spellStart"/>
      <w:r>
        <w:rPr>
          <w:sz w:val="28"/>
          <w:szCs w:val="28"/>
        </w:rPr>
        <w:t>Кюрджиеву</w:t>
      </w:r>
      <w:proofErr w:type="spellEnd"/>
      <w:r>
        <w:rPr>
          <w:sz w:val="28"/>
          <w:szCs w:val="28"/>
        </w:rPr>
        <w:t xml:space="preserve"> Одиссею Федоровичу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ему на праве собственности, площадью 260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имеющем кадастровый номер 23:40:0410035:167, расположенном по адресу: </w:t>
      </w:r>
      <w:r w:rsidR="00F6511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 Геленджик ул. Розы Люксембург, 40, в зоне малоэтажной жилой застройки Ж-2.</w:t>
      </w:r>
    </w:p>
    <w:p w:rsidR="0088427E" w:rsidRDefault="0088427E" w:rsidP="0088427E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На основании протокола публичных слушаний от 30 июля 2021 года    подготовлено настоящее заключение.</w:t>
      </w:r>
    </w:p>
    <w:p w:rsidR="0088427E" w:rsidRDefault="0088427E" w:rsidP="008842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88427E" w:rsidRDefault="0088427E" w:rsidP="008842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88427E" w:rsidRDefault="0088427E" w:rsidP="0088427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Публичные слушания по указанному вопросу были проведены 30 июля 2021 года по адресу: г. Геленджик, ул. Революционная, 1, кабинет №301.</w:t>
      </w:r>
    </w:p>
    <w:p w:rsidR="0088427E" w:rsidRPr="00F65114" w:rsidRDefault="0088427E" w:rsidP="0088427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F65114">
        <w:rPr>
          <w:sz w:val="28"/>
          <w:szCs w:val="28"/>
        </w:rPr>
        <w:t>На публичных слушаниях присутствовал представитель правообладателя объекта рассмотрения гр-ка Звягинцева Л.М., смежные землепользователи на публичные слушания не прибыли.</w:t>
      </w:r>
    </w:p>
    <w:p w:rsidR="0088427E" w:rsidRDefault="0088427E" w:rsidP="008842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:rsidR="0088427E" w:rsidRDefault="0088427E" w:rsidP="0088427E">
      <w:pPr>
        <w:jc w:val="both"/>
        <w:rPr>
          <w:sz w:val="16"/>
          <w:szCs w:val="16"/>
        </w:rPr>
      </w:pPr>
    </w:p>
    <w:p w:rsidR="0088427E" w:rsidRDefault="0088427E" w:rsidP="0088427E">
      <w:pPr>
        <w:ind w:firstLine="900"/>
        <w:jc w:val="both"/>
        <w:rPr>
          <w:sz w:val="28"/>
          <w:szCs w:val="28"/>
        </w:rPr>
      </w:pPr>
    </w:p>
    <w:p w:rsidR="0088427E" w:rsidRDefault="0088427E" w:rsidP="0088427E"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88427E" w:rsidRDefault="0088427E" w:rsidP="0088427E">
      <w:pPr>
        <w:jc w:val="both"/>
        <w:rPr>
          <w:sz w:val="16"/>
          <w:szCs w:val="16"/>
        </w:rPr>
      </w:pPr>
    </w:p>
    <w:p w:rsidR="00C129C8" w:rsidRDefault="0088427E" w:rsidP="00C129C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отказать гр-ну </w:t>
      </w:r>
      <w:proofErr w:type="spellStart"/>
      <w:r>
        <w:rPr>
          <w:sz w:val="28"/>
          <w:szCs w:val="28"/>
        </w:rPr>
        <w:t>Кюрджиеву</w:t>
      </w:r>
      <w:proofErr w:type="spellEnd"/>
      <w:r>
        <w:rPr>
          <w:sz w:val="28"/>
          <w:szCs w:val="28"/>
        </w:rPr>
        <w:t xml:space="preserve"> Одиссею Федоровичу в предоставлении разрешения на отклонение от предельных параметров разрешенной реконструкции объекта капитального строительства на земельном </w:t>
      </w:r>
      <w:r>
        <w:rPr>
          <w:sz w:val="28"/>
          <w:szCs w:val="28"/>
        </w:rPr>
        <w:lastRenderedPageBreak/>
        <w:t xml:space="preserve">участке, принадлежащем ему на праве собственности, площадью 260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имеющем кадастровый номер 23:40:0410035:167, расположенном по адресу: </w:t>
      </w:r>
      <w:r w:rsidR="00F651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г. Геленджик ул. Розы Люксембург, 40, в зоне малоэтажной жилой застройки Ж-2, в части минимальных отступов от границ земельного участка </w:t>
      </w:r>
      <w:r w:rsidR="00C129C8">
        <w:rPr>
          <w:sz w:val="28"/>
          <w:szCs w:val="28"/>
        </w:rPr>
        <w:t>в связи с тем, что что правообладателем объекта рассмотрения планируется реконструкция части единого здания, согласие участника общей долевой собственности</w:t>
      </w:r>
      <w:r w:rsidR="00C129C8" w:rsidRPr="00782776">
        <w:rPr>
          <w:sz w:val="28"/>
          <w:szCs w:val="28"/>
        </w:rPr>
        <w:t xml:space="preserve"> </w:t>
      </w:r>
      <w:r w:rsidR="00C129C8">
        <w:rPr>
          <w:sz w:val="28"/>
          <w:szCs w:val="28"/>
        </w:rPr>
        <w:t>на реконструкцию объект капитального строительства, смежного землепользо</w:t>
      </w:r>
      <w:bookmarkStart w:id="0" w:name="_GoBack"/>
      <w:bookmarkEnd w:id="0"/>
      <w:r w:rsidR="00C129C8">
        <w:rPr>
          <w:sz w:val="28"/>
          <w:szCs w:val="28"/>
        </w:rPr>
        <w:t>вателя на уменьшение градостроительных норм не представлено. Представленное заявителем заключение не содержит обоснование для предоставления испрашиваемого разрешения.</w:t>
      </w:r>
    </w:p>
    <w:p w:rsidR="0088427E" w:rsidRDefault="0088427E" w:rsidP="0088427E">
      <w:pPr>
        <w:pStyle w:val="a3"/>
        <w:ind w:firstLine="720"/>
        <w:rPr>
          <w:szCs w:val="24"/>
        </w:rPr>
      </w:pPr>
    </w:p>
    <w:p w:rsidR="00F65114" w:rsidRDefault="00F65114" w:rsidP="0088427E">
      <w:pPr>
        <w:pStyle w:val="a3"/>
        <w:ind w:firstLine="720"/>
        <w:rPr>
          <w:szCs w:val="24"/>
        </w:rPr>
      </w:pPr>
    </w:p>
    <w:p w:rsidR="0088427E" w:rsidRDefault="0088427E" w:rsidP="0088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88427E" w:rsidRDefault="0088427E" w:rsidP="0088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88427E" w:rsidRDefault="0088427E" w:rsidP="0088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8427E" w:rsidRDefault="0088427E" w:rsidP="0088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88427E" w:rsidRDefault="0088427E" w:rsidP="0088427E"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88427E" w:rsidRDefault="0088427E" w:rsidP="0088427E"/>
    <w:p w:rsidR="0088427E" w:rsidRDefault="0088427E" w:rsidP="0088427E">
      <w:pPr>
        <w:rPr>
          <w:sz w:val="28"/>
          <w:szCs w:val="28"/>
        </w:rPr>
      </w:pPr>
    </w:p>
    <w:p w:rsidR="0096598D" w:rsidRDefault="0096598D"/>
    <w:sectPr w:rsidR="0096598D" w:rsidSect="008842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0"/>
    <w:rsid w:val="0088427E"/>
    <w:rsid w:val="0096598D"/>
    <w:rsid w:val="00BC6A30"/>
    <w:rsid w:val="00C129C8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981"/>
  <w15:docId w15:val="{FB4A7ED5-26D5-49B4-A07C-4D89B12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427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842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4</cp:revision>
  <dcterms:created xsi:type="dcterms:W3CDTF">2021-10-31T20:32:00Z</dcterms:created>
  <dcterms:modified xsi:type="dcterms:W3CDTF">2021-11-02T11:56:00Z</dcterms:modified>
</cp:coreProperties>
</file>