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E2BCC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E2BCC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Саранчуку А.П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4C4F9B">
        <w:rPr>
          <w:rFonts w:ascii="Times New Roman" w:eastAsia="Calibri" w:hAnsi="Times New Roman" w:cs="Times New Roman"/>
          <w:sz w:val="28"/>
          <w:szCs w:val="28"/>
        </w:rPr>
        <w:t>й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D58BC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Геленджик», утвержденный постановлением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900047">
        <w:rPr>
          <w:rFonts w:ascii="Times New Roman" w:eastAsia="Calibri" w:hAnsi="Times New Roman" w:cs="Times New Roman"/>
          <w:sz w:val="28"/>
          <w:szCs w:val="28"/>
        </w:rPr>
        <w:t>8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900047">
        <w:rPr>
          <w:rFonts w:ascii="Times New Roman" w:eastAsia="Calibri" w:hAnsi="Times New Roman" w:cs="Times New Roman"/>
          <w:sz w:val="28"/>
          <w:szCs w:val="28"/>
        </w:rPr>
        <w:t>9</w:t>
      </w:r>
      <w:r w:rsidR="00BE5D78">
        <w:rPr>
          <w:rFonts w:ascii="Times New Roman" w:eastAsia="Calibri" w:hAnsi="Times New Roman" w:cs="Times New Roman"/>
          <w:sz w:val="28"/>
          <w:szCs w:val="28"/>
        </w:rPr>
        <w:t xml:space="preserve"> года №2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631 (в редакции постановления </w:t>
      </w:r>
      <w:r w:rsidR="0090004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 от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15 октября 2021 года №2061)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BD3" w:rsidRPr="00AA0BD3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</w:t>
      </w:r>
      <w:proofErr w:type="gramEnd"/>
      <w:r w:rsidR="00AA0BD3" w:rsidRPr="00AA0BD3">
        <w:rPr>
          <w:rFonts w:ascii="Times New Roman" w:eastAsia="Calibri" w:hAnsi="Times New Roman" w:cs="Times New Roman"/>
          <w:sz w:val="28"/>
          <w:szCs w:val="28"/>
        </w:rPr>
        <w:t xml:space="preserve"> выставки-ярмарки на территории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8 ноября 2019 года №2631 (в редакции постановления администрации муниципального образования город-курорт Геленджик от </w:t>
      </w:r>
      <w:r w:rsidR="00AA0BD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A0BD3" w:rsidRPr="00AA0BD3">
        <w:rPr>
          <w:rFonts w:ascii="Times New Roman" w:eastAsia="Calibri" w:hAnsi="Times New Roman" w:cs="Times New Roman"/>
          <w:sz w:val="28"/>
          <w:szCs w:val="28"/>
        </w:rPr>
        <w:t>15 октября 2021 года №2061)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F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0BD3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8 ноября 2019 года №2631 (в редакции постановления</w:t>
      </w:r>
      <w:proofErr w:type="gramEnd"/>
      <w:r w:rsidR="00AA0BD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AA0BD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A0BD3">
        <w:rPr>
          <w:rFonts w:ascii="Times New Roman" w:eastAsia="Calibri" w:hAnsi="Times New Roman" w:cs="Times New Roman"/>
          <w:sz w:val="28"/>
          <w:szCs w:val="28"/>
        </w:rPr>
        <w:t>15 октября 2021 года №2061)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A5" w:rsidRDefault="00AD44A5" w:rsidP="007D1224">
      <w:pPr>
        <w:spacing w:after="0" w:line="240" w:lineRule="auto"/>
      </w:pPr>
      <w:r>
        <w:separator/>
      </w:r>
    </w:p>
  </w:endnote>
  <w:endnote w:type="continuationSeparator" w:id="0">
    <w:p w:rsidR="00AD44A5" w:rsidRDefault="00AD44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A5" w:rsidRDefault="00AD44A5" w:rsidP="007D1224">
      <w:pPr>
        <w:spacing w:after="0" w:line="240" w:lineRule="auto"/>
      </w:pPr>
      <w:r>
        <w:separator/>
      </w:r>
    </w:p>
  </w:footnote>
  <w:footnote w:type="continuationSeparator" w:id="0">
    <w:p w:rsidR="00AD44A5" w:rsidRDefault="00AD44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2022-01-17T09:42:00Z</cp:lastPrinted>
  <dcterms:created xsi:type="dcterms:W3CDTF">2022-01-25T11:38:00Z</dcterms:created>
  <dcterms:modified xsi:type="dcterms:W3CDTF">2022-01-25T11:38:00Z</dcterms:modified>
</cp:coreProperties>
</file>