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B2" w:rsidRDefault="00F62EB2" w:rsidP="00F62EB2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управления жилищно-коммунального хозяйства администрации муниципального образования город-курорт Геленджик</w:t>
      </w:r>
    </w:p>
    <w:p w:rsidR="00F62EB2" w:rsidRPr="00161693" w:rsidRDefault="00F62EB2" w:rsidP="00F62EB2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И.А.Сычевой</w:t>
      </w:r>
      <w:proofErr w:type="spellEnd"/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9238F6" w:rsidRDefault="009238F6" w:rsidP="0079025F">
      <w:pPr>
        <w:jc w:val="center"/>
        <w:rPr>
          <w:b/>
          <w:sz w:val="28"/>
          <w:szCs w:val="28"/>
        </w:rPr>
      </w:pPr>
    </w:p>
    <w:p w:rsidR="009238F6" w:rsidRDefault="009238F6" w:rsidP="0079025F">
      <w:pPr>
        <w:jc w:val="center"/>
        <w:rPr>
          <w:b/>
          <w:sz w:val="28"/>
          <w:szCs w:val="28"/>
        </w:rPr>
      </w:pPr>
    </w:p>
    <w:p w:rsidR="00D52078" w:rsidRPr="00D52078" w:rsidRDefault="00D52078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9238F6">
        <w:rPr>
          <w:b/>
          <w:sz w:val="28"/>
          <w:szCs w:val="28"/>
          <w:u w:val="single"/>
        </w:rPr>
        <w:t>7</w:t>
      </w:r>
      <w:r w:rsidR="00DE223A">
        <w:rPr>
          <w:b/>
          <w:sz w:val="28"/>
          <w:szCs w:val="28"/>
          <w:u w:val="single"/>
        </w:rPr>
        <w:t xml:space="preserve"> </w:t>
      </w:r>
      <w:r w:rsidR="00A31C5B">
        <w:rPr>
          <w:b/>
          <w:sz w:val="28"/>
          <w:szCs w:val="28"/>
          <w:u w:val="single"/>
        </w:rPr>
        <w:t>апреля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A31C5B">
        <w:rPr>
          <w:b/>
          <w:sz w:val="28"/>
          <w:szCs w:val="28"/>
          <w:u w:val="single"/>
        </w:rPr>
        <w:t>5</w:t>
      </w:r>
      <w:r w:rsidR="00F62EB2">
        <w:rPr>
          <w:b/>
          <w:sz w:val="28"/>
          <w:szCs w:val="28"/>
          <w:u w:val="single"/>
        </w:rPr>
        <w:t>8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F62EB2" w:rsidRPr="00F62EB2">
        <w:rPr>
          <w:sz w:val="28"/>
          <w:szCs w:val="28"/>
        </w:rPr>
        <w:t>О внесении изменений в решение Думы муниципального образования город-курорт Геленджик от 26 февраля 2013 года №871 «Об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</w:t>
      </w:r>
      <w:r w:rsidR="00F62EB2">
        <w:rPr>
          <w:sz w:val="28"/>
          <w:szCs w:val="28"/>
        </w:rPr>
        <w:t>азования город-курорт Геленджик</w:t>
      </w:r>
      <w:r w:rsidR="007D3BE6" w:rsidRPr="007D3BE6">
        <w:rPr>
          <w:sz w:val="28"/>
          <w:szCs w:val="28"/>
        </w:rPr>
        <w:t>»</w:t>
      </w:r>
    </w:p>
    <w:p w:rsidR="00D52078" w:rsidRDefault="00D52078" w:rsidP="0047551D">
      <w:pPr>
        <w:ind w:left="567" w:right="566"/>
        <w:jc w:val="center"/>
        <w:rPr>
          <w:sz w:val="28"/>
          <w:szCs w:val="28"/>
        </w:rPr>
      </w:pPr>
    </w:p>
    <w:p w:rsidR="009238F6" w:rsidRPr="00B91526" w:rsidRDefault="009238F6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F62EB2" w:rsidRPr="00F62EB2">
        <w:rPr>
          <w:sz w:val="28"/>
          <w:szCs w:val="28"/>
        </w:rPr>
        <w:t>О внесении изменений в решение Думы муниципального образования город-курорт Геленджик от 26 февраля 2013 года №871 «Об утверждении Положения о муниципальном контроле за обеспечением сохранности автомобильных</w:t>
      </w:r>
      <w:proofErr w:type="gramEnd"/>
      <w:r w:rsidR="00F62EB2" w:rsidRPr="00F62EB2">
        <w:rPr>
          <w:sz w:val="28"/>
          <w:szCs w:val="28"/>
        </w:rPr>
        <w:t xml:space="preserve"> дорог местного значения на территории муниципального образования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238F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31C5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953FD8">
        <w:rPr>
          <w:sz w:val="28"/>
          <w:szCs w:val="28"/>
        </w:rPr>
        <w:t xml:space="preserve">управления </w:t>
      </w:r>
      <w:r w:rsidR="009238F6">
        <w:rPr>
          <w:sz w:val="28"/>
          <w:szCs w:val="28"/>
        </w:rPr>
        <w:t>делами</w:t>
      </w:r>
      <w:r w:rsidR="00953FD8">
        <w:rPr>
          <w:sz w:val="28"/>
          <w:szCs w:val="28"/>
        </w:rPr>
        <w:t xml:space="preserve"> 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9238F6">
        <w:rPr>
          <w:sz w:val="28"/>
          <w:szCs w:val="28"/>
        </w:rPr>
        <w:t>4</w:t>
      </w:r>
      <w:r w:rsidR="001C5F0A">
        <w:rPr>
          <w:sz w:val="28"/>
          <w:szCs w:val="28"/>
        </w:rPr>
        <w:t xml:space="preserve"> </w:t>
      </w:r>
      <w:r w:rsidR="00A31C5B">
        <w:rPr>
          <w:sz w:val="28"/>
          <w:szCs w:val="28"/>
        </w:rPr>
        <w:t>апреля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F62EB2" w:rsidRPr="00F62EB2">
        <w:rPr>
          <w:sz w:val="28"/>
          <w:szCs w:val="28"/>
        </w:rPr>
        <w:t xml:space="preserve">О внесении изменений в решение Думы муниципального образования город-курорт Геленджик от 26 февраля 2013 года №871 «Об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город-курорт </w:t>
      </w:r>
      <w:r w:rsidR="00F62EB2" w:rsidRPr="00F62EB2">
        <w:rPr>
          <w:sz w:val="28"/>
          <w:szCs w:val="28"/>
        </w:rPr>
        <w:lastRenderedPageBreak/>
        <w:t>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9E7D92" w:rsidRDefault="009E7D92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  <w:bookmarkStart w:id="0" w:name="_GoBack"/>
      <w:bookmarkEnd w:id="0"/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A31C5B" w:rsidRPr="00D52078" w:rsidRDefault="00A31C5B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83" w:rsidRDefault="00830183">
      <w:r>
        <w:separator/>
      </w:r>
    </w:p>
  </w:endnote>
  <w:endnote w:type="continuationSeparator" w:id="0">
    <w:p w:rsidR="00830183" w:rsidRDefault="0083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83" w:rsidRDefault="00830183">
      <w:r>
        <w:separator/>
      </w:r>
    </w:p>
  </w:footnote>
  <w:footnote w:type="continuationSeparator" w:id="0">
    <w:p w:rsidR="00830183" w:rsidRDefault="0083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62EB2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F62EB2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181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18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38F6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E7D92"/>
    <w:rsid w:val="009F44D2"/>
    <w:rsid w:val="009F5473"/>
    <w:rsid w:val="009F57E0"/>
    <w:rsid w:val="00A029B7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E223A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B6B5E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2EB2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00BA-04F1-49BB-B94B-D3700D63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2014-04-02T12:27:00Z</cp:lastPrinted>
  <dcterms:created xsi:type="dcterms:W3CDTF">2014-04-07T13:34:00Z</dcterms:created>
  <dcterms:modified xsi:type="dcterms:W3CDTF">2014-04-07T13:38:00Z</dcterms:modified>
</cp:coreProperties>
</file>