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E7" w:rsidRPr="009222E7" w:rsidRDefault="009222E7" w:rsidP="009222E7">
      <w:pPr>
        <w:keepNext/>
        <w:suppressAutoHyphens w:val="0"/>
        <w:jc w:val="center"/>
        <w:outlineLvl w:val="1"/>
        <w:rPr>
          <w:b/>
          <w:bCs/>
          <w:sz w:val="28"/>
          <w:szCs w:val="28"/>
          <w:lang w:eastAsia="x-none"/>
        </w:rPr>
      </w:pPr>
      <w:r w:rsidRPr="009222E7">
        <w:rPr>
          <w:b/>
          <w:bCs/>
          <w:sz w:val="28"/>
          <w:szCs w:val="28"/>
          <w:lang w:val="x-none" w:eastAsia="x-none"/>
        </w:rPr>
        <w:t xml:space="preserve">О присвоении статуса </w:t>
      </w:r>
    </w:p>
    <w:p w:rsidR="009222E7" w:rsidRPr="009222E7" w:rsidRDefault="009222E7" w:rsidP="009222E7">
      <w:pPr>
        <w:keepNext/>
        <w:suppressAutoHyphens w:val="0"/>
        <w:jc w:val="center"/>
        <w:outlineLvl w:val="1"/>
        <w:rPr>
          <w:b/>
          <w:bCs/>
          <w:sz w:val="28"/>
          <w:szCs w:val="28"/>
          <w:lang w:val="x-none" w:eastAsia="x-none"/>
        </w:rPr>
      </w:pPr>
      <w:r w:rsidRPr="009222E7">
        <w:rPr>
          <w:b/>
          <w:bCs/>
          <w:sz w:val="28"/>
          <w:szCs w:val="28"/>
          <w:lang w:val="x-none" w:eastAsia="x-none"/>
        </w:rPr>
        <w:t>единой теплоснабжающей организации</w:t>
      </w:r>
    </w:p>
    <w:p w:rsidR="009222E7" w:rsidRPr="009222E7" w:rsidRDefault="009222E7" w:rsidP="009222E7">
      <w:pPr>
        <w:suppressAutoHyphens w:val="0"/>
        <w:ind w:firstLine="1134"/>
        <w:jc w:val="both"/>
        <w:rPr>
          <w:sz w:val="28"/>
          <w:szCs w:val="20"/>
          <w:lang w:val="x-none" w:eastAsia="x-none"/>
        </w:rPr>
      </w:pPr>
    </w:p>
    <w:p w:rsidR="009222E7" w:rsidRPr="009222E7" w:rsidRDefault="009222E7" w:rsidP="009222E7">
      <w:pPr>
        <w:suppressAutoHyphens w:val="0"/>
        <w:autoSpaceDE w:val="0"/>
        <w:autoSpaceDN w:val="0"/>
        <w:adjustRightInd w:val="0"/>
        <w:jc w:val="center"/>
        <w:rPr>
          <w:sz w:val="28"/>
          <w:szCs w:val="26"/>
          <w:lang w:val="x-none" w:eastAsia="ru-RU"/>
        </w:rPr>
      </w:pPr>
    </w:p>
    <w:p w:rsidR="009222E7" w:rsidRPr="009222E7" w:rsidRDefault="009222E7" w:rsidP="009222E7">
      <w:pPr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9222E7">
        <w:rPr>
          <w:sz w:val="28"/>
          <w:szCs w:val="28"/>
          <w:lang w:eastAsia="x-none"/>
        </w:rPr>
        <w:t>Во исполнение постановления Правительства Российской Федерации от            8 августа 2012 года №808 «</w:t>
      </w:r>
      <w:r w:rsidRPr="009222E7">
        <w:rPr>
          <w:sz w:val="28"/>
          <w:szCs w:val="28"/>
          <w:lang w:val="x-none" w:eastAsia="x-none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Pr="009222E7">
        <w:rPr>
          <w:sz w:val="28"/>
          <w:szCs w:val="28"/>
          <w:lang w:eastAsia="x-none"/>
        </w:rPr>
        <w:t xml:space="preserve">» (в редакции постановления Правительства Российской Федерации от 18 января 2017 года № 32), руководствуясь статьями </w:t>
      </w:r>
      <w:r w:rsidRPr="009222E7">
        <w:rPr>
          <w:sz w:val="28"/>
          <w:lang w:val="x-none" w:eastAsia="x-none"/>
        </w:rPr>
        <w:t>16, 37</w:t>
      </w:r>
      <w:r w:rsidRPr="009222E7">
        <w:rPr>
          <w:sz w:val="28"/>
          <w:lang w:eastAsia="x-none"/>
        </w:rPr>
        <w:t xml:space="preserve"> </w:t>
      </w:r>
      <w:r w:rsidRPr="009222E7">
        <w:rPr>
          <w:sz w:val="28"/>
          <w:lang w:val="x-none" w:eastAsia="x-none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Pr="009222E7">
        <w:rPr>
          <w:sz w:val="28"/>
          <w:lang w:eastAsia="x-none"/>
        </w:rPr>
        <w:t>28 декабря 20</w:t>
      </w:r>
      <w:r w:rsidRPr="009222E7">
        <w:rPr>
          <w:sz w:val="28"/>
          <w:lang w:val="x-none" w:eastAsia="x-none"/>
        </w:rPr>
        <w:t>1</w:t>
      </w:r>
      <w:r w:rsidRPr="009222E7">
        <w:rPr>
          <w:sz w:val="28"/>
          <w:lang w:eastAsia="x-none"/>
        </w:rPr>
        <w:t>6</w:t>
      </w:r>
      <w:r w:rsidRPr="009222E7">
        <w:rPr>
          <w:sz w:val="28"/>
          <w:lang w:val="x-none" w:eastAsia="x-none"/>
        </w:rPr>
        <w:t xml:space="preserve"> года №</w:t>
      </w:r>
      <w:r w:rsidRPr="009222E7">
        <w:rPr>
          <w:sz w:val="28"/>
          <w:lang w:eastAsia="x-none"/>
        </w:rPr>
        <w:t>501</w:t>
      </w:r>
      <w:r w:rsidRPr="009222E7">
        <w:rPr>
          <w:sz w:val="28"/>
          <w:lang w:val="x-none" w:eastAsia="x-none"/>
        </w:rPr>
        <w:t>-ФЗ)</w:t>
      </w:r>
      <w:r w:rsidRPr="009222E7">
        <w:rPr>
          <w:sz w:val="28"/>
          <w:lang w:eastAsia="x-none"/>
        </w:rPr>
        <w:t>,</w:t>
      </w:r>
      <w:r w:rsidRPr="009222E7">
        <w:rPr>
          <w:b/>
          <w:sz w:val="28"/>
          <w:szCs w:val="28"/>
          <w:lang w:eastAsia="x-none"/>
        </w:rPr>
        <w:t xml:space="preserve"> </w:t>
      </w:r>
      <w:r w:rsidRPr="009222E7">
        <w:rPr>
          <w:sz w:val="28"/>
          <w:szCs w:val="28"/>
          <w:lang w:eastAsia="x-none"/>
        </w:rPr>
        <w:t>Федеральным законом             от 27 июля 2010 года № 190-ФЗ «О теплоснабжении» (в редакции Федерального закона от 1 мая 2016 года №132-ФЗ), решением Думы муниципального   образования город-курорт Геленджик от</w:t>
      </w:r>
      <w:r w:rsidRPr="009222E7">
        <w:rPr>
          <w:bCs/>
          <w:sz w:val="28"/>
          <w:szCs w:val="28"/>
          <w:lang w:val="x-none" w:eastAsia="x-none"/>
        </w:rPr>
        <w:t xml:space="preserve"> 2 ноября 2016 года № 497 </w:t>
      </w:r>
      <w:bookmarkStart w:id="0" w:name="_GoBack"/>
      <w:bookmarkEnd w:id="0"/>
      <w:r w:rsidRPr="009222E7">
        <w:rPr>
          <w:bCs/>
          <w:sz w:val="28"/>
          <w:szCs w:val="28"/>
          <w:lang w:val="x-none" w:eastAsia="x-none"/>
        </w:rPr>
        <w:t xml:space="preserve">«Об исполнении решения </w:t>
      </w:r>
      <w:proofErr w:type="spellStart"/>
      <w:r w:rsidRPr="009222E7">
        <w:rPr>
          <w:bCs/>
          <w:sz w:val="28"/>
          <w:szCs w:val="28"/>
          <w:lang w:val="x-none" w:eastAsia="x-none"/>
        </w:rPr>
        <w:t>Геленджикского</w:t>
      </w:r>
      <w:proofErr w:type="spellEnd"/>
      <w:r w:rsidRPr="009222E7">
        <w:rPr>
          <w:bCs/>
          <w:sz w:val="28"/>
          <w:szCs w:val="28"/>
          <w:lang w:val="x-none" w:eastAsia="x-none"/>
        </w:rPr>
        <w:t xml:space="preserve"> городского суда Краснодарского края от 18 февраля 2015 года к делу № 2-567/2015»</w:t>
      </w:r>
      <w:r w:rsidRPr="009222E7">
        <w:rPr>
          <w:sz w:val="28"/>
          <w:szCs w:val="28"/>
          <w:lang w:eastAsia="x-none"/>
        </w:rPr>
        <w:t>,</w:t>
      </w:r>
      <w:r w:rsidRPr="009222E7">
        <w:rPr>
          <w:sz w:val="28"/>
          <w:lang w:val="x-none" w:eastAsia="x-none"/>
        </w:rPr>
        <w:t xml:space="preserve"> статьями </w:t>
      </w:r>
      <w:r w:rsidRPr="009222E7">
        <w:rPr>
          <w:sz w:val="28"/>
          <w:lang w:eastAsia="x-none"/>
        </w:rPr>
        <w:t>8</w:t>
      </w:r>
      <w:r w:rsidRPr="009222E7">
        <w:rPr>
          <w:sz w:val="28"/>
          <w:lang w:val="x-none" w:eastAsia="x-none"/>
        </w:rPr>
        <w:t>, 3</w:t>
      </w:r>
      <w:r w:rsidRPr="009222E7">
        <w:rPr>
          <w:sz w:val="28"/>
          <w:lang w:eastAsia="x-none"/>
        </w:rPr>
        <w:t>3</w:t>
      </w:r>
      <w:r w:rsidRPr="009222E7">
        <w:rPr>
          <w:sz w:val="28"/>
          <w:lang w:val="x-none" w:eastAsia="x-none"/>
        </w:rPr>
        <w:t xml:space="preserve">, </w:t>
      </w:r>
      <w:r w:rsidRPr="009222E7">
        <w:rPr>
          <w:sz w:val="28"/>
          <w:lang w:eastAsia="x-none"/>
        </w:rPr>
        <w:t xml:space="preserve">41, </w:t>
      </w:r>
      <w:r w:rsidRPr="009222E7">
        <w:rPr>
          <w:sz w:val="28"/>
          <w:lang w:val="x-none" w:eastAsia="x-none"/>
        </w:rPr>
        <w:t>7</w:t>
      </w:r>
      <w:r w:rsidRPr="009222E7">
        <w:rPr>
          <w:sz w:val="28"/>
          <w:lang w:eastAsia="x-none"/>
        </w:rPr>
        <w:t>2</w:t>
      </w:r>
      <w:r w:rsidRPr="009222E7">
        <w:rPr>
          <w:sz w:val="28"/>
          <w:lang w:val="x-none" w:eastAsia="x-none"/>
        </w:rPr>
        <w:t xml:space="preserve"> Устава муниципального образования город-курорт Геленджик, </w:t>
      </w:r>
      <w:r w:rsidRPr="009222E7">
        <w:rPr>
          <w:sz w:val="28"/>
          <w:lang w:eastAsia="x-none"/>
        </w:rPr>
        <w:t xml:space="preserve">                               </w:t>
      </w:r>
      <w:r w:rsidRPr="009222E7">
        <w:rPr>
          <w:sz w:val="28"/>
          <w:lang w:val="x-none" w:eastAsia="x-none"/>
        </w:rPr>
        <w:t>п о с т а н о в л я ю:</w:t>
      </w:r>
    </w:p>
    <w:p w:rsidR="009222E7" w:rsidRPr="009222E7" w:rsidRDefault="009222E7" w:rsidP="009222E7">
      <w:pPr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9222E7">
        <w:rPr>
          <w:sz w:val="28"/>
          <w:szCs w:val="28"/>
          <w:lang w:eastAsia="x-none"/>
        </w:rPr>
        <w:t xml:space="preserve">1. Определить общество с ограниченной ответственностью «Газпром  </w:t>
      </w:r>
      <w:proofErr w:type="spellStart"/>
      <w:r w:rsidRPr="009222E7">
        <w:rPr>
          <w:sz w:val="28"/>
          <w:szCs w:val="28"/>
          <w:lang w:eastAsia="x-none"/>
        </w:rPr>
        <w:t>теплоэнерго</w:t>
      </w:r>
      <w:proofErr w:type="spellEnd"/>
      <w:r w:rsidRPr="009222E7">
        <w:rPr>
          <w:sz w:val="28"/>
          <w:szCs w:val="28"/>
          <w:lang w:eastAsia="x-none"/>
        </w:rPr>
        <w:t xml:space="preserve"> Краснодар» единой теплоснабжающей организацией в системе теплоснабжения муниципального образования город-курорт Геленджик как организацией, </w:t>
      </w:r>
      <w:r w:rsidRPr="009222E7">
        <w:rPr>
          <w:sz w:val="28"/>
          <w:szCs w:val="28"/>
          <w:lang w:val="x-none" w:eastAsia="x-none"/>
        </w:rPr>
        <w:t>владеющей в соответствующей зоне деятельности источниками тепловой энергии с наибольшей рабочей тепловой мощностью и тепловыми сетями с наибольшей тепловой емкостью</w:t>
      </w:r>
      <w:r w:rsidRPr="009222E7">
        <w:rPr>
          <w:sz w:val="28"/>
          <w:szCs w:val="28"/>
          <w:lang w:eastAsia="x-none"/>
        </w:rPr>
        <w:t>.</w:t>
      </w:r>
    </w:p>
    <w:p w:rsidR="009222E7" w:rsidRPr="009222E7" w:rsidRDefault="009222E7" w:rsidP="009222E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222E7">
        <w:rPr>
          <w:sz w:val="28"/>
          <w:szCs w:val="28"/>
          <w:lang w:eastAsia="ru-RU"/>
        </w:rPr>
        <w:t>2. Опубликовать настоящее постановление в Геленджикской городской газете «Прибой» и разместить на официальном сайте администрации                   муниципального образования город-курорт Геленджик в информационно-телекоммуникационной сети «Интернет» в течение трех дней со дня его              принятия.</w:t>
      </w:r>
    </w:p>
    <w:p w:rsidR="009222E7" w:rsidRPr="009222E7" w:rsidRDefault="009222E7" w:rsidP="009222E7">
      <w:pPr>
        <w:suppressAutoHyphens w:val="0"/>
        <w:ind w:firstLine="709"/>
        <w:jc w:val="both"/>
        <w:rPr>
          <w:sz w:val="28"/>
          <w:lang w:val="x-none" w:eastAsia="x-none"/>
        </w:rPr>
      </w:pPr>
      <w:r w:rsidRPr="009222E7">
        <w:rPr>
          <w:sz w:val="28"/>
          <w:lang w:eastAsia="x-none"/>
        </w:rPr>
        <w:t>3</w:t>
      </w:r>
      <w:r w:rsidRPr="009222E7">
        <w:rPr>
          <w:sz w:val="28"/>
          <w:lang w:val="x-none" w:eastAsia="x-none"/>
        </w:rPr>
        <w:t>.</w:t>
      </w:r>
      <w:r w:rsidRPr="009222E7">
        <w:rPr>
          <w:sz w:val="28"/>
          <w:lang w:eastAsia="x-none"/>
        </w:rPr>
        <w:t xml:space="preserve"> </w:t>
      </w:r>
      <w:r w:rsidRPr="009222E7">
        <w:rPr>
          <w:sz w:val="28"/>
          <w:lang w:val="x-none" w:eastAsia="x-none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Pr="009222E7">
        <w:rPr>
          <w:sz w:val="28"/>
          <w:lang w:eastAsia="x-none"/>
        </w:rPr>
        <w:t xml:space="preserve">           А.В. Рытова</w:t>
      </w:r>
      <w:r w:rsidRPr="009222E7">
        <w:rPr>
          <w:sz w:val="28"/>
          <w:lang w:val="x-none" w:eastAsia="x-none"/>
        </w:rPr>
        <w:t>.</w:t>
      </w:r>
    </w:p>
    <w:p w:rsidR="009222E7" w:rsidRPr="009222E7" w:rsidRDefault="009222E7" w:rsidP="009222E7">
      <w:pPr>
        <w:suppressAutoHyphens w:val="0"/>
        <w:ind w:firstLine="709"/>
        <w:jc w:val="both"/>
        <w:rPr>
          <w:sz w:val="28"/>
          <w:lang w:val="x-none" w:eastAsia="x-none"/>
        </w:rPr>
      </w:pPr>
      <w:r w:rsidRPr="009222E7">
        <w:rPr>
          <w:sz w:val="28"/>
          <w:lang w:eastAsia="x-none"/>
        </w:rPr>
        <w:t>4</w:t>
      </w:r>
      <w:r w:rsidRPr="009222E7">
        <w:rPr>
          <w:sz w:val="28"/>
          <w:lang w:val="x-none" w:eastAsia="x-none"/>
        </w:rPr>
        <w:t>.</w:t>
      </w:r>
      <w:r w:rsidRPr="009222E7">
        <w:rPr>
          <w:sz w:val="28"/>
          <w:lang w:eastAsia="x-none"/>
        </w:rPr>
        <w:t xml:space="preserve"> </w:t>
      </w:r>
      <w:r w:rsidRPr="009222E7">
        <w:rPr>
          <w:sz w:val="28"/>
          <w:lang w:val="x-none" w:eastAsia="x-none"/>
        </w:rPr>
        <w:t>Постановление вступает в силу со дня его подписания.</w:t>
      </w:r>
    </w:p>
    <w:p w:rsidR="009222E7" w:rsidRPr="009222E7" w:rsidRDefault="009222E7" w:rsidP="009222E7">
      <w:pPr>
        <w:suppressAutoHyphens w:val="0"/>
        <w:jc w:val="both"/>
        <w:rPr>
          <w:sz w:val="28"/>
          <w:lang w:val="x-none" w:eastAsia="x-none"/>
        </w:rPr>
      </w:pPr>
    </w:p>
    <w:p w:rsidR="009222E7" w:rsidRPr="009222E7" w:rsidRDefault="009222E7" w:rsidP="009222E7">
      <w:pPr>
        <w:suppressAutoHyphens w:val="0"/>
        <w:jc w:val="both"/>
        <w:rPr>
          <w:sz w:val="28"/>
          <w:lang w:val="x-none" w:eastAsia="x-none"/>
        </w:rPr>
      </w:pPr>
      <w:r w:rsidRPr="009222E7">
        <w:rPr>
          <w:sz w:val="28"/>
          <w:lang w:val="x-none" w:eastAsia="x-none"/>
        </w:rPr>
        <w:t xml:space="preserve">                                                                                                                    </w:t>
      </w:r>
    </w:p>
    <w:p w:rsidR="009222E7" w:rsidRPr="009222E7" w:rsidRDefault="009222E7" w:rsidP="009222E7">
      <w:pPr>
        <w:suppressAutoHyphens w:val="0"/>
        <w:jc w:val="both"/>
        <w:rPr>
          <w:sz w:val="28"/>
          <w:lang w:val="x-none" w:eastAsia="x-none"/>
        </w:rPr>
      </w:pPr>
      <w:r w:rsidRPr="009222E7">
        <w:rPr>
          <w:sz w:val="28"/>
          <w:lang w:val="x-none" w:eastAsia="x-none"/>
        </w:rPr>
        <w:t>Глава муниципального образования</w:t>
      </w:r>
    </w:p>
    <w:p w:rsidR="009222E7" w:rsidRPr="009222E7" w:rsidRDefault="009222E7" w:rsidP="009222E7">
      <w:pPr>
        <w:suppressAutoHyphens w:val="0"/>
        <w:jc w:val="both"/>
        <w:rPr>
          <w:sz w:val="28"/>
          <w:lang w:val="x-none" w:eastAsia="x-none"/>
        </w:rPr>
      </w:pPr>
      <w:r w:rsidRPr="009222E7">
        <w:rPr>
          <w:sz w:val="28"/>
          <w:lang w:val="x-none" w:eastAsia="x-none"/>
        </w:rPr>
        <w:t>город-курорт Геленджик                                                                        В.А.</w:t>
      </w:r>
      <w:r w:rsidRPr="009222E7">
        <w:rPr>
          <w:sz w:val="28"/>
          <w:lang w:eastAsia="x-none"/>
        </w:rPr>
        <w:t xml:space="preserve"> </w:t>
      </w:r>
      <w:proofErr w:type="spellStart"/>
      <w:r w:rsidRPr="009222E7">
        <w:rPr>
          <w:sz w:val="28"/>
          <w:lang w:val="x-none" w:eastAsia="x-none"/>
        </w:rPr>
        <w:t>Хрестин</w:t>
      </w:r>
      <w:proofErr w:type="spellEnd"/>
    </w:p>
    <w:p w:rsidR="009222E7" w:rsidRPr="009222E7" w:rsidRDefault="009222E7" w:rsidP="009222E7">
      <w:pPr>
        <w:suppressAutoHyphens w:val="0"/>
        <w:jc w:val="both"/>
        <w:rPr>
          <w:sz w:val="28"/>
          <w:lang w:val="x-none" w:eastAsia="x-none"/>
        </w:rPr>
      </w:pPr>
    </w:p>
    <w:p w:rsidR="009222E7" w:rsidRPr="009222E7" w:rsidRDefault="009222E7" w:rsidP="009222E7">
      <w:pPr>
        <w:suppressAutoHyphens w:val="0"/>
        <w:jc w:val="both"/>
        <w:rPr>
          <w:sz w:val="28"/>
          <w:lang w:val="x-none" w:eastAsia="x-none"/>
        </w:rPr>
      </w:pPr>
    </w:p>
    <w:p w:rsidR="00360DD2" w:rsidRPr="009222E7" w:rsidRDefault="00360DD2">
      <w:pPr>
        <w:rPr>
          <w:lang w:val="x-none"/>
        </w:rPr>
      </w:pPr>
    </w:p>
    <w:sectPr w:rsidR="00360DD2" w:rsidRPr="009222E7" w:rsidSect="00922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6B"/>
    <w:rsid w:val="00360DD2"/>
    <w:rsid w:val="004D126B"/>
    <w:rsid w:val="006A3214"/>
    <w:rsid w:val="006E32AA"/>
    <w:rsid w:val="0092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3214"/>
    <w:pPr>
      <w:keepNext/>
      <w:suppressAutoHyphens w:val="0"/>
      <w:ind w:left="5387" w:hanging="4962"/>
      <w:outlineLvl w:val="0"/>
    </w:pPr>
    <w:rPr>
      <w:rFonts w:ascii="Courier New" w:hAnsi="Courier New"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3214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3214"/>
    <w:pPr>
      <w:keepNext/>
      <w:suppressAutoHyphens w:val="0"/>
      <w:ind w:left="5387" w:hanging="4962"/>
      <w:outlineLvl w:val="0"/>
    </w:pPr>
    <w:rPr>
      <w:rFonts w:ascii="Courier New" w:hAnsi="Courier New"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3214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Надежда Леонидовна</dc:creator>
  <cp:keywords/>
  <dc:description/>
  <cp:lastModifiedBy>Антонова Надежда Леонидовна</cp:lastModifiedBy>
  <cp:revision>2</cp:revision>
  <dcterms:created xsi:type="dcterms:W3CDTF">2017-02-27T11:39:00Z</dcterms:created>
  <dcterms:modified xsi:type="dcterms:W3CDTF">2017-02-27T11:41:00Z</dcterms:modified>
</cp:coreProperties>
</file>