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C49" w:rsidRPr="00F15C49" w:rsidRDefault="00F15C49" w:rsidP="00F15C49">
      <w:pPr>
        <w:spacing w:after="0" w:line="240" w:lineRule="auto"/>
        <w:contextualSpacing/>
        <w:rPr>
          <w:rFonts w:ascii="Times New Roman" w:hAnsi="Times New Roman" w:cs="Times New Roman"/>
          <w:sz w:val="28"/>
          <w:szCs w:val="28"/>
        </w:rPr>
      </w:pPr>
    </w:p>
    <w:p w:rsidR="00F15C49" w:rsidRPr="00F15C49" w:rsidRDefault="00F15C49" w:rsidP="00F15C49">
      <w:pPr>
        <w:spacing w:after="0" w:line="240" w:lineRule="auto"/>
        <w:contextualSpacing/>
        <w:rPr>
          <w:rFonts w:ascii="Times New Roman" w:hAnsi="Times New Roman" w:cs="Times New Roman"/>
          <w:sz w:val="28"/>
          <w:szCs w:val="28"/>
        </w:rPr>
      </w:pPr>
    </w:p>
    <w:p w:rsidR="00F15C49" w:rsidRPr="00F15C49" w:rsidRDefault="00F15C49" w:rsidP="00F15C49">
      <w:pPr>
        <w:spacing w:after="0" w:line="240" w:lineRule="auto"/>
        <w:contextualSpacing/>
        <w:rPr>
          <w:rFonts w:ascii="Times New Roman" w:hAnsi="Times New Roman" w:cs="Times New Roman"/>
          <w:sz w:val="28"/>
          <w:szCs w:val="28"/>
        </w:rPr>
      </w:pPr>
    </w:p>
    <w:p w:rsidR="00F15C49" w:rsidRPr="00F15C49" w:rsidRDefault="00F15C49" w:rsidP="00F15C49">
      <w:pPr>
        <w:spacing w:after="0" w:line="240" w:lineRule="auto"/>
        <w:contextualSpacing/>
        <w:rPr>
          <w:rFonts w:ascii="Times New Roman" w:hAnsi="Times New Roman" w:cs="Times New Roman"/>
          <w:sz w:val="28"/>
          <w:szCs w:val="28"/>
        </w:rPr>
      </w:pPr>
    </w:p>
    <w:p w:rsidR="00F15C49" w:rsidRPr="00F15C49" w:rsidRDefault="00F15C49" w:rsidP="00F15C49">
      <w:pPr>
        <w:spacing w:after="0" w:line="240" w:lineRule="auto"/>
        <w:contextualSpacing/>
        <w:rPr>
          <w:rFonts w:ascii="Times New Roman" w:hAnsi="Times New Roman" w:cs="Times New Roman"/>
          <w:sz w:val="28"/>
          <w:szCs w:val="28"/>
        </w:rPr>
      </w:pPr>
    </w:p>
    <w:p w:rsidR="00F15C49" w:rsidRPr="00F15C49" w:rsidRDefault="00F15C49" w:rsidP="00F15C49">
      <w:pPr>
        <w:spacing w:after="0" w:line="240" w:lineRule="auto"/>
        <w:contextualSpacing/>
        <w:rPr>
          <w:rFonts w:ascii="Times New Roman" w:hAnsi="Times New Roman" w:cs="Times New Roman"/>
          <w:sz w:val="28"/>
          <w:szCs w:val="28"/>
        </w:rPr>
      </w:pPr>
    </w:p>
    <w:p w:rsidR="00F15C49" w:rsidRPr="00F15C49" w:rsidRDefault="00F15C49" w:rsidP="00F15C49">
      <w:pPr>
        <w:spacing w:after="0" w:line="240" w:lineRule="auto"/>
        <w:contextualSpacing/>
        <w:rPr>
          <w:rFonts w:ascii="Times New Roman" w:hAnsi="Times New Roman" w:cs="Times New Roman"/>
          <w:sz w:val="28"/>
          <w:szCs w:val="28"/>
        </w:rPr>
      </w:pPr>
    </w:p>
    <w:p w:rsidR="00F15C49" w:rsidRPr="00F15C49" w:rsidRDefault="00F15C49" w:rsidP="00F15C49">
      <w:pPr>
        <w:spacing w:after="0" w:line="240" w:lineRule="auto"/>
        <w:contextualSpacing/>
        <w:rPr>
          <w:rFonts w:ascii="Times New Roman" w:hAnsi="Times New Roman" w:cs="Times New Roman"/>
          <w:sz w:val="28"/>
          <w:szCs w:val="28"/>
        </w:rPr>
      </w:pPr>
    </w:p>
    <w:p w:rsidR="00F15C49" w:rsidRPr="00F15C49" w:rsidRDefault="00F15C49" w:rsidP="00F15C49">
      <w:pPr>
        <w:spacing w:after="0" w:line="240" w:lineRule="auto"/>
        <w:contextualSpacing/>
        <w:rPr>
          <w:rFonts w:ascii="Times New Roman" w:hAnsi="Times New Roman" w:cs="Times New Roman"/>
          <w:sz w:val="28"/>
          <w:szCs w:val="28"/>
        </w:rPr>
      </w:pPr>
    </w:p>
    <w:p w:rsidR="00F15C49" w:rsidRPr="00F15C49" w:rsidRDefault="00F15C49" w:rsidP="00F15C49">
      <w:pPr>
        <w:spacing w:after="0" w:line="240" w:lineRule="auto"/>
        <w:contextualSpacing/>
        <w:rPr>
          <w:rFonts w:ascii="Times New Roman" w:hAnsi="Times New Roman" w:cs="Times New Roman"/>
          <w:sz w:val="28"/>
          <w:szCs w:val="28"/>
        </w:rPr>
      </w:pPr>
    </w:p>
    <w:p w:rsidR="00F15C49" w:rsidRPr="00F15C49" w:rsidRDefault="00F15C49" w:rsidP="00F15C49">
      <w:pPr>
        <w:spacing w:after="0" w:line="240" w:lineRule="auto"/>
        <w:contextualSpacing/>
        <w:rPr>
          <w:rFonts w:ascii="Times New Roman" w:hAnsi="Times New Roman" w:cs="Times New Roman"/>
          <w:sz w:val="28"/>
          <w:szCs w:val="28"/>
        </w:rPr>
      </w:pPr>
    </w:p>
    <w:p w:rsidR="00F15C49" w:rsidRPr="00F15C49" w:rsidRDefault="00F15C49" w:rsidP="00F15C49">
      <w:pPr>
        <w:spacing w:after="0" w:line="240" w:lineRule="auto"/>
        <w:contextualSpacing/>
        <w:rPr>
          <w:rFonts w:ascii="Times New Roman" w:hAnsi="Times New Roman" w:cs="Times New Roman"/>
          <w:sz w:val="28"/>
          <w:szCs w:val="28"/>
        </w:rPr>
      </w:pPr>
    </w:p>
    <w:p w:rsidR="00F15C49" w:rsidRPr="00F15C49" w:rsidRDefault="00F15C49" w:rsidP="00F15C49">
      <w:pPr>
        <w:spacing w:after="0" w:line="240" w:lineRule="auto"/>
        <w:contextualSpacing/>
        <w:rPr>
          <w:rFonts w:ascii="Times New Roman" w:hAnsi="Times New Roman" w:cs="Times New Roman"/>
          <w:sz w:val="28"/>
          <w:szCs w:val="28"/>
        </w:rPr>
      </w:pPr>
    </w:p>
    <w:p w:rsidR="00F15C49" w:rsidRPr="00F15C49" w:rsidRDefault="00F15C49" w:rsidP="00F15C49">
      <w:pPr>
        <w:spacing w:after="0" w:line="240" w:lineRule="auto"/>
        <w:contextualSpacing/>
        <w:jc w:val="center"/>
        <w:rPr>
          <w:rFonts w:ascii="Times New Roman" w:hAnsi="Times New Roman" w:cs="Times New Roman"/>
          <w:b/>
          <w:sz w:val="28"/>
          <w:szCs w:val="28"/>
        </w:rPr>
      </w:pPr>
      <w:r w:rsidRPr="00F15C49">
        <w:rPr>
          <w:rFonts w:ascii="Times New Roman" w:hAnsi="Times New Roman" w:cs="Times New Roman"/>
          <w:b/>
          <w:sz w:val="28"/>
          <w:szCs w:val="28"/>
        </w:rPr>
        <w:t xml:space="preserve">Об утверждении административного регламента </w:t>
      </w:r>
    </w:p>
    <w:p w:rsidR="00F15C49" w:rsidRPr="00F15C49" w:rsidRDefault="00F15C49" w:rsidP="00F15C49">
      <w:pPr>
        <w:spacing w:after="0" w:line="240" w:lineRule="auto"/>
        <w:contextualSpacing/>
        <w:jc w:val="center"/>
        <w:rPr>
          <w:rFonts w:ascii="Times New Roman" w:hAnsi="Times New Roman" w:cs="Times New Roman"/>
          <w:b/>
          <w:sz w:val="28"/>
          <w:szCs w:val="28"/>
        </w:rPr>
      </w:pPr>
      <w:r w:rsidRPr="00F15C49">
        <w:rPr>
          <w:rFonts w:ascii="Times New Roman" w:hAnsi="Times New Roman" w:cs="Times New Roman"/>
          <w:b/>
          <w:sz w:val="28"/>
          <w:szCs w:val="28"/>
        </w:rPr>
        <w:t xml:space="preserve">предоставления администрацией муниципального </w:t>
      </w:r>
    </w:p>
    <w:p w:rsidR="00F15C49" w:rsidRPr="00F15C49" w:rsidRDefault="00F15C49" w:rsidP="00F15C49">
      <w:pPr>
        <w:spacing w:after="0" w:line="240" w:lineRule="auto"/>
        <w:contextualSpacing/>
        <w:jc w:val="center"/>
        <w:rPr>
          <w:rFonts w:ascii="Times New Roman" w:hAnsi="Times New Roman" w:cs="Times New Roman"/>
          <w:b/>
          <w:sz w:val="28"/>
          <w:szCs w:val="28"/>
        </w:rPr>
      </w:pPr>
      <w:r w:rsidRPr="00F15C49">
        <w:rPr>
          <w:rFonts w:ascii="Times New Roman" w:hAnsi="Times New Roman" w:cs="Times New Roman"/>
          <w:b/>
          <w:sz w:val="28"/>
          <w:szCs w:val="28"/>
        </w:rPr>
        <w:t xml:space="preserve">образования город-курорт Геленджик муниципальной услуги </w:t>
      </w:r>
    </w:p>
    <w:p w:rsidR="00F15C49" w:rsidRPr="00F15C49" w:rsidRDefault="00F15C49" w:rsidP="00F15C49">
      <w:pPr>
        <w:spacing w:after="0" w:line="240" w:lineRule="auto"/>
        <w:contextualSpacing/>
        <w:jc w:val="center"/>
        <w:rPr>
          <w:rFonts w:ascii="Times New Roman" w:hAnsi="Times New Roman" w:cs="Times New Roman"/>
          <w:b/>
          <w:sz w:val="28"/>
          <w:szCs w:val="28"/>
        </w:rPr>
      </w:pPr>
      <w:r w:rsidRPr="00F15C49">
        <w:rPr>
          <w:rFonts w:ascii="Times New Roman" w:hAnsi="Times New Roman" w:cs="Times New Roman"/>
          <w:b/>
          <w:sz w:val="28"/>
          <w:szCs w:val="28"/>
        </w:rPr>
        <w:t xml:space="preserve">«Передача бесплатно в собственность граждан </w:t>
      </w:r>
    </w:p>
    <w:p w:rsidR="00F15C49" w:rsidRPr="00F15C49" w:rsidRDefault="00F15C49" w:rsidP="00F15C49">
      <w:pPr>
        <w:spacing w:after="0" w:line="240" w:lineRule="auto"/>
        <w:contextualSpacing/>
        <w:jc w:val="center"/>
        <w:rPr>
          <w:rFonts w:ascii="Times New Roman" w:hAnsi="Times New Roman" w:cs="Times New Roman"/>
          <w:b/>
          <w:sz w:val="28"/>
          <w:szCs w:val="28"/>
        </w:rPr>
      </w:pPr>
      <w:r w:rsidRPr="00F15C49">
        <w:rPr>
          <w:rFonts w:ascii="Times New Roman" w:hAnsi="Times New Roman" w:cs="Times New Roman"/>
          <w:b/>
          <w:sz w:val="28"/>
          <w:szCs w:val="28"/>
        </w:rPr>
        <w:t xml:space="preserve">Российской Федерации на добровольной основе </w:t>
      </w:r>
    </w:p>
    <w:p w:rsidR="00F15C49" w:rsidRPr="00F15C49" w:rsidRDefault="00F15C49" w:rsidP="00F15C49">
      <w:pPr>
        <w:spacing w:after="0" w:line="240" w:lineRule="auto"/>
        <w:contextualSpacing/>
        <w:jc w:val="center"/>
        <w:rPr>
          <w:rFonts w:ascii="Times New Roman" w:hAnsi="Times New Roman" w:cs="Times New Roman"/>
          <w:b/>
          <w:sz w:val="28"/>
          <w:szCs w:val="28"/>
        </w:rPr>
      </w:pPr>
      <w:r w:rsidRPr="00F15C49">
        <w:rPr>
          <w:rFonts w:ascii="Times New Roman" w:hAnsi="Times New Roman" w:cs="Times New Roman"/>
          <w:b/>
          <w:sz w:val="28"/>
          <w:szCs w:val="28"/>
        </w:rPr>
        <w:t xml:space="preserve">занимаемых ими жилых помещений </w:t>
      </w:r>
    </w:p>
    <w:p w:rsidR="00F15C49" w:rsidRPr="00F15C49" w:rsidRDefault="00F15C49" w:rsidP="00F15C49">
      <w:pPr>
        <w:spacing w:after="0" w:line="240" w:lineRule="auto"/>
        <w:contextualSpacing/>
        <w:jc w:val="center"/>
        <w:rPr>
          <w:rFonts w:ascii="Times New Roman" w:hAnsi="Times New Roman" w:cs="Times New Roman"/>
          <w:b/>
          <w:sz w:val="28"/>
          <w:szCs w:val="28"/>
        </w:rPr>
      </w:pPr>
      <w:r w:rsidRPr="00F15C49">
        <w:rPr>
          <w:rFonts w:ascii="Times New Roman" w:hAnsi="Times New Roman" w:cs="Times New Roman"/>
          <w:b/>
          <w:sz w:val="28"/>
          <w:szCs w:val="28"/>
        </w:rPr>
        <w:t>в муниципальном жилищном фонде»</w:t>
      </w:r>
    </w:p>
    <w:p w:rsidR="00F15C49" w:rsidRPr="00F15C49" w:rsidRDefault="00F15C49" w:rsidP="00F15C49">
      <w:pPr>
        <w:spacing w:after="0" w:line="240" w:lineRule="auto"/>
        <w:contextualSpacing/>
        <w:jc w:val="center"/>
        <w:rPr>
          <w:rFonts w:ascii="Times New Roman" w:hAnsi="Times New Roman" w:cs="Times New Roman"/>
          <w:sz w:val="28"/>
          <w:szCs w:val="28"/>
        </w:rPr>
      </w:pPr>
    </w:p>
    <w:p w:rsidR="00F15C49" w:rsidRPr="00F15C49" w:rsidRDefault="00F15C49" w:rsidP="00F15C49">
      <w:pPr>
        <w:spacing w:after="0" w:line="240" w:lineRule="auto"/>
        <w:contextualSpacing/>
        <w:jc w:val="center"/>
        <w:rPr>
          <w:rFonts w:ascii="Times New Roman" w:hAnsi="Times New Roman" w:cs="Times New Roman"/>
          <w:sz w:val="28"/>
          <w:szCs w:val="28"/>
        </w:rPr>
      </w:pPr>
    </w:p>
    <w:p w:rsidR="00F15C49" w:rsidRPr="00F15C49" w:rsidRDefault="00F15C49" w:rsidP="00F15C49">
      <w:pPr>
        <w:pStyle w:val="ConsTitle"/>
        <w:widowControl/>
        <w:tabs>
          <w:tab w:val="left" w:pos="5837"/>
          <w:tab w:val="left" w:pos="6187"/>
        </w:tabs>
        <w:ind w:firstLine="709"/>
        <w:contextualSpacing/>
        <w:rPr>
          <w:rFonts w:ascii="Times New Roman" w:hAnsi="Times New Roman" w:cs="Times New Roman"/>
          <w:b w:val="0"/>
          <w:sz w:val="28"/>
          <w:szCs w:val="28"/>
        </w:rPr>
      </w:pPr>
      <w:r w:rsidRPr="00F15C49">
        <w:rPr>
          <w:rFonts w:ascii="Times New Roman" w:hAnsi="Times New Roman" w:cs="Times New Roman"/>
          <w:b w:val="0"/>
          <w:sz w:val="28"/>
          <w:szCs w:val="28"/>
        </w:rPr>
        <w:t xml:space="preserve">В целях приведения правовых актов органа местного самоуправления  муниципального образования город-курорт Геленджик в соответствие с </w:t>
      </w:r>
      <w:proofErr w:type="spellStart"/>
      <w:r w:rsidRPr="00F15C49">
        <w:rPr>
          <w:rFonts w:ascii="Times New Roman" w:hAnsi="Times New Roman" w:cs="Times New Roman"/>
          <w:b w:val="0"/>
          <w:sz w:val="28"/>
          <w:szCs w:val="28"/>
        </w:rPr>
        <w:t>законо-дательством</w:t>
      </w:r>
      <w:proofErr w:type="spellEnd"/>
      <w:r w:rsidRPr="00F15C49">
        <w:rPr>
          <w:rFonts w:ascii="Times New Roman" w:hAnsi="Times New Roman" w:cs="Times New Roman"/>
          <w:b w:val="0"/>
          <w:sz w:val="28"/>
          <w:szCs w:val="28"/>
        </w:rPr>
        <w:t xml:space="preserve"> Российской Федерации, руководствуясь Федеральным законом от 27 июля 2010 года №210-ФЗ «Об организации предоставления государственных и муниципальных услуг» (в редакции Федерального закона от 29 июля 2018 </w:t>
      </w:r>
      <w:proofErr w:type="spellStart"/>
      <w:r w:rsidRPr="00F15C49">
        <w:rPr>
          <w:rFonts w:ascii="Times New Roman" w:hAnsi="Times New Roman" w:cs="Times New Roman"/>
          <w:b w:val="0"/>
          <w:sz w:val="28"/>
          <w:szCs w:val="28"/>
        </w:rPr>
        <w:t>го</w:t>
      </w:r>
      <w:proofErr w:type="spellEnd"/>
      <w:r w:rsidRPr="00F15C49">
        <w:rPr>
          <w:rFonts w:ascii="Times New Roman" w:hAnsi="Times New Roman" w:cs="Times New Roman"/>
          <w:b w:val="0"/>
          <w:sz w:val="28"/>
          <w:szCs w:val="28"/>
        </w:rPr>
        <w:t>-да №269-ФЗ), статьями 16, 37 Федерального закона от 6 октября 2003 года №131-ФЗ «Об общих принципах организации местного самоуправления в Рос-</w:t>
      </w:r>
      <w:proofErr w:type="spellStart"/>
      <w:r w:rsidRPr="00F15C49">
        <w:rPr>
          <w:rFonts w:ascii="Times New Roman" w:hAnsi="Times New Roman" w:cs="Times New Roman"/>
          <w:b w:val="0"/>
          <w:sz w:val="28"/>
          <w:szCs w:val="28"/>
        </w:rPr>
        <w:t>сийской</w:t>
      </w:r>
      <w:proofErr w:type="spellEnd"/>
      <w:r w:rsidRPr="00F15C49">
        <w:rPr>
          <w:rFonts w:ascii="Times New Roman" w:hAnsi="Times New Roman" w:cs="Times New Roman"/>
          <w:b w:val="0"/>
          <w:sz w:val="28"/>
          <w:szCs w:val="28"/>
        </w:rPr>
        <w:t xml:space="preserve"> Федерации» (в редакции Федерального закона от 6 февраля 2019 года №3-ФЗ), Законом Российской Федерации от 4 июля 1991 года №1541-1 «О при-</w:t>
      </w:r>
      <w:proofErr w:type="spellStart"/>
      <w:r w:rsidRPr="00F15C49">
        <w:rPr>
          <w:rFonts w:ascii="Times New Roman" w:hAnsi="Times New Roman" w:cs="Times New Roman"/>
          <w:b w:val="0"/>
          <w:sz w:val="28"/>
          <w:szCs w:val="28"/>
        </w:rPr>
        <w:t>ватизации</w:t>
      </w:r>
      <w:proofErr w:type="spellEnd"/>
      <w:r w:rsidRPr="00F15C49">
        <w:rPr>
          <w:rFonts w:ascii="Times New Roman" w:hAnsi="Times New Roman" w:cs="Times New Roman"/>
          <w:b w:val="0"/>
          <w:sz w:val="28"/>
          <w:szCs w:val="28"/>
        </w:rPr>
        <w:t xml:space="preserve"> жилищного фонда в Российской Федерации» (в редакции </w:t>
      </w:r>
      <w:proofErr w:type="spellStart"/>
      <w:r w:rsidRPr="00F15C49">
        <w:rPr>
          <w:rFonts w:ascii="Times New Roman" w:hAnsi="Times New Roman" w:cs="Times New Roman"/>
          <w:b w:val="0"/>
          <w:sz w:val="28"/>
          <w:szCs w:val="28"/>
        </w:rPr>
        <w:t>Федераль-ного</w:t>
      </w:r>
      <w:proofErr w:type="spellEnd"/>
      <w:r w:rsidRPr="00F15C49">
        <w:rPr>
          <w:rFonts w:ascii="Times New Roman" w:hAnsi="Times New Roman" w:cs="Times New Roman"/>
          <w:b w:val="0"/>
          <w:sz w:val="28"/>
          <w:szCs w:val="28"/>
        </w:rPr>
        <w:t xml:space="preserve"> закона от 20 декабря 2017 года №399-ФЗ), постановлением администрации муниципального образования город-курорт Геленджик от 18 декабря 2018 года №3758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статьями 8, 33, 72 Устава муниципального  образования  город-курорт  Геленджик, п о с т а н о в л я ю:</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1. Утвердить административный регламент предоставления </w:t>
      </w:r>
      <w:proofErr w:type="spellStart"/>
      <w:r w:rsidRPr="00F15C49">
        <w:rPr>
          <w:rFonts w:ascii="Times New Roman" w:hAnsi="Times New Roman" w:cs="Times New Roman"/>
          <w:sz w:val="28"/>
          <w:szCs w:val="28"/>
        </w:rPr>
        <w:t>адми-нистрацией</w:t>
      </w:r>
      <w:proofErr w:type="spellEnd"/>
      <w:r w:rsidRPr="00F15C49">
        <w:rPr>
          <w:rFonts w:ascii="Times New Roman" w:hAnsi="Times New Roman" w:cs="Times New Roman"/>
          <w:sz w:val="28"/>
          <w:szCs w:val="28"/>
        </w:rPr>
        <w:t xml:space="preserve"> муниципального образования город-курорт Геленджик </w:t>
      </w:r>
      <w:proofErr w:type="spellStart"/>
      <w:r w:rsidRPr="00F15C49">
        <w:rPr>
          <w:rFonts w:ascii="Times New Roman" w:hAnsi="Times New Roman" w:cs="Times New Roman"/>
          <w:sz w:val="28"/>
          <w:szCs w:val="28"/>
        </w:rPr>
        <w:t>муници-пальной</w:t>
      </w:r>
      <w:proofErr w:type="spellEnd"/>
      <w:r w:rsidRPr="00F15C49">
        <w:rPr>
          <w:rFonts w:ascii="Times New Roman" w:hAnsi="Times New Roman" w:cs="Times New Roman"/>
          <w:sz w:val="28"/>
          <w:szCs w:val="28"/>
        </w:rPr>
        <w:t xml:space="preserve"> услуги «Передача бесплатно в собственность граждан Российской Фе-</w:t>
      </w:r>
      <w:proofErr w:type="spellStart"/>
      <w:r w:rsidRPr="00F15C49">
        <w:rPr>
          <w:rFonts w:ascii="Times New Roman" w:hAnsi="Times New Roman" w:cs="Times New Roman"/>
          <w:sz w:val="28"/>
          <w:szCs w:val="28"/>
        </w:rPr>
        <w:t>дерации</w:t>
      </w:r>
      <w:proofErr w:type="spellEnd"/>
      <w:r w:rsidRPr="00F15C49">
        <w:rPr>
          <w:rFonts w:ascii="Times New Roman" w:hAnsi="Times New Roman" w:cs="Times New Roman"/>
          <w:sz w:val="28"/>
          <w:szCs w:val="28"/>
        </w:rPr>
        <w:t xml:space="preserve"> на добровольной основе занимаемых ими жилых помещений в муниципальном жилищном фонде».</w:t>
      </w:r>
    </w:p>
    <w:p w:rsidR="00F15C49" w:rsidRPr="00F15C49" w:rsidRDefault="00F15C49" w:rsidP="00F15C49">
      <w:pPr>
        <w:tabs>
          <w:tab w:val="left" w:pos="709"/>
        </w:tabs>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2. Признать утратившими силу постановления администрации муниципального образования город-курорт Геленджик:</w:t>
      </w:r>
    </w:p>
    <w:p w:rsidR="00F15C49" w:rsidRPr="00F15C49" w:rsidRDefault="00F15C49" w:rsidP="00F15C49">
      <w:pPr>
        <w:tabs>
          <w:tab w:val="left" w:pos="709"/>
        </w:tabs>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lastRenderedPageBreak/>
        <w:t>1) от 14 ноября 2014 года №3296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по передаче бесплатно в собственность граждан Российской Федерации на добровольной основе занимаемых ими жилых помещений в муниципальном жилищном фонде»;</w:t>
      </w:r>
    </w:p>
    <w:p w:rsidR="00F15C49" w:rsidRPr="00F15C49" w:rsidRDefault="00F15C49" w:rsidP="00F15C49">
      <w:pPr>
        <w:tabs>
          <w:tab w:val="left" w:pos="709"/>
        </w:tabs>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2) от 5 сентября 2016 года №2893 «О внесении изменений в поста-</w:t>
      </w:r>
      <w:proofErr w:type="spellStart"/>
      <w:r w:rsidRPr="00F15C49">
        <w:rPr>
          <w:rFonts w:ascii="Times New Roman" w:hAnsi="Times New Roman" w:cs="Times New Roman"/>
          <w:sz w:val="28"/>
          <w:szCs w:val="28"/>
        </w:rPr>
        <w:t>новление</w:t>
      </w:r>
      <w:proofErr w:type="spellEnd"/>
      <w:r w:rsidRPr="00F15C49">
        <w:rPr>
          <w:rFonts w:ascii="Times New Roman" w:hAnsi="Times New Roman" w:cs="Times New Roman"/>
          <w:sz w:val="28"/>
          <w:szCs w:val="28"/>
        </w:rPr>
        <w:t xml:space="preserve"> администрации муниципального образования город-курорт </w:t>
      </w:r>
      <w:proofErr w:type="spellStart"/>
      <w:r w:rsidRPr="00F15C49">
        <w:rPr>
          <w:rFonts w:ascii="Times New Roman" w:hAnsi="Times New Roman" w:cs="Times New Roman"/>
          <w:sz w:val="28"/>
          <w:szCs w:val="28"/>
        </w:rPr>
        <w:t>Гелен-джик</w:t>
      </w:r>
      <w:proofErr w:type="spellEnd"/>
      <w:r w:rsidRPr="00F15C49">
        <w:rPr>
          <w:rFonts w:ascii="Times New Roman" w:hAnsi="Times New Roman" w:cs="Times New Roman"/>
          <w:sz w:val="28"/>
          <w:szCs w:val="28"/>
        </w:rPr>
        <w:t xml:space="preserve"> от 14 ноября 2014 года №3296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по передаче бесплатно в собственность граждан Российской Федерации на добровольной основе занимаемых ими жилых помещений в муниципальном жилищном фонде»;</w:t>
      </w:r>
    </w:p>
    <w:p w:rsidR="00F15C49" w:rsidRPr="00F15C49" w:rsidRDefault="00F15C49" w:rsidP="00F15C49">
      <w:pPr>
        <w:widowControl w:val="0"/>
        <w:tabs>
          <w:tab w:val="left" w:pos="709"/>
        </w:tabs>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 от 6 февраля 2017 года №277 «О внесении изменений в постановление администрации  муниципального  образования   город-курорт   Геленджик  от 14 ноября 2014 года №3296 «Об утверждении административного регламента по предоставлению администрацией муниципального образования город-ку-</w:t>
      </w:r>
      <w:proofErr w:type="spellStart"/>
      <w:r w:rsidRPr="00F15C49">
        <w:rPr>
          <w:rFonts w:ascii="Times New Roman" w:hAnsi="Times New Roman" w:cs="Times New Roman"/>
          <w:sz w:val="28"/>
          <w:szCs w:val="28"/>
        </w:rPr>
        <w:t>рорт</w:t>
      </w:r>
      <w:proofErr w:type="spellEnd"/>
      <w:r w:rsidRPr="00F15C49">
        <w:rPr>
          <w:rFonts w:ascii="Times New Roman" w:hAnsi="Times New Roman" w:cs="Times New Roman"/>
          <w:sz w:val="28"/>
          <w:szCs w:val="28"/>
        </w:rPr>
        <w:t xml:space="preserve"> Геленджик муниципальной услуги по передаче бесплатно в собственность граждан Российской Федерации на добровольной основе занимаемых ими жилых помещений в муниципальном жилищном фонде» (в редакции постановления администрации муниципального образования город-курорт Геленджик от 5 сентября 2016 года №2893)»;</w:t>
      </w:r>
    </w:p>
    <w:p w:rsidR="00F15C49" w:rsidRPr="00F15C49" w:rsidRDefault="00F15C49" w:rsidP="00F15C49">
      <w:pPr>
        <w:tabs>
          <w:tab w:val="left" w:pos="709"/>
        </w:tabs>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4) от 1 марта 2018 года №450 «О внесении изменений в постановление администрации  муниципального  образования  город-курорт  Геленджик   от  14 ноября 2014 года №3296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по передаче бесплатно в </w:t>
      </w:r>
      <w:proofErr w:type="spellStart"/>
      <w:r w:rsidRPr="00F15C49">
        <w:rPr>
          <w:rFonts w:ascii="Times New Roman" w:hAnsi="Times New Roman" w:cs="Times New Roman"/>
          <w:sz w:val="28"/>
          <w:szCs w:val="28"/>
        </w:rPr>
        <w:t>собст-венность</w:t>
      </w:r>
      <w:proofErr w:type="spellEnd"/>
      <w:r w:rsidRPr="00F15C49">
        <w:rPr>
          <w:rFonts w:ascii="Times New Roman" w:hAnsi="Times New Roman" w:cs="Times New Roman"/>
          <w:sz w:val="28"/>
          <w:szCs w:val="28"/>
        </w:rPr>
        <w:t xml:space="preserve"> граждан Российской Федерации на добровольной основе занимаемых ими жилых помещений в муниципальном жилищном фонде» (в редакции постановления администрации муниципального образования город-курорт Геленджик от 6 февраля 2017 года №277)»;</w:t>
      </w:r>
    </w:p>
    <w:p w:rsidR="00F15C49" w:rsidRPr="00F15C49" w:rsidRDefault="00F15C49" w:rsidP="00F15C49">
      <w:pPr>
        <w:tabs>
          <w:tab w:val="left" w:pos="709"/>
        </w:tabs>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5) от 18 мая 2018 года №1438 «О внесении изменения в постановление администрации  муниципального   образования   город-курорт   Геленджик от 14 ноября 2014 года №3296 «Об утверждении административного регламента по предоставлению администрацией муниципального образования город-ку-</w:t>
      </w:r>
      <w:proofErr w:type="spellStart"/>
      <w:r w:rsidRPr="00F15C49">
        <w:rPr>
          <w:rFonts w:ascii="Times New Roman" w:hAnsi="Times New Roman" w:cs="Times New Roman"/>
          <w:sz w:val="28"/>
          <w:szCs w:val="28"/>
        </w:rPr>
        <w:t>рорт</w:t>
      </w:r>
      <w:proofErr w:type="spellEnd"/>
      <w:r w:rsidRPr="00F15C49">
        <w:rPr>
          <w:rFonts w:ascii="Times New Roman" w:hAnsi="Times New Roman" w:cs="Times New Roman"/>
          <w:sz w:val="28"/>
          <w:szCs w:val="28"/>
        </w:rPr>
        <w:t xml:space="preserve"> Геленджик муниципальной услуги по передаче бесплатно в собственность граждан Российской Федерации на добровольной основе занимаемых ими жилых помещений в муниципальном жилищном фонде» (в редакции поста-</w:t>
      </w:r>
      <w:proofErr w:type="spellStart"/>
      <w:r w:rsidRPr="00F15C49">
        <w:rPr>
          <w:rFonts w:ascii="Times New Roman" w:hAnsi="Times New Roman" w:cs="Times New Roman"/>
          <w:sz w:val="28"/>
          <w:szCs w:val="28"/>
        </w:rPr>
        <w:t>новления</w:t>
      </w:r>
      <w:proofErr w:type="spellEnd"/>
      <w:r w:rsidRPr="00F15C49">
        <w:rPr>
          <w:rFonts w:ascii="Times New Roman" w:hAnsi="Times New Roman" w:cs="Times New Roman"/>
          <w:sz w:val="28"/>
          <w:szCs w:val="28"/>
        </w:rPr>
        <w:t xml:space="preserve"> администрации муниципального образования город-курорт Геленджик от 1 марта 2018 года №450)»;</w:t>
      </w:r>
    </w:p>
    <w:p w:rsidR="00F15C49" w:rsidRPr="00F15C49" w:rsidRDefault="00F15C49" w:rsidP="00F15C49">
      <w:pPr>
        <w:tabs>
          <w:tab w:val="left" w:pos="709"/>
        </w:tabs>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6) от 30 октября 2018 года №3274 «О внесении изменений в </w:t>
      </w:r>
      <w:proofErr w:type="spellStart"/>
      <w:r w:rsidRPr="00F15C49">
        <w:rPr>
          <w:rFonts w:ascii="Times New Roman" w:hAnsi="Times New Roman" w:cs="Times New Roman"/>
          <w:sz w:val="28"/>
          <w:szCs w:val="28"/>
        </w:rPr>
        <w:t>пос-тановление</w:t>
      </w:r>
      <w:proofErr w:type="spellEnd"/>
      <w:r w:rsidRPr="00F15C49">
        <w:rPr>
          <w:rFonts w:ascii="Times New Roman" w:hAnsi="Times New Roman" w:cs="Times New Roman"/>
          <w:sz w:val="28"/>
          <w:szCs w:val="28"/>
        </w:rPr>
        <w:t xml:space="preserve"> администрации муниципального образования город-курорт </w:t>
      </w:r>
      <w:proofErr w:type="spellStart"/>
      <w:r w:rsidRPr="00F15C49">
        <w:rPr>
          <w:rFonts w:ascii="Times New Roman" w:hAnsi="Times New Roman" w:cs="Times New Roman"/>
          <w:sz w:val="28"/>
          <w:szCs w:val="28"/>
        </w:rPr>
        <w:t>Гелен-джик</w:t>
      </w:r>
      <w:proofErr w:type="spellEnd"/>
      <w:r w:rsidRPr="00F15C49">
        <w:rPr>
          <w:rFonts w:ascii="Times New Roman" w:hAnsi="Times New Roman" w:cs="Times New Roman"/>
          <w:sz w:val="28"/>
          <w:szCs w:val="28"/>
        </w:rPr>
        <w:t xml:space="preserve"> от 14 ноября 2014 года №3296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по передаче бесплатно в собственность граждан Российской Федерации на добровольной основе </w:t>
      </w:r>
      <w:proofErr w:type="spellStart"/>
      <w:r w:rsidRPr="00F15C49">
        <w:rPr>
          <w:rFonts w:ascii="Times New Roman" w:hAnsi="Times New Roman" w:cs="Times New Roman"/>
          <w:sz w:val="28"/>
          <w:szCs w:val="28"/>
        </w:rPr>
        <w:t>зани-</w:t>
      </w:r>
      <w:r w:rsidRPr="00F15C49">
        <w:rPr>
          <w:rFonts w:ascii="Times New Roman" w:hAnsi="Times New Roman" w:cs="Times New Roman"/>
          <w:sz w:val="28"/>
          <w:szCs w:val="28"/>
        </w:rPr>
        <w:lastRenderedPageBreak/>
        <w:t>маемых</w:t>
      </w:r>
      <w:proofErr w:type="spellEnd"/>
      <w:r w:rsidRPr="00F15C49">
        <w:rPr>
          <w:rFonts w:ascii="Times New Roman" w:hAnsi="Times New Roman" w:cs="Times New Roman"/>
          <w:sz w:val="28"/>
          <w:szCs w:val="28"/>
        </w:rPr>
        <w:t xml:space="preserve"> ими жилых помещений в муниципальном жилищном фонде» (в </w:t>
      </w:r>
      <w:proofErr w:type="spellStart"/>
      <w:r w:rsidRPr="00F15C49">
        <w:rPr>
          <w:rFonts w:ascii="Times New Roman" w:hAnsi="Times New Roman" w:cs="Times New Roman"/>
          <w:sz w:val="28"/>
          <w:szCs w:val="28"/>
        </w:rPr>
        <w:t>редак-ции</w:t>
      </w:r>
      <w:proofErr w:type="spellEnd"/>
      <w:r w:rsidRPr="00F15C49">
        <w:rPr>
          <w:rFonts w:ascii="Times New Roman" w:hAnsi="Times New Roman" w:cs="Times New Roman"/>
          <w:sz w:val="28"/>
          <w:szCs w:val="28"/>
        </w:rPr>
        <w:t xml:space="preserve"> постановления администрации муниципального образования город-курорт Геленджик от 18 мая 2018 года №1438)».</w:t>
      </w:r>
    </w:p>
    <w:p w:rsidR="00F15C49" w:rsidRPr="00F15C49" w:rsidRDefault="00F15C49" w:rsidP="00F15C49">
      <w:pPr>
        <w:tabs>
          <w:tab w:val="left" w:pos="709"/>
        </w:tabs>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2. Опубликовать настоящее постановление в </w:t>
      </w:r>
      <w:proofErr w:type="spellStart"/>
      <w:r w:rsidRPr="00F15C49">
        <w:rPr>
          <w:rFonts w:ascii="Times New Roman" w:hAnsi="Times New Roman" w:cs="Times New Roman"/>
          <w:sz w:val="28"/>
          <w:szCs w:val="28"/>
        </w:rPr>
        <w:t>Геленджикской</w:t>
      </w:r>
      <w:proofErr w:type="spellEnd"/>
      <w:r w:rsidRPr="00F15C49">
        <w:rPr>
          <w:rFonts w:ascii="Times New Roman" w:hAnsi="Times New Roman" w:cs="Times New Roman"/>
          <w:sz w:val="28"/>
          <w:szCs w:val="28"/>
        </w:rPr>
        <w:t xml:space="preserve"> городской газете «Прибой» и разместить на официальном сайте администрации </w:t>
      </w:r>
      <w:proofErr w:type="spellStart"/>
      <w:r w:rsidRPr="00F15C49">
        <w:rPr>
          <w:rFonts w:ascii="Times New Roman" w:hAnsi="Times New Roman" w:cs="Times New Roman"/>
          <w:sz w:val="28"/>
          <w:szCs w:val="28"/>
        </w:rPr>
        <w:t>муници-пального</w:t>
      </w:r>
      <w:proofErr w:type="spellEnd"/>
      <w:r w:rsidRPr="00F15C49">
        <w:rPr>
          <w:rFonts w:ascii="Times New Roman" w:hAnsi="Times New Roman" w:cs="Times New Roman"/>
          <w:sz w:val="28"/>
          <w:szCs w:val="28"/>
        </w:rPr>
        <w:t xml:space="preserve"> образования город-курорт Геленджик в информационно-телеком-</w:t>
      </w:r>
      <w:proofErr w:type="spellStart"/>
      <w:r w:rsidRPr="00F15C49">
        <w:rPr>
          <w:rFonts w:ascii="Times New Roman" w:hAnsi="Times New Roman" w:cs="Times New Roman"/>
          <w:sz w:val="28"/>
          <w:szCs w:val="28"/>
        </w:rPr>
        <w:t>муникационной</w:t>
      </w:r>
      <w:proofErr w:type="spellEnd"/>
      <w:r w:rsidRPr="00F15C49">
        <w:rPr>
          <w:rFonts w:ascii="Times New Roman" w:hAnsi="Times New Roman" w:cs="Times New Roman"/>
          <w:sz w:val="28"/>
          <w:szCs w:val="28"/>
        </w:rPr>
        <w:t xml:space="preserve"> сети «Интернет». </w:t>
      </w:r>
    </w:p>
    <w:p w:rsidR="00F15C49" w:rsidRPr="00F15C49" w:rsidRDefault="00F15C49" w:rsidP="00F15C49">
      <w:pPr>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 Постановление вступает в силу со дня его официального опубликования.</w:t>
      </w:r>
    </w:p>
    <w:p w:rsidR="00F15C49" w:rsidRPr="00F15C49" w:rsidRDefault="00F15C49" w:rsidP="00F15C49">
      <w:pPr>
        <w:spacing w:after="0" w:line="240" w:lineRule="auto"/>
        <w:ind w:firstLine="709"/>
        <w:contextualSpacing/>
        <w:jc w:val="both"/>
        <w:rPr>
          <w:rFonts w:ascii="Times New Roman" w:hAnsi="Times New Roman" w:cs="Times New Roman"/>
          <w:sz w:val="28"/>
          <w:szCs w:val="28"/>
        </w:rPr>
      </w:pPr>
    </w:p>
    <w:p w:rsidR="00F15C49" w:rsidRPr="00F15C49" w:rsidRDefault="00F15C49" w:rsidP="00F15C49">
      <w:pPr>
        <w:spacing w:after="0" w:line="240" w:lineRule="auto"/>
        <w:ind w:firstLine="709"/>
        <w:contextualSpacing/>
        <w:jc w:val="both"/>
        <w:rPr>
          <w:rFonts w:ascii="Times New Roman" w:hAnsi="Times New Roman" w:cs="Times New Roman"/>
          <w:sz w:val="28"/>
          <w:szCs w:val="28"/>
        </w:rPr>
      </w:pPr>
    </w:p>
    <w:p w:rsidR="00F15C49" w:rsidRPr="00F15C49" w:rsidRDefault="00F15C49" w:rsidP="00F15C49">
      <w:pPr>
        <w:spacing w:after="0" w:line="240" w:lineRule="auto"/>
        <w:contextualSpacing/>
        <w:rPr>
          <w:rFonts w:ascii="Times New Roman" w:hAnsi="Times New Roman" w:cs="Times New Roman"/>
          <w:sz w:val="28"/>
          <w:szCs w:val="28"/>
        </w:rPr>
      </w:pPr>
      <w:r w:rsidRPr="00F15C49">
        <w:rPr>
          <w:rFonts w:ascii="Times New Roman" w:hAnsi="Times New Roman" w:cs="Times New Roman"/>
          <w:sz w:val="28"/>
          <w:szCs w:val="28"/>
        </w:rPr>
        <w:t xml:space="preserve">Глава муниципального  образования </w:t>
      </w:r>
    </w:p>
    <w:p w:rsidR="00F15C49" w:rsidRPr="00F15C49" w:rsidRDefault="00F15C49" w:rsidP="00F15C49">
      <w:pPr>
        <w:spacing w:after="0" w:line="240" w:lineRule="auto"/>
        <w:contextualSpacing/>
        <w:rPr>
          <w:rFonts w:ascii="Times New Roman" w:hAnsi="Times New Roman" w:cs="Times New Roman"/>
          <w:sz w:val="28"/>
          <w:szCs w:val="28"/>
        </w:rPr>
      </w:pPr>
      <w:r w:rsidRPr="00F15C49">
        <w:rPr>
          <w:rFonts w:ascii="Times New Roman" w:hAnsi="Times New Roman" w:cs="Times New Roman"/>
          <w:sz w:val="28"/>
          <w:szCs w:val="28"/>
        </w:rPr>
        <w:t xml:space="preserve">город-курорт Геленджик                                                                  А.А. </w:t>
      </w:r>
      <w:proofErr w:type="spellStart"/>
      <w:r w:rsidRPr="00F15C49">
        <w:rPr>
          <w:rFonts w:ascii="Times New Roman" w:hAnsi="Times New Roman" w:cs="Times New Roman"/>
          <w:sz w:val="28"/>
          <w:szCs w:val="28"/>
        </w:rPr>
        <w:t>Богодистов</w:t>
      </w:r>
      <w:proofErr w:type="spellEnd"/>
    </w:p>
    <w:p w:rsidR="00F15C49" w:rsidRPr="00F15C49" w:rsidRDefault="00F15C49" w:rsidP="00F15C49">
      <w:pPr>
        <w:spacing w:after="0" w:line="240" w:lineRule="auto"/>
        <w:contextualSpacing/>
        <w:rPr>
          <w:rFonts w:ascii="Times New Roman" w:hAnsi="Times New Roman" w:cs="Times New Roman"/>
          <w:sz w:val="28"/>
          <w:szCs w:val="28"/>
        </w:rPr>
      </w:pPr>
      <w:r w:rsidRPr="00F15C49">
        <w:rPr>
          <w:rFonts w:ascii="Times New Roman" w:hAnsi="Times New Roman" w:cs="Times New Roman"/>
          <w:sz w:val="28"/>
          <w:szCs w:val="28"/>
        </w:rPr>
        <w:br w:type="page"/>
      </w:r>
    </w:p>
    <w:p w:rsidR="00F15C49" w:rsidRPr="00F15C49" w:rsidRDefault="00F15C49" w:rsidP="00F15C49">
      <w:pPr>
        <w:pStyle w:val="4"/>
        <w:tabs>
          <w:tab w:val="left" w:pos="3813"/>
        </w:tabs>
        <w:spacing w:before="0" w:after="0"/>
        <w:ind w:firstLine="0"/>
        <w:contextualSpacing/>
        <w:jc w:val="center"/>
      </w:pPr>
      <w:r w:rsidRPr="00F15C49">
        <w:lastRenderedPageBreak/>
        <w:t>ЛИСТ СОГЛАСОВАНИЯ</w:t>
      </w:r>
    </w:p>
    <w:p w:rsidR="00F15C49" w:rsidRPr="00F15C49" w:rsidRDefault="00F15C49" w:rsidP="00F15C49">
      <w:pPr>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проекта постановления администрации</w:t>
      </w:r>
    </w:p>
    <w:p w:rsidR="00F15C49" w:rsidRPr="00F15C49" w:rsidRDefault="00F15C49" w:rsidP="00F15C49">
      <w:pPr>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муниципального образования город-курорт Геленджик</w:t>
      </w:r>
    </w:p>
    <w:p w:rsidR="00F15C49" w:rsidRPr="00F15C49" w:rsidRDefault="00F15C49" w:rsidP="00F15C49">
      <w:pPr>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от _____________ № _____________</w:t>
      </w:r>
    </w:p>
    <w:p w:rsidR="00F15C49" w:rsidRPr="00F15C49" w:rsidRDefault="00F15C49" w:rsidP="00F15C49">
      <w:pPr>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 xml:space="preserve">«Об утверждении административного регламента </w:t>
      </w:r>
    </w:p>
    <w:p w:rsidR="00F15C49" w:rsidRPr="00F15C49" w:rsidRDefault="00F15C49" w:rsidP="00F15C49">
      <w:pPr>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 xml:space="preserve">предоставления администрацией муниципального </w:t>
      </w:r>
    </w:p>
    <w:p w:rsidR="00F15C49" w:rsidRPr="00F15C49" w:rsidRDefault="00F15C49" w:rsidP="00F15C49">
      <w:pPr>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 xml:space="preserve">образования город-курорт Геленджик муниципальной услуги </w:t>
      </w:r>
    </w:p>
    <w:p w:rsidR="00F15C49" w:rsidRPr="00F15C49" w:rsidRDefault="00F15C49" w:rsidP="00F15C49">
      <w:pPr>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 xml:space="preserve">«Передача бесплатно в собственность граждан </w:t>
      </w:r>
    </w:p>
    <w:p w:rsidR="00F15C49" w:rsidRPr="00F15C49" w:rsidRDefault="00F15C49" w:rsidP="00F15C49">
      <w:pPr>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 xml:space="preserve">Российской Федерации на добровольной основе </w:t>
      </w:r>
    </w:p>
    <w:p w:rsidR="00F15C49" w:rsidRPr="00F15C49" w:rsidRDefault="00F15C49" w:rsidP="00F15C49">
      <w:pPr>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 xml:space="preserve">занимаемых ими жилых помещений </w:t>
      </w:r>
    </w:p>
    <w:p w:rsidR="00F15C49" w:rsidRPr="00F15C49" w:rsidRDefault="00F15C49" w:rsidP="00F15C49">
      <w:pPr>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в муниципальном жилищном фонде»</w:t>
      </w:r>
    </w:p>
    <w:p w:rsidR="00F15C49" w:rsidRPr="00F15C49" w:rsidRDefault="00F15C49" w:rsidP="00F15C49">
      <w:pPr>
        <w:tabs>
          <w:tab w:val="left" w:pos="900"/>
        </w:tabs>
        <w:spacing w:after="0" w:line="240" w:lineRule="auto"/>
        <w:contextualSpacing/>
        <w:jc w:val="center"/>
        <w:rPr>
          <w:rFonts w:ascii="Times New Roman" w:hAnsi="Times New Roman" w:cs="Times New Roman"/>
          <w:sz w:val="28"/>
          <w:szCs w:val="28"/>
        </w:rPr>
      </w:pPr>
    </w:p>
    <w:p w:rsidR="00F15C49" w:rsidRPr="00F15C49" w:rsidRDefault="00F15C49" w:rsidP="00F15C49">
      <w:pPr>
        <w:tabs>
          <w:tab w:val="left" w:pos="900"/>
        </w:tabs>
        <w:spacing w:after="0" w:line="240" w:lineRule="auto"/>
        <w:contextualSpacing/>
        <w:jc w:val="center"/>
        <w:rPr>
          <w:rFonts w:ascii="Times New Roman" w:hAnsi="Times New Roman" w:cs="Times New Roman"/>
          <w:sz w:val="28"/>
          <w:szCs w:val="28"/>
        </w:rPr>
      </w:pPr>
    </w:p>
    <w:p w:rsidR="00F15C49" w:rsidRPr="00F15C49" w:rsidRDefault="00F15C49" w:rsidP="00F15C49">
      <w:pPr>
        <w:tabs>
          <w:tab w:val="left" w:pos="0"/>
        </w:tabs>
        <w:spacing w:after="0" w:line="240" w:lineRule="auto"/>
        <w:contextualSpacing/>
        <w:rPr>
          <w:rFonts w:ascii="Times New Roman" w:hAnsi="Times New Roman" w:cs="Times New Roman"/>
          <w:sz w:val="28"/>
          <w:szCs w:val="28"/>
        </w:rPr>
      </w:pPr>
      <w:r w:rsidRPr="00F15C49">
        <w:rPr>
          <w:rFonts w:ascii="Times New Roman" w:hAnsi="Times New Roman" w:cs="Times New Roman"/>
          <w:sz w:val="28"/>
          <w:szCs w:val="28"/>
        </w:rPr>
        <w:t>Проект подготовлен и внесен:</w:t>
      </w:r>
    </w:p>
    <w:p w:rsidR="00F15C49" w:rsidRPr="00F15C49" w:rsidRDefault="00F15C49" w:rsidP="00F15C49">
      <w:pPr>
        <w:tabs>
          <w:tab w:val="left" w:pos="0"/>
        </w:tabs>
        <w:spacing w:after="0" w:line="240" w:lineRule="auto"/>
        <w:contextualSpacing/>
        <w:rPr>
          <w:rFonts w:ascii="Times New Roman" w:hAnsi="Times New Roman" w:cs="Times New Roman"/>
          <w:sz w:val="28"/>
          <w:szCs w:val="28"/>
        </w:rPr>
      </w:pPr>
      <w:r w:rsidRPr="00F15C49">
        <w:rPr>
          <w:rFonts w:ascii="Times New Roman" w:hAnsi="Times New Roman" w:cs="Times New Roman"/>
          <w:sz w:val="28"/>
          <w:szCs w:val="28"/>
        </w:rPr>
        <w:t xml:space="preserve">Правовым управлением администрации </w:t>
      </w:r>
    </w:p>
    <w:p w:rsidR="00F15C49" w:rsidRPr="00F15C49" w:rsidRDefault="00F15C49" w:rsidP="00F15C49">
      <w:pPr>
        <w:tabs>
          <w:tab w:val="left" w:pos="0"/>
        </w:tabs>
        <w:spacing w:after="0" w:line="240" w:lineRule="auto"/>
        <w:contextualSpacing/>
        <w:rPr>
          <w:rFonts w:ascii="Times New Roman" w:hAnsi="Times New Roman" w:cs="Times New Roman"/>
          <w:sz w:val="28"/>
          <w:szCs w:val="28"/>
        </w:rPr>
      </w:pPr>
      <w:r w:rsidRPr="00F15C49">
        <w:rPr>
          <w:rFonts w:ascii="Times New Roman" w:hAnsi="Times New Roman" w:cs="Times New Roman"/>
          <w:sz w:val="28"/>
          <w:szCs w:val="28"/>
        </w:rPr>
        <w:t xml:space="preserve">муниципального образования </w:t>
      </w:r>
    </w:p>
    <w:p w:rsidR="00F15C49" w:rsidRPr="00F15C49" w:rsidRDefault="00F15C49" w:rsidP="00F15C49">
      <w:pPr>
        <w:tabs>
          <w:tab w:val="left" w:pos="0"/>
        </w:tabs>
        <w:spacing w:after="0" w:line="240" w:lineRule="auto"/>
        <w:contextualSpacing/>
        <w:rPr>
          <w:rFonts w:ascii="Times New Roman" w:hAnsi="Times New Roman" w:cs="Times New Roman"/>
          <w:sz w:val="28"/>
          <w:szCs w:val="28"/>
        </w:rPr>
      </w:pPr>
      <w:r w:rsidRPr="00F15C49">
        <w:rPr>
          <w:rFonts w:ascii="Times New Roman" w:hAnsi="Times New Roman" w:cs="Times New Roman"/>
          <w:sz w:val="28"/>
          <w:szCs w:val="28"/>
        </w:rPr>
        <w:t xml:space="preserve">город-курорт Геленджик </w:t>
      </w:r>
    </w:p>
    <w:p w:rsidR="00F15C49" w:rsidRPr="00F15C49" w:rsidRDefault="00F15C49" w:rsidP="00F15C49">
      <w:pPr>
        <w:tabs>
          <w:tab w:val="left" w:pos="0"/>
          <w:tab w:val="left" w:pos="7373"/>
        </w:tabs>
        <w:spacing w:after="0" w:line="240" w:lineRule="auto"/>
        <w:contextualSpacing/>
        <w:rPr>
          <w:rFonts w:ascii="Times New Roman" w:hAnsi="Times New Roman" w:cs="Times New Roman"/>
          <w:sz w:val="28"/>
          <w:szCs w:val="28"/>
        </w:rPr>
      </w:pPr>
      <w:r w:rsidRPr="00F15C49">
        <w:rPr>
          <w:rFonts w:ascii="Times New Roman" w:hAnsi="Times New Roman" w:cs="Times New Roman"/>
          <w:sz w:val="28"/>
          <w:szCs w:val="28"/>
        </w:rPr>
        <w:t xml:space="preserve">Начальник управления                                                                         И.В. </w:t>
      </w:r>
      <w:proofErr w:type="spellStart"/>
      <w:r w:rsidRPr="00F15C49">
        <w:rPr>
          <w:rFonts w:ascii="Times New Roman" w:hAnsi="Times New Roman" w:cs="Times New Roman"/>
          <w:sz w:val="28"/>
          <w:szCs w:val="28"/>
        </w:rPr>
        <w:t>Гребеник</w:t>
      </w:r>
      <w:proofErr w:type="spellEnd"/>
    </w:p>
    <w:p w:rsidR="00F15C49" w:rsidRPr="00F15C49" w:rsidRDefault="00F15C49" w:rsidP="00F15C49">
      <w:pPr>
        <w:tabs>
          <w:tab w:val="left" w:pos="0"/>
        </w:tabs>
        <w:spacing w:after="0" w:line="240" w:lineRule="auto"/>
        <w:contextualSpacing/>
        <w:rPr>
          <w:rFonts w:ascii="Times New Roman" w:hAnsi="Times New Roman" w:cs="Times New Roman"/>
          <w:sz w:val="28"/>
          <w:szCs w:val="28"/>
        </w:rPr>
      </w:pPr>
    </w:p>
    <w:p w:rsidR="00F15C49" w:rsidRPr="00F15C49" w:rsidRDefault="00F15C49" w:rsidP="00F15C49">
      <w:pPr>
        <w:tabs>
          <w:tab w:val="left" w:pos="0"/>
          <w:tab w:val="left" w:pos="7171"/>
          <w:tab w:val="left" w:pos="7373"/>
        </w:tabs>
        <w:spacing w:after="0" w:line="240" w:lineRule="auto"/>
        <w:contextualSpacing/>
        <w:rPr>
          <w:rFonts w:ascii="Times New Roman" w:hAnsi="Times New Roman" w:cs="Times New Roman"/>
          <w:sz w:val="28"/>
          <w:szCs w:val="28"/>
        </w:rPr>
      </w:pPr>
      <w:r w:rsidRPr="00F15C49">
        <w:rPr>
          <w:rFonts w:ascii="Times New Roman" w:hAnsi="Times New Roman" w:cs="Times New Roman"/>
          <w:sz w:val="28"/>
          <w:szCs w:val="28"/>
        </w:rPr>
        <w:t xml:space="preserve">Проект согласован: </w:t>
      </w:r>
    </w:p>
    <w:p w:rsidR="00F15C49" w:rsidRPr="00F15C49" w:rsidRDefault="00F15C49" w:rsidP="00F15C49">
      <w:pPr>
        <w:tabs>
          <w:tab w:val="left" w:pos="0"/>
          <w:tab w:val="left" w:pos="7171"/>
          <w:tab w:val="left" w:pos="7373"/>
        </w:tabs>
        <w:spacing w:after="0" w:line="240" w:lineRule="auto"/>
        <w:contextualSpacing/>
        <w:rPr>
          <w:rFonts w:ascii="Times New Roman" w:hAnsi="Times New Roman" w:cs="Times New Roman"/>
          <w:sz w:val="28"/>
          <w:szCs w:val="28"/>
        </w:rPr>
      </w:pPr>
      <w:r w:rsidRPr="00F15C49">
        <w:rPr>
          <w:rFonts w:ascii="Times New Roman" w:hAnsi="Times New Roman" w:cs="Times New Roman"/>
          <w:sz w:val="28"/>
          <w:szCs w:val="28"/>
        </w:rPr>
        <w:t xml:space="preserve">Начальник управления экономики </w:t>
      </w:r>
    </w:p>
    <w:p w:rsidR="00F15C49" w:rsidRPr="00F15C49" w:rsidRDefault="00F15C49" w:rsidP="00F15C49">
      <w:pPr>
        <w:tabs>
          <w:tab w:val="left" w:pos="0"/>
        </w:tabs>
        <w:spacing w:after="0" w:line="240" w:lineRule="auto"/>
        <w:contextualSpacing/>
        <w:rPr>
          <w:rFonts w:ascii="Times New Roman" w:hAnsi="Times New Roman" w:cs="Times New Roman"/>
          <w:sz w:val="28"/>
          <w:szCs w:val="28"/>
        </w:rPr>
      </w:pPr>
      <w:r w:rsidRPr="00F15C49">
        <w:rPr>
          <w:rFonts w:ascii="Times New Roman" w:hAnsi="Times New Roman" w:cs="Times New Roman"/>
          <w:sz w:val="28"/>
          <w:szCs w:val="28"/>
        </w:rPr>
        <w:t xml:space="preserve">администрации муниципального </w:t>
      </w:r>
    </w:p>
    <w:p w:rsidR="00F15C49" w:rsidRPr="00F15C49" w:rsidRDefault="00F15C49" w:rsidP="00F15C49">
      <w:pPr>
        <w:tabs>
          <w:tab w:val="left" w:pos="0"/>
        </w:tabs>
        <w:spacing w:after="0" w:line="240" w:lineRule="auto"/>
        <w:contextualSpacing/>
        <w:rPr>
          <w:rFonts w:ascii="Times New Roman" w:hAnsi="Times New Roman" w:cs="Times New Roman"/>
          <w:sz w:val="28"/>
          <w:szCs w:val="28"/>
        </w:rPr>
      </w:pPr>
      <w:r w:rsidRPr="00F15C49">
        <w:rPr>
          <w:rFonts w:ascii="Times New Roman" w:hAnsi="Times New Roman" w:cs="Times New Roman"/>
          <w:sz w:val="28"/>
          <w:szCs w:val="28"/>
        </w:rPr>
        <w:t xml:space="preserve">образования город-курорт Геленджик                                               А.К. </w:t>
      </w:r>
      <w:proofErr w:type="spellStart"/>
      <w:r w:rsidRPr="00F15C49">
        <w:rPr>
          <w:rFonts w:ascii="Times New Roman" w:hAnsi="Times New Roman" w:cs="Times New Roman"/>
          <w:sz w:val="28"/>
          <w:szCs w:val="28"/>
        </w:rPr>
        <w:t>Ананиади</w:t>
      </w:r>
      <w:proofErr w:type="spellEnd"/>
    </w:p>
    <w:p w:rsidR="00F15C49" w:rsidRPr="00F15C49" w:rsidRDefault="00F15C49" w:rsidP="00F15C49">
      <w:pPr>
        <w:tabs>
          <w:tab w:val="left" w:pos="0"/>
        </w:tabs>
        <w:spacing w:after="0" w:line="240" w:lineRule="auto"/>
        <w:contextualSpacing/>
        <w:rPr>
          <w:rFonts w:ascii="Times New Roman" w:hAnsi="Times New Roman" w:cs="Times New Roman"/>
          <w:sz w:val="28"/>
          <w:szCs w:val="28"/>
        </w:rPr>
      </w:pPr>
    </w:p>
    <w:p w:rsidR="00F15C49" w:rsidRPr="00F15C49" w:rsidRDefault="00F15C49" w:rsidP="00F15C49">
      <w:pPr>
        <w:tabs>
          <w:tab w:val="left" w:pos="0"/>
        </w:tabs>
        <w:spacing w:after="0" w:line="240" w:lineRule="auto"/>
        <w:contextualSpacing/>
        <w:rPr>
          <w:rFonts w:ascii="Times New Roman" w:hAnsi="Times New Roman" w:cs="Times New Roman"/>
          <w:sz w:val="28"/>
          <w:szCs w:val="28"/>
        </w:rPr>
      </w:pPr>
      <w:r w:rsidRPr="00F15C49">
        <w:rPr>
          <w:rFonts w:ascii="Times New Roman" w:hAnsi="Times New Roman" w:cs="Times New Roman"/>
          <w:sz w:val="28"/>
          <w:szCs w:val="28"/>
        </w:rPr>
        <w:t xml:space="preserve">Первый заместитель главы </w:t>
      </w:r>
    </w:p>
    <w:p w:rsidR="00F15C49" w:rsidRPr="00F15C49" w:rsidRDefault="00F15C49" w:rsidP="00F15C49">
      <w:pPr>
        <w:tabs>
          <w:tab w:val="left" w:pos="0"/>
        </w:tabs>
        <w:spacing w:after="0" w:line="240" w:lineRule="auto"/>
        <w:contextualSpacing/>
        <w:rPr>
          <w:rFonts w:ascii="Times New Roman" w:hAnsi="Times New Roman" w:cs="Times New Roman"/>
          <w:sz w:val="28"/>
          <w:szCs w:val="28"/>
        </w:rPr>
      </w:pPr>
      <w:r w:rsidRPr="00F15C49">
        <w:rPr>
          <w:rFonts w:ascii="Times New Roman" w:hAnsi="Times New Roman" w:cs="Times New Roman"/>
          <w:sz w:val="28"/>
          <w:szCs w:val="28"/>
        </w:rPr>
        <w:t xml:space="preserve">муниципального образования </w:t>
      </w:r>
    </w:p>
    <w:p w:rsidR="00F15C49" w:rsidRPr="00F15C49" w:rsidRDefault="00F15C49" w:rsidP="00F15C49">
      <w:pPr>
        <w:tabs>
          <w:tab w:val="left" w:pos="0"/>
        </w:tabs>
        <w:spacing w:after="0" w:line="240" w:lineRule="auto"/>
        <w:contextualSpacing/>
        <w:rPr>
          <w:rFonts w:ascii="Times New Roman" w:hAnsi="Times New Roman" w:cs="Times New Roman"/>
          <w:sz w:val="28"/>
          <w:szCs w:val="28"/>
        </w:rPr>
      </w:pPr>
      <w:r w:rsidRPr="00F15C49">
        <w:rPr>
          <w:rFonts w:ascii="Times New Roman" w:hAnsi="Times New Roman" w:cs="Times New Roman"/>
          <w:sz w:val="28"/>
          <w:szCs w:val="28"/>
        </w:rPr>
        <w:t>город-курорт Геленджик                                                                     Д.В. Полуянов</w:t>
      </w:r>
    </w:p>
    <w:p w:rsidR="00F15C49" w:rsidRPr="00F15C49" w:rsidRDefault="00F15C49" w:rsidP="00F15C49">
      <w:pPr>
        <w:tabs>
          <w:tab w:val="left" w:pos="0"/>
        </w:tabs>
        <w:spacing w:after="0" w:line="240" w:lineRule="auto"/>
        <w:contextualSpacing/>
        <w:rPr>
          <w:rFonts w:ascii="Times New Roman" w:hAnsi="Times New Roman" w:cs="Times New Roman"/>
          <w:sz w:val="28"/>
          <w:szCs w:val="28"/>
        </w:rPr>
      </w:pPr>
    </w:p>
    <w:p w:rsidR="00F15C49" w:rsidRPr="00F15C49" w:rsidRDefault="00F15C49" w:rsidP="00F15C49">
      <w:pPr>
        <w:tabs>
          <w:tab w:val="left" w:pos="888"/>
          <w:tab w:val="left" w:pos="1116"/>
        </w:tabs>
        <w:spacing w:after="0" w:line="240" w:lineRule="auto"/>
        <w:ind w:firstLine="709"/>
        <w:contextualSpacing/>
        <w:jc w:val="both"/>
        <w:rPr>
          <w:rFonts w:ascii="Times New Roman" w:hAnsi="Times New Roman" w:cs="Times New Roman"/>
          <w:sz w:val="28"/>
          <w:szCs w:val="28"/>
        </w:rPr>
      </w:pPr>
    </w:p>
    <w:p w:rsidR="00F15C49" w:rsidRPr="00F15C49" w:rsidRDefault="00F15C49" w:rsidP="00F15C49">
      <w:pPr>
        <w:spacing w:after="0" w:line="240" w:lineRule="auto"/>
        <w:contextualSpacing/>
        <w:rPr>
          <w:rFonts w:ascii="Times New Roman" w:hAnsi="Times New Roman" w:cs="Times New Roman"/>
          <w:sz w:val="28"/>
          <w:szCs w:val="28"/>
        </w:rPr>
      </w:pPr>
    </w:p>
    <w:p w:rsidR="00F15C49" w:rsidRPr="00F15C49" w:rsidRDefault="00F15C49" w:rsidP="00F15C49">
      <w:pPr>
        <w:spacing w:after="0" w:line="240" w:lineRule="auto"/>
        <w:contextualSpacing/>
        <w:jc w:val="both"/>
        <w:rPr>
          <w:rFonts w:ascii="Times New Roman" w:hAnsi="Times New Roman" w:cs="Times New Roman"/>
          <w:sz w:val="28"/>
          <w:szCs w:val="28"/>
        </w:rPr>
      </w:pPr>
    </w:p>
    <w:p w:rsidR="00F15C49" w:rsidRPr="00F15C49" w:rsidRDefault="00F15C49" w:rsidP="00F15C49">
      <w:pPr>
        <w:spacing w:after="0" w:line="240" w:lineRule="auto"/>
        <w:contextualSpacing/>
        <w:rPr>
          <w:rFonts w:ascii="Times New Roman" w:hAnsi="Times New Roman" w:cs="Times New Roman"/>
          <w:sz w:val="28"/>
          <w:szCs w:val="28"/>
        </w:rPr>
      </w:pPr>
      <w:r w:rsidRPr="00F15C49">
        <w:rPr>
          <w:rFonts w:ascii="Times New Roman" w:hAnsi="Times New Roman" w:cs="Times New Roman"/>
          <w:sz w:val="28"/>
          <w:szCs w:val="28"/>
        </w:rPr>
        <w:br w:type="page"/>
      </w:r>
    </w:p>
    <w:p w:rsidR="00F15C49" w:rsidRPr="00F15C49" w:rsidRDefault="00F15C49" w:rsidP="00F15C4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contextualSpacing/>
        <w:jc w:val="center"/>
        <w:outlineLvl w:val="0"/>
        <w:rPr>
          <w:rFonts w:ascii="Times New Roman" w:hAnsi="Times New Roman" w:cs="Times New Roman"/>
          <w:sz w:val="28"/>
          <w:szCs w:val="28"/>
        </w:rPr>
      </w:pPr>
      <w:r w:rsidRPr="00F15C49">
        <w:rPr>
          <w:rFonts w:ascii="Times New Roman" w:hAnsi="Times New Roman" w:cs="Times New Roman"/>
          <w:sz w:val="28"/>
          <w:szCs w:val="28"/>
        </w:rPr>
        <w:lastRenderedPageBreak/>
        <w:t>ПРИЛОЖЕНИЕ</w:t>
      </w:r>
    </w:p>
    <w:p w:rsidR="00F15C49" w:rsidRPr="00F15C49" w:rsidRDefault="00F15C49" w:rsidP="00F15C4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contextualSpacing/>
        <w:jc w:val="center"/>
        <w:outlineLvl w:val="0"/>
        <w:rPr>
          <w:rFonts w:ascii="Times New Roman" w:hAnsi="Times New Roman" w:cs="Times New Roman"/>
          <w:sz w:val="28"/>
          <w:szCs w:val="28"/>
        </w:rPr>
      </w:pPr>
    </w:p>
    <w:p w:rsidR="00F15C49" w:rsidRPr="00F15C49" w:rsidRDefault="00F15C49" w:rsidP="00F15C4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contextualSpacing/>
        <w:jc w:val="center"/>
        <w:outlineLvl w:val="0"/>
        <w:rPr>
          <w:rFonts w:ascii="Times New Roman" w:hAnsi="Times New Roman" w:cs="Times New Roman"/>
          <w:sz w:val="28"/>
          <w:szCs w:val="28"/>
        </w:rPr>
      </w:pPr>
      <w:r w:rsidRPr="00F15C49">
        <w:rPr>
          <w:rFonts w:ascii="Times New Roman" w:hAnsi="Times New Roman" w:cs="Times New Roman"/>
          <w:sz w:val="28"/>
          <w:szCs w:val="28"/>
        </w:rPr>
        <w:t>УТВЕРЖДЕН</w:t>
      </w:r>
    </w:p>
    <w:p w:rsidR="00F15C49" w:rsidRPr="00F15C49" w:rsidRDefault="00F15C49" w:rsidP="00F15C4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contextualSpacing/>
        <w:jc w:val="center"/>
        <w:outlineLvl w:val="0"/>
        <w:rPr>
          <w:rFonts w:ascii="Times New Roman" w:hAnsi="Times New Roman" w:cs="Times New Roman"/>
          <w:sz w:val="28"/>
          <w:szCs w:val="28"/>
        </w:rPr>
      </w:pPr>
      <w:r w:rsidRPr="00F15C49">
        <w:rPr>
          <w:rFonts w:ascii="Times New Roman" w:hAnsi="Times New Roman" w:cs="Times New Roman"/>
          <w:sz w:val="28"/>
          <w:szCs w:val="28"/>
        </w:rPr>
        <w:t xml:space="preserve">постановлением администрации </w:t>
      </w:r>
    </w:p>
    <w:p w:rsidR="00F15C49" w:rsidRPr="00F15C49" w:rsidRDefault="00F15C49" w:rsidP="00F15C4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contextualSpacing/>
        <w:jc w:val="center"/>
        <w:outlineLvl w:val="0"/>
        <w:rPr>
          <w:rFonts w:ascii="Times New Roman" w:hAnsi="Times New Roman" w:cs="Times New Roman"/>
          <w:sz w:val="28"/>
          <w:szCs w:val="28"/>
        </w:rPr>
      </w:pPr>
      <w:r w:rsidRPr="00F15C49">
        <w:rPr>
          <w:rFonts w:ascii="Times New Roman" w:hAnsi="Times New Roman" w:cs="Times New Roman"/>
          <w:sz w:val="28"/>
          <w:szCs w:val="28"/>
        </w:rPr>
        <w:t xml:space="preserve">муниципального образования </w:t>
      </w:r>
    </w:p>
    <w:p w:rsidR="00F15C49" w:rsidRPr="00F15C49" w:rsidRDefault="00F15C49" w:rsidP="00F15C4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contextualSpacing/>
        <w:jc w:val="center"/>
        <w:outlineLvl w:val="0"/>
        <w:rPr>
          <w:rFonts w:ascii="Times New Roman" w:hAnsi="Times New Roman" w:cs="Times New Roman"/>
          <w:sz w:val="28"/>
          <w:szCs w:val="28"/>
        </w:rPr>
      </w:pPr>
      <w:r w:rsidRPr="00F15C49">
        <w:rPr>
          <w:rFonts w:ascii="Times New Roman" w:hAnsi="Times New Roman" w:cs="Times New Roman"/>
          <w:sz w:val="28"/>
          <w:szCs w:val="28"/>
        </w:rPr>
        <w:t>город-курорт Геленджик</w:t>
      </w:r>
    </w:p>
    <w:p w:rsidR="00F15C49" w:rsidRPr="00F15C49" w:rsidRDefault="00F15C49" w:rsidP="00F15C4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contextualSpacing/>
        <w:jc w:val="center"/>
        <w:outlineLvl w:val="0"/>
        <w:rPr>
          <w:rFonts w:ascii="Times New Roman" w:hAnsi="Times New Roman" w:cs="Times New Roman"/>
          <w:sz w:val="28"/>
          <w:szCs w:val="28"/>
        </w:rPr>
      </w:pPr>
      <w:r w:rsidRPr="00F15C49">
        <w:rPr>
          <w:rFonts w:ascii="Times New Roman" w:hAnsi="Times New Roman" w:cs="Times New Roman"/>
          <w:sz w:val="28"/>
          <w:szCs w:val="28"/>
        </w:rPr>
        <w:t>от ____________ №_____</w:t>
      </w:r>
    </w:p>
    <w:p w:rsidR="00F15C49" w:rsidRPr="00F15C49" w:rsidRDefault="00F15C49" w:rsidP="00F15C4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contextualSpacing/>
        <w:jc w:val="center"/>
        <w:outlineLvl w:val="0"/>
        <w:rPr>
          <w:rFonts w:ascii="Times New Roman" w:hAnsi="Times New Roman" w:cs="Times New Roman"/>
          <w:sz w:val="28"/>
          <w:szCs w:val="28"/>
        </w:rPr>
      </w:pPr>
    </w:p>
    <w:p w:rsidR="00F15C49" w:rsidRPr="00F15C49" w:rsidRDefault="00F15C49" w:rsidP="00F15C49">
      <w:pPr>
        <w:widowControl w:val="0"/>
        <w:tabs>
          <w:tab w:val="left" w:pos="900"/>
        </w:tabs>
        <w:spacing w:after="0" w:line="240" w:lineRule="auto"/>
        <w:contextualSpacing/>
        <w:jc w:val="center"/>
        <w:rPr>
          <w:rFonts w:ascii="Times New Roman" w:hAnsi="Times New Roman" w:cs="Times New Roman"/>
          <w:sz w:val="28"/>
          <w:szCs w:val="28"/>
        </w:rPr>
      </w:pPr>
    </w:p>
    <w:p w:rsidR="00F15C49" w:rsidRPr="00F15C49" w:rsidRDefault="00F15C49" w:rsidP="00F15C49">
      <w:pPr>
        <w:widowControl w:val="0"/>
        <w:tabs>
          <w:tab w:val="left" w:pos="900"/>
        </w:tabs>
        <w:spacing w:after="0" w:line="240" w:lineRule="auto"/>
        <w:contextualSpacing/>
        <w:jc w:val="center"/>
        <w:rPr>
          <w:rFonts w:ascii="Times New Roman" w:hAnsi="Times New Roman" w:cs="Times New Roman"/>
          <w:sz w:val="28"/>
          <w:szCs w:val="28"/>
        </w:rPr>
      </w:pPr>
    </w:p>
    <w:p w:rsidR="00F15C49" w:rsidRPr="00F15C49" w:rsidRDefault="00F15C49" w:rsidP="00F15C49">
      <w:pPr>
        <w:widowControl w:val="0"/>
        <w:tabs>
          <w:tab w:val="left" w:pos="900"/>
        </w:tabs>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АДМИНИСТРАТИВНЫЙ РЕГЛАМЕНТ</w:t>
      </w:r>
    </w:p>
    <w:p w:rsidR="00F15C49" w:rsidRPr="00F15C49" w:rsidRDefault="00F15C49" w:rsidP="00F15C49">
      <w:pPr>
        <w:widowControl w:val="0"/>
        <w:tabs>
          <w:tab w:val="left" w:pos="900"/>
        </w:tabs>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предоставления администрацией муниципального</w:t>
      </w:r>
    </w:p>
    <w:p w:rsidR="00F15C49" w:rsidRPr="00F15C49" w:rsidRDefault="00F15C49" w:rsidP="00F15C49">
      <w:pPr>
        <w:widowControl w:val="0"/>
        <w:tabs>
          <w:tab w:val="left" w:pos="900"/>
        </w:tabs>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образования город-курорт Геленджик муниципальной</w:t>
      </w:r>
    </w:p>
    <w:p w:rsidR="00F15C49" w:rsidRPr="00F15C49" w:rsidRDefault="00F15C49" w:rsidP="00F15C49">
      <w:pPr>
        <w:widowControl w:val="0"/>
        <w:tabs>
          <w:tab w:val="left" w:pos="900"/>
        </w:tabs>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 xml:space="preserve">услуги «Передача бесплатно в собственность граждан </w:t>
      </w:r>
    </w:p>
    <w:p w:rsidR="00F15C49" w:rsidRPr="00F15C49" w:rsidRDefault="00F15C49" w:rsidP="00F15C49">
      <w:pPr>
        <w:widowControl w:val="0"/>
        <w:tabs>
          <w:tab w:val="left" w:pos="900"/>
        </w:tabs>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 xml:space="preserve">Российской Федерации на добровольной основе занимаемых </w:t>
      </w:r>
    </w:p>
    <w:p w:rsidR="00F15C49" w:rsidRPr="00F15C49" w:rsidRDefault="00F15C49" w:rsidP="00F15C49">
      <w:pPr>
        <w:widowControl w:val="0"/>
        <w:tabs>
          <w:tab w:val="left" w:pos="900"/>
        </w:tabs>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ими жилых помещений в муниципальном жилищном фонде»</w:t>
      </w:r>
    </w:p>
    <w:p w:rsidR="00F15C49" w:rsidRPr="00F15C49" w:rsidRDefault="00F15C49" w:rsidP="00F15C4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contextualSpacing/>
        <w:jc w:val="center"/>
        <w:outlineLvl w:val="0"/>
        <w:rPr>
          <w:rFonts w:ascii="Times New Roman" w:hAnsi="Times New Roman" w:cs="Times New Roman"/>
          <w:sz w:val="28"/>
          <w:szCs w:val="28"/>
        </w:rPr>
      </w:pPr>
    </w:p>
    <w:p w:rsidR="00F15C49" w:rsidRPr="00F15C49" w:rsidRDefault="00F15C49" w:rsidP="00F15C4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contextualSpacing/>
        <w:jc w:val="center"/>
        <w:outlineLvl w:val="0"/>
        <w:rPr>
          <w:rFonts w:ascii="Times New Roman" w:hAnsi="Times New Roman" w:cs="Times New Roman"/>
          <w:sz w:val="28"/>
          <w:szCs w:val="28"/>
        </w:rPr>
      </w:pPr>
    </w:p>
    <w:p w:rsidR="00F15C49" w:rsidRPr="00F15C49" w:rsidRDefault="00F15C49" w:rsidP="00F15C4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contextualSpacing/>
        <w:jc w:val="center"/>
        <w:outlineLvl w:val="0"/>
        <w:rPr>
          <w:rFonts w:ascii="Times New Roman" w:hAnsi="Times New Roman" w:cs="Times New Roman"/>
          <w:sz w:val="28"/>
          <w:szCs w:val="28"/>
        </w:rPr>
      </w:pPr>
      <w:r w:rsidRPr="00F15C49">
        <w:rPr>
          <w:rFonts w:ascii="Times New Roman" w:hAnsi="Times New Roman" w:cs="Times New Roman"/>
          <w:sz w:val="28"/>
          <w:szCs w:val="28"/>
        </w:rPr>
        <w:t>1. Общие положения</w:t>
      </w:r>
    </w:p>
    <w:p w:rsidR="00F15C49" w:rsidRPr="00F15C49" w:rsidRDefault="00F15C49" w:rsidP="00F15C4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contextualSpacing/>
        <w:jc w:val="center"/>
        <w:outlineLvl w:val="0"/>
        <w:rPr>
          <w:rFonts w:ascii="Times New Roman" w:hAnsi="Times New Roman" w:cs="Times New Roman"/>
          <w:sz w:val="28"/>
          <w:szCs w:val="28"/>
        </w:rPr>
      </w:pPr>
    </w:p>
    <w:p w:rsidR="00F15C49" w:rsidRPr="00F15C49" w:rsidRDefault="00F15C49" w:rsidP="00F15C49">
      <w:pPr>
        <w:widowControl w:val="0"/>
        <w:tabs>
          <w:tab w:val="left" w:pos="900"/>
        </w:tabs>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1.1. Предмет регулирования административного регламента</w:t>
      </w:r>
    </w:p>
    <w:p w:rsidR="00F15C49" w:rsidRPr="00F15C49" w:rsidRDefault="00F15C49" w:rsidP="00F15C49">
      <w:pPr>
        <w:widowControl w:val="0"/>
        <w:tabs>
          <w:tab w:val="left" w:pos="900"/>
        </w:tabs>
        <w:spacing w:after="0" w:line="240" w:lineRule="auto"/>
        <w:ind w:firstLine="709"/>
        <w:contextualSpacing/>
        <w:jc w:val="center"/>
        <w:rPr>
          <w:rFonts w:ascii="Times New Roman" w:hAnsi="Times New Roman" w:cs="Times New Roman"/>
          <w:sz w:val="28"/>
          <w:szCs w:val="28"/>
        </w:rPr>
      </w:pPr>
    </w:p>
    <w:p w:rsidR="00F15C49" w:rsidRPr="00F15C49" w:rsidRDefault="00F15C49" w:rsidP="00F15C49">
      <w:pPr>
        <w:widowControl w:val="0"/>
        <w:tabs>
          <w:tab w:val="left" w:pos="900"/>
        </w:tabs>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Административный регламент предоставления администрацией муниципального образования город-курорт Геленджик (далее - администрация) муниципальной услуги «Передача бесплатно в собственность граждан Российской Федерации на добровольной основе занимаемых ими жилых помещений в муниципальном жилищном фонде» (далее – Регламент) устанавливает сроки и последовательность административных процедур (действий), осуществляемых администрацией в процессе предоставления муниципальной услуги «Передача бесплатно в собственность граждан Российской Федерации на добровольной основе занимаемых ими жилых помещений в муниципальном жилищном фонде» (далее – муниципальная ус-луга) в соответствии с требованиями Федерального закона от 27 июля 2010 года №210-ФЗ «Об организации предоставления государственных и муниципальных услуг» (далее – Федеральный закон №210-ФЗ) и Законом Российской Федерации от 4 июля 1991 года №1541-1 «О приватизации жилищного фонда в Российской Федерации».</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Регламент также устанавливает порядок взаимодействия между отраслевыми (функциональными) органами администрации, отраслевым органом администрации, непосредственно осуществляющим предоставление муниципальной услуги, и их должностными лицами, органом, предоставляющим муниципальную услугу, органом администрации, непосредственно осуществляющим предоставление муниципальной услуги, и физическими и юридическими лицами, их уполномоченными представителями, органами государственной власти, учреждениями и организациями в процессе </w:t>
      </w:r>
      <w:r w:rsidRPr="00F15C49">
        <w:rPr>
          <w:rFonts w:ascii="Times New Roman" w:hAnsi="Times New Roman" w:cs="Times New Roman"/>
          <w:sz w:val="28"/>
          <w:szCs w:val="28"/>
        </w:rPr>
        <w:lastRenderedPageBreak/>
        <w:t>предоставления муниципальной услуги.</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F15C49" w:rsidRPr="00F15C49" w:rsidRDefault="00F15C49" w:rsidP="00F15C49">
      <w:pPr>
        <w:widowControl w:val="0"/>
        <w:autoSpaceDE w:val="0"/>
        <w:autoSpaceDN w:val="0"/>
        <w:adjustRightInd w:val="0"/>
        <w:spacing w:after="0" w:line="240" w:lineRule="auto"/>
        <w:contextualSpacing/>
        <w:jc w:val="center"/>
        <w:outlineLvl w:val="1"/>
        <w:rPr>
          <w:rFonts w:ascii="Times New Roman" w:hAnsi="Times New Roman" w:cs="Times New Roman"/>
          <w:sz w:val="28"/>
          <w:szCs w:val="28"/>
        </w:rPr>
      </w:pPr>
      <w:r w:rsidRPr="00F15C49">
        <w:rPr>
          <w:rFonts w:ascii="Times New Roman" w:hAnsi="Times New Roman" w:cs="Times New Roman"/>
          <w:sz w:val="28"/>
          <w:szCs w:val="28"/>
        </w:rPr>
        <w:t>1.2. Круг заявителей</w:t>
      </w:r>
    </w:p>
    <w:p w:rsidR="00F15C49" w:rsidRPr="00F15C49" w:rsidRDefault="00F15C49" w:rsidP="00F15C49">
      <w:pPr>
        <w:widowControl w:val="0"/>
        <w:autoSpaceDE w:val="0"/>
        <w:autoSpaceDN w:val="0"/>
        <w:adjustRightInd w:val="0"/>
        <w:spacing w:after="0" w:line="240" w:lineRule="auto"/>
        <w:contextualSpacing/>
        <w:jc w:val="center"/>
        <w:outlineLvl w:val="1"/>
        <w:rPr>
          <w:rFonts w:ascii="Times New Roman" w:hAnsi="Times New Roman" w:cs="Times New Roman"/>
          <w:sz w:val="28"/>
          <w:szCs w:val="28"/>
        </w:rPr>
      </w:pPr>
    </w:p>
    <w:p w:rsidR="00F15C49" w:rsidRPr="00F15C49" w:rsidRDefault="00F15C49" w:rsidP="00F15C49">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F15C49">
        <w:rPr>
          <w:rFonts w:ascii="Times New Roman" w:hAnsi="Times New Roman" w:cs="Times New Roman"/>
          <w:sz w:val="28"/>
          <w:szCs w:val="28"/>
        </w:rPr>
        <w:t>1.2.1. Заявителями на получение муниципальной услуги (далее – заяви-</w:t>
      </w:r>
      <w:proofErr w:type="spellStart"/>
      <w:r w:rsidRPr="00F15C49">
        <w:rPr>
          <w:rFonts w:ascii="Times New Roman" w:hAnsi="Times New Roman" w:cs="Times New Roman"/>
          <w:sz w:val="28"/>
          <w:szCs w:val="28"/>
        </w:rPr>
        <w:t>тели</w:t>
      </w:r>
      <w:proofErr w:type="spellEnd"/>
      <w:r w:rsidRPr="00F15C49">
        <w:rPr>
          <w:rFonts w:ascii="Times New Roman" w:hAnsi="Times New Roman" w:cs="Times New Roman"/>
          <w:sz w:val="28"/>
          <w:szCs w:val="28"/>
        </w:rPr>
        <w:t>) являются граждане Российской Федерации имеющие право пользования жилыми помещениями муниципального жилищного фонда муниципального образования город-курорт Геленджик на условиях социального найма.</w:t>
      </w:r>
    </w:p>
    <w:p w:rsidR="00F15C49" w:rsidRPr="00F15C49" w:rsidRDefault="00F15C49" w:rsidP="00F15C49">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F15C49">
        <w:rPr>
          <w:rFonts w:ascii="Times New Roman" w:hAnsi="Times New Roman" w:cs="Times New Roman"/>
          <w:sz w:val="28"/>
          <w:szCs w:val="28"/>
        </w:rPr>
        <w:t>1.2.2.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F15C49" w:rsidRPr="00F15C49" w:rsidRDefault="00F15C49" w:rsidP="00F15C49">
      <w:pPr>
        <w:widowControl w:val="0"/>
        <w:autoSpaceDE w:val="0"/>
        <w:autoSpaceDN w:val="0"/>
        <w:adjustRightInd w:val="0"/>
        <w:spacing w:after="0" w:line="240" w:lineRule="auto"/>
        <w:contextualSpacing/>
        <w:jc w:val="center"/>
        <w:outlineLvl w:val="2"/>
        <w:rPr>
          <w:rFonts w:ascii="Times New Roman" w:hAnsi="Times New Roman" w:cs="Times New Roman"/>
          <w:sz w:val="28"/>
          <w:szCs w:val="28"/>
        </w:rPr>
      </w:pPr>
    </w:p>
    <w:p w:rsidR="00F15C49" w:rsidRPr="00F15C49" w:rsidRDefault="00F15C49" w:rsidP="00F15C49">
      <w:pPr>
        <w:widowControl w:val="0"/>
        <w:autoSpaceDE w:val="0"/>
        <w:autoSpaceDN w:val="0"/>
        <w:adjustRightInd w:val="0"/>
        <w:spacing w:after="0" w:line="240" w:lineRule="auto"/>
        <w:contextualSpacing/>
        <w:jc w:val="center"/>
        <w:outlineLvl w:val="2"/>
        <w:rPr>
          <w:rFonts w:ascii="Times New Roman" w:hAnsi="Times New Roman" w:cs="Times New Roman"/>
          <w:sz w:val="28"/>
          <w:szCs w:val="28"/>
        </w:rPr>
      </w:pPr>
      <w:r w:rsidRPr="00F15C49">
        <w:rPr>
          <w:rFonts w:ascii="Times New Roman" w:hAnsi="Times New Roman" w:cs="Times New Roman"/>
          <w:sz w:val="28"/>
          <w:szCs w:val="28"/>
        </w:rPr>
        <w:t>1.3. Требования к порядку информирования о предоставлении</w:t>
      </w:r>
    </w:p>
    <w:p w:rsidR="00F15C49" w:rsidRPr="00F15C49" w:rsidRDefault="00F15C49" w:rsidP="00F15C49">
      <w:pPr>
        <w:widowControl w:val="0"/>
        <w:autoSpaceDE w:val="0"/>
        <w:autoSpaceDN w:val="0"/>
        <w:adjustRightInd w:val="0"/>
        <w:spacing w:after="0" w:line="240" w:lineRule="auto"/>
        <w:contextualSpacing/>
        <w:jc w:val="center"/>
        <w:outlineLvl w:val="2"/>
        <w:rPr>
          <w:rFonts w:ascii="Times New Roman" w:hAnsi="Times New Roman" w:cs="Times New Roman"/>
          <w:sz w:val="28"/>
          <w:szCs w:val="28"/>
        </w:rPr>
      </w:pPr>
      <w:r w:rsidRPr="00F15C49">
        <w:rPr>
          <w:rFonts w:ascii="Times New Roman" w:hAnsi="Times New Roman" w:cs="Times New Roman"/>
          <w:sz w:val="28"/>
          <w:szCs w:val="28"/>
        </w:rPr>
        <w:t>муниципальной услуги</w:t>
      </w:r>
    </w:p>
    <w:p w:rsidR="00F15C49" w:rsidRPr="00F15C49" w:rsidRDefault="00F15C49" w:rsidP="00F15C49">
      <w:pPr>
        <w:widowControl w:val="0"/>
        <w:autoSpaceDE w:val="0"/>
        <w:autoSpaceDN w:val="0"/>
        <w:adjustRightInd w:val="0"/>
        <w:spacing w:after="0" w:line="240" w:lineRule="auto"/>
        <w:contextualSpacing/>
        <w:jc w:val="center"/>
        <w:outlineLvl w:val="2"/>
        <w:rPr>
          <w:rFonts w:ascii="Times New Roman" w:hAnsi="Times New Roman" w:cs="Times New Roman"/>
          <w:sz w:val="28"/>
          <w:szCs w:val="28"/>
        </w:rPr>
      </w:pPr>
    </w:p>
    <w:p w:rsidR="00F15C49" w:rsidRPr="00F15C49" w:rsidRDefault="00F15C49" w:rsidP="00F15C49">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F15C49">
        <w:rPr>
          <w:rFonts w:ascii="Times New Roman" w:hAnsi="Times New Roman" w:cs="Times New Roman"/>
          <w:sz w:val="28"/>
          <w:szCs w:val="28"/>
        </w:rPr>
        <w:t xml:space="preserve">1.3.1. Порядок получения информации заявителями по вопросам предоставления муниципальной услуги, услуг, которые являются </w:t>
      </w:r>
      <w:proofErr w:type="spellStart"/>
      <w:r w:rsidRPr="00F15C49">
        <w:rPr>
          <w:rFonts w:ascii="Times New Roman" w:hAnsi="Times New Roman" w:cs="Times New Roman"/>
          <w:sz w:val="28"/>
          <w:szCs w:val="28"/>
        </w:rPr>
        <w:t>необхо-димыми</w:t>
      </w:r>
      <w:proofErr w:type="spellEnd"/>
      <w:r w:rsidRPr="00F15C49">
        <w:rPr>
          <w:rFonts w:ascii="Times New Roman" w:hAnsi="Times New Roman" w:cs="Times New Roman"/>
          <w:sz w:val="28"/>
          <w:szCs w:val="28"/>
        </w:rPr>
        <w:t xml:space="preserve"> и обязательными для предоставления муниципальной услуги, сведений о ходе предоставления указанных услуг, в том числе на официальном сайте органа, предоставляющего муниципальную услугу, в федеральной </w:t>
      </w:r>
      <w:proofErr w:type="spellStart"/>
      <w:r w:rsidRPr="00F15C49">
        <w:rPr>
          <w:rFonts w:ascii="Times New Roman" w:hAnsi="Times New Roman" w:cs="Times New Roman"/>
          <w:sz w:val="28"/>
          <w:szCs w:val="28"/>
        </w:rPr>
        <w:t>госу</w:t>
      </w:r>
      <w:proofErr w:type="spellEnd"/>
      <w:r w:rsidRPr="00F15C49">
        <w:rPr>
          <w:rFonts w:ascii="Times New Roman" w:hAnsi="Times New Roman" w:cs="Times New Roman"/>
          <w:sz w:val="28"/>
          <w:szCs w:val="28"/>
        </w:rPr>
        <w:t>-дарственной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и на Портале государственных и муниципальных услуг (функций) Краснодарского края (далее – Портал Краснодарского края) осуществляется:</w:t>
      </w:r>
    </w:p>
    <w:p w:rsidR="00F15C49" w:rsidRPr="00F15C49" w:rsidRDefault="00F15C49" w:rsidP="00F15C49">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F15C49">
        <w:rPr>
          <w:rFonts w:ascii="Times New Roman" w:hAnsi="Times New Roman" w:cs="Times New Roman"/>
          <w:sz w:val="28"/>
          <w:szCs w:val="28"/>
        </w:rPr>
        <w:t>1.3.1.1. В правовом управлении администрации муниципального образования город-курорт Геленджик (далее –  Правовое управление):</w:t>
      </w:r>
    </w:p>
    <w:p w:rsidR="00F15C49" w:rsidRPr="00F15C49" w:rsidRDefault="00F15C49" w:rsidP="00F15C49">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F15C49">
        <w:rPr>
          <w:rFonts w:ascii="Times New Roman" w:hAnsi="Times New Roman" w:cs="Times New Roman"/>
          <w:sz w:val="28"/>
          <w:szCs w:val="28"/>
        </w:rPr>
        <w:t>в устной форме при личном обращении;</w:t>
      </w:r>
    </w:p>
    <w:p w:rsidR="00F15C49" w:rsidRPr="00F15C49" w:rsidRDefault="00F15C49" w:rsidP="00F15C49">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F15C49">
        <w:rPr>
          <w:rFonts w:ascii="Times New Roman" w:hAnsi="Times New Roman" w:cs="Times New Roman"/>
          <w:sz w:val="28"/>
          <w:szCs w:val="28"/>
        </w:rPr>
        <w:t>с использованием телефонной связи;</w:t>
      </w:r>
    </w:p>
    <w:p w:rsidR="00F15C49" w:rsidRPr="00F15C49" w:rsidRDefault="00F15C49" w:rsidP="00F15C49">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F15C49">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F15C49" w:rsidRPr="00F15C49" w:rsidRDefault="00F15C49" w:rsidP="00F15C49">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F15C49">
        <w:rPr>
          <w:rFonts w:ascii="Times New Roman" w:hAnsi="Times New Roman" w:cs="Times New Roman"/>
          <w:sz w:val="28"/>
          <w:szCs w:val="28"/>
        </w:rPr>
        <w:t>в письменной форме.</w:t>
      </w:r>
    </w:p>
    <w:p w:rsidR="00F15C49" w:rsidRPr="00F15C49" w:rsidRDefault="00F15C49" w:rsidP="00F15C49">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F15C49">
        <w:rPr>
          <w:rFonts w:ascii="Times New Roman" w:hAnsi="Times New Roman" w:cs="Times New Roman"/>
          <w:sz w:val="28"/>
          <w:szCs w:val="28"/>
        </w:rPr>
        <w:t>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Геленджик (далее – МФЦ):</w:t>
      </w:r>
    </w:p>
    <w:p w:rsidR="00F15C49" w:rsidRPr="00F15C49" w:rsidRDefault="00F15C49" w:rsidP="00F15C49">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F15C49">
        <w:rPr>
          <w:rFonts w:ascii="Times New Roman" w:hAnsi="Times New Roman" w:cs="Times New Roman"/>
          <w:sz w:val="28"/>
          <w:szCs w:val="28"/>
        </w:rPr>
        <w:t>при личном обращении;</w:t>
      </w:r>
    </w:p>
    <w:p w:rsidR="00F15C49" w:rsidRPr="00F15C49" w:rsidRDefault="00F15C49" w:rsidP="00F15C49">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F15C49">
        <w:rPr>
          <w:rFonts w:ascii="Times New Roman" w:hAnsi="Times New Roman" w:cs="Times New Roman"/>
          <w:sz w:val="28"/>
          <w:szCs w:val="28"/>
        </w:rPr>
        <w:t>посредством интернет-сайта – http://e-mfc.ru.</w:t>
      </w:r>
    </w:p>
    <w:p w:rsidR="00F15C49" w:rsidRPr="00F15C49" w:rsidRDefault="00F15C49" w:rsidP="00F15C49">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F15C49">
        <w:rPr>
          <w:rFonts w:ascii="Times New Roman" w:hAnsi="Times New Roman" w:cs="Times New Roman"/>
          <w:sz w:val="28"/>
          <w:szCs w:val="28"/>
        </w:rPr>
        <w:t xml:space="preserve">1.3.1.3. Посредством размещения информации на официальном сайте администрации муниципального образования город-курорт Геленджик в информационно-телекоммуникационной сети «Интернет» (далее также – </w:t>
      </w:r>
      <w:proofErr w:type="spellStart"/>
      <w:r w:rsidRPr="00F15C49">
        <w:rPr>
          <w:rFonts w:ascii="Times New Roman" w:hAnsi="Times New Roman" w:cs="Times New Roman"/>
          <w:sz w:val="28"/>
          <w:szCs w:val="28"/>
        </w:rPr>
        <w:t>офи-циальный</w:t>
      </w:r>
      <w:proofErr w:type="spellEnd"/>
      <w:r w:rsidRPr="00F15C49">
        <w:rPr>
          <w:rFonts w:ascii="Times New Roman" w:hAnsi="Times New Roman" w:cs="Times New Roman"/>
          <w:sz w:val="28"/>
          <w:szCs w:val="28"/>
        </w:rPr>
        <w:t xml:space="preserve"> сайт в сети «Интернет») www.gelendzhik.org.</w:t>
      </w:r>
    </w:p>
    <w:p w:rsidR="00F15C49" w:rsidRPr="00F15C49" w:rsidRDefault="00F15C49" w:rsidP="00F15C49">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F15C49">
        <w:rPr>
          <w:rFonts w:ascii="Times New Roman" w:hAnsi="Times New Roman" w:cs="Times New Roman"/>
          <w:sz w:val="28"/>
          <w:szCs w:val="28"/>
        </w:rPr>
        <w:t xml:space="preserve">1.3.1.4. Посредством размещения информации на Едином портале государственных и муниципальных услуг (функций) и (или) Портале </w:t>
      </w:r>
      <w:r w:rsidRPr="00F15C49">
        <w:rPr>
          <w:rFonts w:ascii="Times New Roman" w:hAnsi="Times New Roman" w:cs="Times New Roman"/>
          <w:sz w:val="28"/>
          <w:szCs w:val="28"/>
        </w:rPr>
        <w:lastRenderedPageBreak/>
        <w:t>Краснодарского края в информационно-телекоммуникационной сети «Интернет».</w:t>
      </w:r>
    </w:p>
    <w:p w:rsidR="00F15C49" w:rsidRPr="00F15C49" w:rsidRDefault="00F15C49" w:rsidP="00F15C49">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F15C49">
        <w:rPr>
          <w:rFonts w:ascii="Times New Roman" w:hAnsi="Times New Roman" w:cs="Times New Roman"/>
          <w:sz w:val="28"/>
          <w:szCs w:val="28"/>
        </w:rPr>
        <w:t>На Портале Краснодарского края размещается следующая информация:</w:t>
      </w:r>
    </w:p>
    <w:p w:rsidR="00F15C49" w:rsidRPr="00F15C49" w:rsidRDefault="00F15C49" w:rsidP="00F15C49">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F15C49">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15C49" w:rsidRPr="00F15C49" w:rsidRDefault="00F15C49" w:rsidP="00F15C49">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F15C49">
        <w:rPr>
          <w:rFonts w:ascii="Times New Roman" w:hAnsi="Times New Roman" w:cs="Times New Roman"/>
          <w:sz w:val="28"/>
          <w:szCs w:val="28"/>
        </w:rPr>
        <w:t>– круг заявителей;</w:t>
      </w:r>
    </w:p>
    <w:p w:rsidR="00F15C49" w:rsidRPr="00F15C49" w:rsidRDefault="00F15C49" w:rsidP="00F15C49">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F15C49">
        <w:rPr>
          <w:rFonts w:ascii="Times New Roman" w:hAnsi="Times New Roman" w:cs="Times New Roman"/>
          <w:sz w:val="28"/>
          <w:szCs w:val="28"/>
        </w:rPr>
        <w:t>– срок предоставления муниципальной услуги;</w:t>
      </w:r>
    </w:p>
    <w:p w:rsidR="00F15C49" w:rsidRPr="00F15C49" w:rsidRDefault="00F15C49" w:rsidP="00F15C49">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F15C49">
        <w:rPr>
          <w:rFonts w:ascii="Times New Roman" w:hAnsi="Times New Roman" w:cs="Times New Roman"/>
          <w:sz w:val="28"/>
          <w:szCs w:val="28"/>
        </w:rPr>
        <w:t>– результат предоставления муниципальной услуги, порядок представ-</w:t>
      </w:r>
      <w:proofErr w:type="spellStart"/>
      <w:r w:rsidRPr="00F15C49">
        <w:rPr>
          <w:rFonts w:ascii="Times New Roman" w:hAnsi="Times New Roman" w:cs="Times New Roman"/>
          <w:sz w:val="28"/>
          <w:szCs w:val="28"/>
        </w:rPr>
        <w:t>ления</w:t>
      </w:r>
      <w:proofErr w:type="spellEnd"/>
      <w:r w:rsidRPr="00F15C49">
        <w:rPr>
          <w:rFonts w:ascii="Times New Roman" w:hAnsi="Times New Roman" w:cs="Times New Roman"/>
          <w:sz w:val="28"/>
          <w:szCs w:val="28"/>
        </w:rPr>
        <w:t xml:space="preserve"> документа, являющегося результатом предоставления муниципальной услуги;</w:t>
      </w:r>
    </w:p>
    <w:p w:rsidR="00F15C49" w:rsidRPr="00F15C49" w:rsidRDefault="00F15C49" w:rsidP="00F15C49">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F15C49">
        <w:rPr>
          <w:rFonts w:ascii="Times New Roman" w:hAnsi="Times New Roman" w:cs="Times New Roman"/>
          <w:sz w:val="28"/>
          <w:szCs w:val="28"/>
        </w:rPr>
        <w:t>– исчерпывающий перечень оснований для приостановления или отказа в предоставлении муниципальной услуги;</w:t>
      </w:r>
    </w:p>
    <w:p w:rsidR="00F15C49" w:rsidRPr="00F15C49" w:rsidRDefault="00F15C49" w:rsidP="00F15C49">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F15C49">
        <w:rPr>
          <w:rFonts w:ascii="Times New Roman" w:hAnsi="Times New Roman" w:cs="Times New Roman"/>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15C49" w:rsidRPr="00F15C49" w:rsidRDefault="00F15C49" w:rsidP="00F15C49">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F15C49">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F15C49" w:rsidRPr="00F15C49" w:rsidRDefault="00F15C49" w:rsidP="00F15C49">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F15C49">
        <w:rPr>
          <w:rFonts w:ascii="Times New Roman" w:hAnsi="Times New Roman" w:cs="Times New Roman"/>
          <w:sz w:val="28"/>
          <w:szCs w:val="28"/>
        </w:rPr>
        <w:t>Информация на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F15C49" w:rsidRPr="00F15C49" w:rsidRDefault="00F15C49" w:rsidP="00F15C49">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F15C49">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15C49" w:rsidRPr="00F15C49" w:rsidRDefault="00F15C49" w:rsidP="00F15C49">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F15C49">
        <w:rPr>
          <w:rFonts w:ascii="Times New Roman" w:hAnsi="Times New Roman" w:cs="Times New Roman"/>
          <w:sz w:val="28"/>
          <w:szCs w:val="28"/>
        </w:rPr>
        <w:t xml:space="preserve">1.3.1.5. Посредством размещения информационных стендов, </w:t>
      </w:r>
      <w:proofErr w:type="spellStart"/>
      <w:r w:rsidRPr="00F15C49">
        <w:rPr>
          <w:rFonts w:ascii="Times New Roman" w:hAnsi="Times New Roman" w:cs="Times New Roman"/>
          <w:sz w:val="28"/>
          <w:szCs w:val="28"/>
        </w:rPr>
        <w:t>информа-ционных</w:t>
      </w:r>
      <w:proofErr w:type="spellEnd"/>
      <w:r w:rsidRPr="00F15C49">
        <w:rPr>
          <w:rFonts w:ascii="Times New Roman" w:hAnsi="Times New Roman" w:cs="Times New Roman"/>
          <w:sz w:val="28"/>
          <w:szCs w:val="28"/>
        </w:rPr>
        <w:t xml:space="preserve"> киосков (</w:t>
      </w:r>
      <w:proofErr w:type="spellStart"/>
      <w:r w:rsidRPr="00F15C49">
        <w:rPr>
          <w:rFonts w:ascii="Times New Roman" w:hAnsi="Times New Roman" w:cs="Times New Roman"/>
          <w:sz w:val="28"/>
          <w:szCs w:val="28"/>
        </w:rPr>
        <w:t>инфоматов</w:t>
      </w:r>
      <w:proofErr w:type="spellEnd"/>
      <w:r w:rsidRPr="00F15C49">
        <w:rPr>
          <w:rFonts w:ascii="Times New Roman" w:hAnsi="Times New Roman" w:cs="Times New Roman"/>
          <w:sz w:val="28"/>
          <w:szCs w:val="28"/>
        </w:rPr>
        <w:t>) в МФЦ и Правовом управлении.</w:t>
      </w:r>
    </w:p>
    <w:p w:rsidR="00F15C49" w:rsidRPr="00F15C49" w:rsidRDefault="00F15C49" w:rsidP="00F15C49">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F15C49">
        <w:rPr>
          <w:rFonts w:ascii="Times New Roman" w:hAnsi="Times New Roman" w:cs="Times New Roman"/>
          <w:sz w:val="28"/>
          <w:szCs w:val="28"/>
        </w:rPr>
        <w:t>1.3.2. Консультирование по вопросам предоставления муниципальной услуги осуществляется бесплатно.</w:t>
      </w:r>
    </w:p>
    <w:p w:rsidR="00F15C49" w:rsidRPr="00F15C49" w:rsidRDefault="00F15C49" w:rsidP="00F15C49">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F15C49">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15C49" w:rsidRPr="00F15C49" w:rsidRDefault="00F15C49" w:rsidP="00F15C49">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F15C49">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F15C49" w:rsidRPr="00F15C49" w:rsidRDefault="00F15C49" w:rsidP="00F15C49">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F15C49">
        <w:rPr>
          <w:rFonts w:ascii="Times New Roman" w:hAnsi="Times New Roman" w:cs="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F15C49">
        <w:rPr>
          <w:rFonts w:ascii="Times New Roman" w:hAnsi="Times New Roman" w:cs="Times New Roman"/>
          <w:sz w:val="28"/>
          <w:szCs w:val="28"/>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F15C49" w:rsidRPr="00F15C49" w:rsidRDefault="00F15C49" w:rsidP="00F15C49">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F15C49">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F15C49" w:rsidRPr="00F15C49" w:rsidRDefault="00F15C49" w:rsidP="00F15C49">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F15C49">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15C49" w:rsidRPr="00F15C49" w:rsidRDefault="00F15C49" w:rsidP="00F15C49">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F15C49">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15C49" w:rsidRPr="00F15C49" w:rsidRDefault="00F15C49" w:rsidP="00F15C49">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F15C49">
        <w:rPr>
          <w:rFonts w:ascii="Times New Roman" w:hAnsi="Times New Roman" w:cs="Times New Roman"/>
          <w:sz w:val="28"/>
          <w:szCs w:val="28"/>
        </w:rPr>
        <w:t>1.3.3. Информационные стенды, размещенные в МФЦ и Правовом управлении, должны содержать:</w:t>
      </w:r>
    </w:p>
    <w:p w:rsidR="00F15C49" w:rsidRPr="00F15C49" w:rsidRDefault="00F15C49" w:rsidP="00F15C49">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F15C49">
        <w:rPr>
          <w:rFonts w:ascii="Times New Roman" w:hAnsi="Times New Roman" w:cs="Times New Roman"/>
          <w:sz w:val="28"/>
          <w:szCs w:val="28"/>
        </w:rPr>
        <w:t>– график работы, адреса администрации и МФЦ;</w:t>
      </w:r>
    </w:p>
    <w:p w:rsidR="00F15C49" w:rsidRPr="00F15C49" w:rsidRDefault="00F15C49" w:rsidP="00F15C49">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F15C49">
        <w:rPr>
          <w:rFonts w:ascii="Times New Roman" w:hAnsi="Times New Roman" w:cs="Times New Roman"/>
          <w:sz w:val="28"/>
          <w:szCs w:val="28"/>
        </w:rPr>
        <w:t>– адрес официального сайта в сети «Интернет», адрес электронной почты Правового управления, МФЦ;</w:t>
      </w:r>
    </w:p>
    <w:p w:rsidR="00F15C49" w:rsidRPr="00F15C49" w:rsidRDefault="00F15C49" w:rsidP="00F15C49">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F15C49">
        <w:rPr>
          <w:rFonts w:ascii="Times New Roman" w:hAnsi="Times New Roman" w:cs="Times New Roman"/>
          <w:sz w:val="28"/>
          <w:szCs w:val="28"/>
        </w:rPr>
        <w:t>– почтовые адреса, телефоны, фамилии руководителей администрации, МФЦ и Правового управления;</w:t>
      </w:r>
    </w:p>
    <w:p w:rsidR="00F15C49" w:rsidRPr="00F15C49" w:rsidRDefault="00F15C49" w:rsidP="00F15C49">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F15C49">
        <w:rPr>
          <w:rFonts w:ascii="Times New Roman" w:hAnsi="Times New Roman" w:cs="Times New Roman"/>
          <w:sz w:val="28"/>
          <w:szCs w:val="28"/>
        </w:rPr>
        <w:t>– порядок получения консультаций о предоставлении муниципальной услуги;</w:t>
      </w:r>
    </w:p>
    <w:p w:rsidR="00F15C49" w:rsidRPr="00F15C49" w:rsidRDefault="00F15C49" w:rsidP="00F15C49">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F15C49">
        <w:rPr>
          <w:rFonts w:ascii="Times New Roman" w:hAnsi="Times New Roman" w:cs="Times New Roman"/>
          <w:sz w:val="28"/>
          <w:szCs w:val="28"/>
        </w:rPr>
        <w:t>– порядок и сроки предоставления муниципальной услуги;</w:t>
      </w:r>
    </w:p>
    <w:p w:rsidR="00F15C49" w:rsidRPr="00F15C49" w:rsidRDefault="00F15C49" w:rsidP="00F15C49">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F15C49">
        <w:rPr>
          <w:rFonts w:ascii="Times New Roman" w:hAnsi="Times New Roman" w:cs="Times New Roman"/>
          <w:sz w:val="28"/>
          <w:szCs w:val="28"/>
        </w:rPr>
        <w:t>– образцы заявлений о предоставлении муниципальной услуги и образцы заполнения таких заявлений;</w:t>
      </w:r>
    </w:p>
    <w:p w:rsidR="00F15C49" w:rsidRPr="00F15C49" w:rsidRDefault="00F15C49" w:rsidP="00F15C49">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F15C49">
        <w:rPr>
          <w:rFonts w:ascii="Times New Roman" w:hAnsi="Times New Roman" w:cs="Times New Roman"/>
          <w:sz w:val="28"/>
          <w:szCs w:val="28"/>
        </w:rPr>
        <w:t xml:space="preserve">– перечень документов, необходимых для предоставления </w:t>
      </w:r>
      <w:proofErr w:type="spellStart"/>
      <w:r w:rsidRPr="00F15C49">
        <w:rPr>
          <w:rFonts w:ascii="Times New Roman" w:hAnsi="Times New Roman" w:cs="Times New Roman"/>
          <w:sz w:val="28"/>
          <w:szCs w:val="28"/>
        </w:rPr>
        <w:t>муници-пальной</w:t>
      </w:r>
      <w:proofErr w:type="spellEnd"/>
      <w:r w:rsidRPr="00F15C49">
        <w:rPr>
          <w:rFonts w:ascii="Times New Roman" w:hAnsi="Times New Roman" w:cs="Times New Roman"/>
          <w:sz w:val="28"/>
          <w:szCs w:val="28"/>
        </w:rPr>
        <w:t xml:space="preserve"> услуги;</w:t>
      </w:r>
    </w:p>
    <w:p w:rsidR="00F15C49" w:rsidRPr="00F15C49" w:rsidRDefault="00F15C49" w:rsidP="00F15C49">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F15C49">
        <w:rPr>
          <w:rFonts w:ascii="Times New Roman" w:hAnsi="Times New Roman" w:cs="Times New Roman"/>
          <w:sz w:val="28"/>
          <w:szCs w:val="28"/>
        </w:rPr>
        <w:t xml:space="preserve">– основания для отказа в приеме документов о предоставлении </w:t>
      </w:r>
      <w:proofErr w:type="spellStart"/>
      <w:r w:rsidRPr="00F15C49">
        <w:rPr>
          <w:rFonts w:ascii="Times New Roman" w:hAnsi="Times New Roman" w:cs="Times New Roman"/>
          <w:sz w:val="28"/>
          <w:szCs w:val="28"/>
        </w:rPr>
        <w:t>муници-пальной</w:t>
      </w:r>
      <w:proofErr w:type="spellEnd"/>
      <w:r w:rsidRPr="00F15C49">
        <w:rPr>
          <w:rFonts w:ascii="Times New Roman" w:hAnsi="Times New Roman" w:cs="Times New Roman"/>
          <w:sz w:val="28"/>
          <w:szCs w:val="28"/>
        </w:rPr>
        <w:t xml:space="preserve"> услуги;</w:t>
      </w:r>
    </w:p>
    <w:p w:rsidR="00F15C49" w:rsidRPr="00F15C49" w:rsidRDefault="00F15C49" w:rsidP="00F15C49">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F15C49">
        <w:rPr>
          <w:rFonts w:ascii="Times New Roman" w:hAnsi="Times New Roman" w:cs="Times New Roman"/>
          <w:sz w:val="28"/>
          <w:szCs w:val="28"/>
        </w:rPr>
        <w:t>– основания для отказа в предоставлении муниципальной услуги;</w:t>
      </w:r>
    </w:p>
    <w:p w:rsidR="00F15C49" w:rsidRPr="00F15C49" w:rsidRDefault="00F15C49" w:rsidP="00F15C49">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F15C49">
        <w:rPr>
          <w:rFonts w:ascii="Times New Roman" w:hAnsi="Times New Roman" w:cs="Times New Roman"/>
          <w:sz w:val="28"/>
          <w:szCs w:val="28"/>
        </w:rPr>
        <w:t xml:space="preserve">– досудебный (внесудебный) порядок обжалования решений и действий (бездействия) администрации, МФЦ, а также должностных лиц, </w:t>
      </w:r>
      <w:proofErr w:type="spellStart"/>
      <w:r w:rsidRPr="00F15C49">
        <w:rPr>
          <w:rFonts w:ascii="Times New Roman" w:hAnsi="Times New Roman" w:cs="Times New Roman"/>
          <w:sz w:val="28"/>
          <w:szCs w:val="28"/>
        </w:rPr>
        <w:t>муници-пальных</w:t>
      </w:r>
      <w:proofErr w:type="spellEnd"/>
      <w:r w:rsidRPr="00F15C49">
        <w:rPr>
          <w:rFonts w:ascii="Times New Roman" w:hAnsi="Times New Roman" w:cs="Times New Roman"/>
          <w:sz w:val="28"/>
          <w:szCs w:val="28"/>
        </w:rPr>
        <w:t xml:space="preserve"> служащих и работников МФЦ;</w:t>
      </w:r>
    </w:p>
    <w:p w:rsidR="00F15C49" w:rsidRPr="00F15C49" w:rsidRDefault="00F15C49" w:rsidP="00F15C49">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F15C49">
        <w:rPr>
          <w:rFonts w:ascii="Times New Roman" w:hAnsi="Times New Roman" w:cs="Times New Roman"/>
          <w:sz w:val="28"/>
          <w:szCs w:val="28"/>
        </w:rPr>
        <w:t>– иную информацию, необходимую для получения муниципальной услуги.</w:t>
      </w:r>
    </w:p>
    <w:p w:rsidR="00F15C49" w:rsidRPr="00F15C49" w:rsidRDefault="00F15C49" w:rsidP="00F15C49">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F15C49">
        <w:rPr>
          <w:rFonts w:ascii="Times New Roman" w:hAnsi="Times New Roman" w:cs="Times New Roman"/>
          <w:sz w:val="28"/>
          <w:szCs w:val="28"/>
        </w:rPr>
        <w:t>Такая же информация размещается на официальном сайте в сети «Интернет» и на сайте МФЦ.</w:t>
      </w:r>
    </w:p>
    <w:p w:rsidR="00F15C49" w:rsidRPr="00F15C49" w:rsidRDefault="00F15C49" w:rsidP="00F15C49">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F15C49">
        <w:rPr>
          <w:rFonts w:ascii="Times New Roman" w:hAnsi="Times New Roman" w:cs="Times New Roman"/>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F15C49" w:rsidRPr="00F15C49" w:rsidRDefault="00F15C49" w:rsidP="00F15C49">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F15C49">
        <w:rPr>
          <w:rFonts w:ascii="Times New Roman" w:hAnsi="Times New Roman" w:cs="Times New Roman"/>
          <w:sz w:val="28"/>
          <w:szCs w:val="28"/>
        </w:rPr>
        <w:t>1.3.4.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 и муниципальных услуг Краснодарского края (далее – многофункциональные центры).</w:t>
      </w:r>
    </w:p>
    <w:p w:rsidR="00F15C49" w:rsidRPr="00F15C49" w:rsidRDefault="00F15C49" w:rsidP="00F15C49">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F15C49">
        <w:rPr>
          <w:rFonts w:ascii="Times New Roman" w:hAnsi="Times New Roman" w:cs="Times New Roman"/>
          <w:sz w:val="28"/>
          <w:szCs w:val="28"/>
        </w:rPr>
        <w:t xml:space="preserve">На официальном сайте в сети «Интернет», в Федеральном реестре, </w:t>
      </w:r>
      <w:r w:rsidRPr="00F15C49">
        <w:rPr>
          <w:rFonts w:ascii="Times New Roman" w:hAnsi="Times New Roman" w:cs="Times New Roman"/>
          <w:sz w:val="28"/>
          <w:szCs w:val="28"/>
        </w:rPr>
        <w:lastRenderedPageBreak/>
        <w:t>Реестре Краснодарского края, Едином портале государственных и муниципальных услуг (функций) и на Портале Краснодарского края размещается справочная информация о:</w:t>
      </w:r>
    </w:p>
    <w:p w:rsidR="00F15C49" w:rsidRPr="00F15C49" w:rsidRDefault="00F15C49" w:rsidP="00F15C49">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F15C49">
        <w:rPr>
          <w:rFonts w:ascii="Times New Roman" w:hAnsi="Times New Roman" w:cs="Times New Roman"/>
          <w:sz w:val="28"/>
          <w:szCs w:val="28"/>
        </w:rPr>
        <w:t>– месте нахождения и графике работы администрации, Правового управления,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15C49" w:rsidRPr="00F15C49" w:rsidRDefault="00F15C49" w:rsidP="00F15C49">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F15C49">
        <w:rPr>
          <w:rFonts w:ascii="Times New Roman" w:hAnsi="Times New Roman" w:cs="Times New Roman"/>
          <w:sz w:val="28"/>
          <w:szCs w:val="28"/>
        </w:rPr>
        <w:t>– справочных телефонах Правового управления, организаций, участвующих в предоставлении муниципальной услуги, в том числе номер телефона-автоинформатора;</w:t>
      </w:r>
    </w:p>
    <w:p w:rsidR="00F15C49" w:rsidRPr="00F15C49" w:rsidRDefault="00F15C49" w:rsidP="00F15C49">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F15C49">
        <w:rPr>
          <w:rFonts w:ascii="Times New Roman" w:hAnsi="Times New Roman" w:cs="Times New Roman"/>
          <w:sz w:val="28"/>
          <w:szCs w:val="28"/>
        </w:rPr>
        <w:t>– адресе официального сайта в сети «Интернет», электронной почты и (или) формы обратной связи администрации, Правового управления в сети «Интернет».</w:t>
      </w:r>
    </w:p>
    <w:p w:rsidR="00F15C49" w:rsidRPr="00F15C49" w:rsidRDefault="00F15C49" w:rsidP="00F15C49">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F15C49">
        <w:rPr>
          <w:rFonts w:ascii="Times New Roman" w:hAnsi="Times New Roman" w:cs="Times New Roman"/>
          <w:sz w:val="28"/>
          <w:szCs w:val="28"/>
        </w:rPr>
        <w:t xml:space="preserve">Справочная информация о местонахождении и графике работы, справочных телефонах, официальных сайтах многофункциональных центров подлежит обязательному размещению на официальном сайте в сети «Интернет», в Федеральном реестре, в Реестре Краснодарского края, на Едином портале государственных и муниципальных услуг (функций) и на Портале Краснодарского края, Едином портале многофункциональных центров Краснодарского края в информационно-телекоммуникационной сети «Интернет» - </w:t>
      </w:r>
      <w:hyperlink r:id="rId8" w:history="1">
        <w:r w:rsidRPr="00F15C49">
          <w:rPr>
            <w:rStyle w:val="a5"/>
            <w:rFonts w:ascii="Times New Roman" w:hAnsi="Times New Roman" w:cs="Times New Roman"/>
            <w:sz w:val="28"/>
            <w:szCs w:val="28"/>
          </w:rPr>
          <w:t>http://www.e-mfc.ru</w:t>
        </w:r>
      </w:hyperlink>
      <w:r w:rsidRPr="00F15C49">
        <w:rPr>
          <w:rFonts w:ascii="Times New Roman" w:hAnsi="Times New Roman" w:cs="Times New Roman"/>
          <w:sz w:val="28"/>
          <w:szCs w:val="28"/>
        </w:rPr>
        <w:t>.</w:t>
      </w:r>
    </w:p>
    <w:p w:rsidR="00F15C49" w:rsidRPr="00F15C49" w:rsidRDefault="00F15C49" w:rsidP="00F15C49">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F15C49">
        <w:rPr>
          <w:rFonts w:ascii="Times New Roman" w:hAnsi="Times New Roman" w:cs="Times New Roman"/>
          <w:sz w:val="28"/>
          <w:szCs w:val="28"/>
        </w:rPr>
        <w:t>Правовое управление обеспечивает в установленном порядке размещение и актуализацию справочной информации в соответствующем разделе Реестра Краснодарского края.</w:t>
      </w:r>
    </w:p>
    <w:p w:rsidR="00F15C49" w:rsidRPr="00F15C49" w:rsidRDefault="00F15C49" w:rsidP="00F15C49">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p>
    <w:p w:rsidR="00F15C49" w:rsidRPr="00F15C49" w:rsidRDefault="00F15C49" w:rsidP="00F15C49">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p>
    <w:p w:rsidR="00F15C49" w:rsidRPr="00F15C49" w:rsidRDefault="00F15C49" w:rsidP="00F15C49">
      <w:pPr>
        <w:widowControl w:val="0"/>
        <w:tabs>
          <w:tab w:val="left" w:pos="900"/>
        </w:tabs>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2. Стандарт предоставления муниципальной услуги</w:t>
      </w:r>
    </w:p>
    <w:p w:rsidR="00F15C49" w:rsidRPr="00F15C49" w:rsidRDefault="00F15C49" w:rsidP="00F15C49">
      <w:pPr>
        <w:widowControl w:val="0"/>
        <w:tabs>
          <w:tab w:val="left" w:pos="900"/>
        </w:tabs>
        <w:spacing w:after="0" w:line="240" w:lineRule="auto"/>
        <w:contextualSpacing/>
        <w:jc w:val="center"/>
        <w:rPr>
          <w:rFonts w:ascii="Times New Roman" w:hAnsi="Times New Roman" w:cs="Times New Roman"/>
          <w:sz w:val="28"/>
          <w:szCs w:val="28"/>
        </w:rPr>
      </w:pPr>
    </w:p>
    <w:p w:rsidR="00F15C49" w:rsidRPr="00F15C49" w:rsidRDefault="00F15C49" w:rsidP="00F15C49">
      <w:pPr>
        <w:widowControl w:val="0"/>
        <w:tabs>
          <w:tab w:val="left" w:pos="900"/>
        </w:tabs>
        <w:spacing w:after="0" w:line="240" w:lineRule="auto"/>
        <w:contextualSpacing/>
        <w:jc w:val="center"/>
        <w:rPr>
          <w:rFonts w:ascii="Times New Roman" w:hAnsi="Times New Roman" w:cs="Times New Roman"/>
          <w:sz w:val="28"/>
          <w:szCs w:val="28"/>
        </w:rPr>
      </w:pPr>
    </w:p>
    <w:p w:rsidR="00F15C49" w:rsidRPr="00F15C49" w:rsidRDefault="00F15C49" w:rsidP="00F15C49">
      <w:pPr>
        <w:widowControl w:val="0"/>
        <w:tabs>
          <w:tab w:val="left" w:pos="900"/>
        </w:tabs>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2.1. Наименование муниципальной услуги</w:t>
      </w:r>
    </w:p>
    <w:p w:rsidR="00F15C49" w:rsidRPr="00F15C49" w:rsidRDefault="00F15C49" w:rsidP="00F15C49">
      <w:pPr>
        <w:widowControl w:val="0"/>
        <w:tabs>
          <w:tab w:val="left" w:pos="900"/>
        </w:tabs>
        <w:spacing w:after="0" w:line="240" w:lineRule="auto"/>
        <w:ind w:firstLine="709"/>
        <w:contextualSpacing/>
        <w:jc w:val="both"/>
        <w:rPr>
          <w:rFonts w:ascii="Times New Roman" w:hAnsi="Times New Roman" w:cs="Times New Roman"/>
          <w:sz w:val="28"/>
          <w:szCs w:val="28"/>
        </w:rPr>
      </w:pPr>
    </w:p>
    <w:p w:rsidR="00F15C49" w:rsidRPr="00F15C49" w:rsidRDefault="00F15C49" w:rsidP="00F15C49">
      <w:pPr>
        <w:widowControl w:val="0"/>
        <w:tabs>
          <w:tab w:val="left" w:pos="900"/>
        </w:tabs>
        <w:spacing w:after="0" w:line="240" w:lineRule="auto"/>
        <w:ind w:firstLine="709"/>
        <w:contextualSpacing/>
        <w:jc w:val="both"/>
        <w:rPr>
          <w:rFonts w:ascii="Times New Roman" w:hAnsi="Times New Roman" w:cs="Times New Roman"/>
          <w:sz w:val="28"/>
          <w:szCs w:val="28"/>
        </w:rPr>
      </w:pPr>
    </w:p>
    <w:p w:rsidR="00F15C49" w:rsidRPr="00F15C49" w:rsidRDefault="00F15C49" w:rsidP="00F15C49">
      <w:pPr>
        <w:widowControl w:val="0"/>
        <w:tabs>
          <w:tab w:val="left" w:pos="900"/>
        </w:tabs>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Наименование муниципальной услуги – «Передача бесплатно в собственность граждан Российской Федерации на добровольной основе занимаемых ими жилых помещений в муниципальном жилищном фонде».</w:t>
      </w:r>
    </w:p>
    <w:p w:rsidR="00F15C49" w:rsidRPr="00F15C49" w:rsidRDefault="00F15C49" w:rsidP="00F15C49">
      <w:pPr>
        <w:widowControl w:val="0"/>
        <w:tabs>
          <w:tab w:val="left" w:pos="900"/>
        </w:tabs>
        <w:spacing w:after="0" w:line="240" w:lineRule="auto"/>
        <w:contextualSpacing/>
        <w:jc w:val="center"/>
        <w:rPr>
          <w:rFonts w:ascii="Times New Roman" w:hAnsi="Times New Roman" w:cs="Times New Roman"/>
          <w:sz w:val="28"/>
          <w:szCs w:val="28"/>
        </w:rPr>
      </w:pPr>
    </w:p>
    <w:p w:rsidR="00F15C49" w:rsidRPr="00F15C49" w:rsidRDefault="00F15C49" w:rsidP="00F15C49">
      <w:pPr>
        <w:widowControl w:val="0"/>
        <w:tabs>
          <w:tab w:val="left" w:pos="900"/>
        </w:tabs>
        <w:spacing w:after="0" w:line="240" w:lineRule="auto"/>
        <w:contextualSpacing/>
        <w:jc w:val="center"/>
        <w:rPr>
          <w:rFonts w:ascii="Times New Roman" w:hAnsi="Times New Roman" w:cs="Times New Roman"/>
          <w:sz w:val="28"/>
          <w:szCs w:val="28"/>
        </w:rPr>
      </w:pPr>
    </w:p>
    <w:p w:rsidR="00F15C49" w:rsidRPr="00F15C49" w:rsidRDefault="00F15C49" w:rsidP="00F15C49">
      <w:pPr>
        <w:widowControl w:val="0"/>
        <w:tabs>
          <w:tab w:val="left" w:pos="900"/>
        </w:tabs>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2.2. Наименование органа,</w:t>
      </w:r>
    </w:p>
    <w:p w:rsidR="00F15C49" w:rsidRPr="00F15C49" w:rsidRDefault="00F15C49" w:rsidP="00F15C49">
      <w:pPr>
        <w:widowControl w:val="0"/>
        <w:tabs>
          <w:tab w:val="left" w:pos="900"/>
        </w:tabs>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предоставляющего муниципальную услугу</w:t>
      </w:r>
    </w:p>
    <w:p w:rsidR="00F15C49" w:rsidRPr="00F15C49" w:rsidRDefault="00F15C49" w:rsidP="00F15C49">
      <w:pPr>
        <w:widowControl w:val="0"/>
        <w:tabs>
          <w:tab w:val="left" w:pos="900"/>
        </w:tabs>
        <w:spacing w:after="0" w:line="240" w:lineRule="auto"/>
        <w:contextualSpacing/>
        <w:jc w:val="center"/>
        <w:rPr>
          <w:rFonts w:ascii="Times New Roman" w:hAnsi="Times New Roman" w:cs="Times New Roman"/>
          <w:sz w:val="28"/>
          <w:szCs w:val="28"/>
        </w:rPr>
      </w:pPr>
    </w:p>
    <w:p w:rsidR="00F15C49" w:rsidRPr="00F15C49" w:rsidRDefault="00F15C49" w:rsidP="00F15C49">
      <w:pPr>
        <w:widowControl w:val="0"/>
        <w:tabs>
          <w:tab w:val="left" w:pos="900"/>
        </w:tabs>
        <w:spacing w:after="0" w:line="240" w:lineRule="auto"/>
        <w:contextualSpacing/>
        <w:jc w:val="center"/>
        <w:rPr>
          <w:rFonts w:ascii="Times New Roman" w:hAnsi="Times New Roman" w:cs="Times New Roman"/>
          <w:sz w:val="28"/>
          <w:szCs w:val="28"/>
        </w:rPr>
      </w:pP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2.2.1. Предоставление муниципальной услуги осуществляется администрацией через отраслевой орган – Правовое управление.</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Многофункциональные центры участвуют в предоставлении муниципальной услуги в части информирования и консультирования </w:t>
      </w:r>
      <w:r w:rsidRPr="00F15C49">
        <w:rPr>
          <w:rFonts w:ascii="Times New Roman" w:hAnsi="Times New Roman" w:cs="Times New Roman"/>
          <w:sz w:val="28"/>
          <w:szCs w:val="28"/>
        </w:rPr>
        <w:lastRenderedPageBreak/>
        <w:t>заявителей по вопросам ее предоставления, приема необходимых документов, а также выдачи результата предоставления муниципальной услуги.</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Заявитель (представитель заявителя) независимо от его места жительства или места пребывания имеет право на обращение в любой по его выбору многофункциональный центр для предоставления ему муниципальной услуги по экстерриториальному принципу.</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Предоставление муниципальной услуги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2.2.2. В процессе предоставления муниципальной услуги Правовое управление взаимодействует с:</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отделом ГБУ КК «Краевая техническая инвентаризация – Краевое БТИ» по городу-курорту Геленджику;</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roofErr w:type="spellStart"/>
      <w:r w:rsidRPr="00F15C49">
        <w:rPr>
          <w:rFonts w:ascii="Times New Roman" w:hAnsi="Times New Roman" w:cs="Times New Roman"/>
          <w:sz w:val="28"/>
          <w:szCs w:val="28"/>
        </w:rPr>
        <w:t>Геленджикским</w:t>
      </w:r>
      <w:proofErr w:type="spellEnd"/>
      <w:r w:rsidRPr="00F15C49">
        <w:rPr>
          <w:rFonts w:ascii="Times New Roman" w:hAnsi="Times New Roman" w:cs="Times New Roman"/>
          <w:sz w:val="28"/>
          <w:szCs w:val="28"/>
        </w:rPr>
        <w:t xml:space="preserve"> городским отделением южного филиала АО </w:t>
      </w:r>
      <w:proofErr w:type="spellStart"/>
      <w:r w:rsidRPr="00F15C49">
        <w:rPr>
          <w:rFonts w:ascii="Times New Roman" w:hAnsi="Times New Roman" w:cs="Times New Roman"/>
          <w:sz w:val="28"/>
          <w:szCs w:val="28"/>
        </w:rPr>
        <w:t>Ростех</w:t>
      </w:r>
      <w:proofErr w:type="spellEnd"/>
      <w:r w:rsidRPr="00F15C49">
        <w:rPr>
          <w:rFonts w:ascii="Times New Roman" w:hAnsi="Times New Roman" w:cs="Times New Roman"/>
          <w:sz w:val="28"/>
          <w:szCs w:val="28"/>
        </w:rPr>
        <w:t>-инвентаризация-Федеральное БТИ»;</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roofErr w:type="spellStart"/>
      <w:r w:rsidRPr="00F15C49">
        <w:rPr>
          <w:rFonts w:ascii="Times New Roman" w:hAnsi="Times New Roman" w:cs="Times New Roman"/>
          <w:sz w:val="28"/>
          <w:szCs w:val="28"/>
        </w:rPr>
        <w:t>Геленджикским</w:t>
      </w:r>
      <w:proofErr w:type="spellEnd"/>
      <w:r w:rsidRPr="00F15C49">
        <w:rPr>
          <w:rFonts w:ascii="Times New Roman" w:hAnsi="Times New Roman" w:cs="Times New Roman"/>
          <w:sz w:val="28"/>
          <w:szCs w:val="28"/>
        </w:rPr>
        <w:t xml:space="preserve"> отделом Управления Федеральной службы государственной регистрации, кадастра и картографии по Краснодарскому краю;</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МКУ «Бухгалтерия жилищно-коммунального хозяйства»;</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управляющими организациями.</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2.2.3. В соответствии с </w:t>
      </w:r>
      <w:hyperlink r:id="rId9" w:history="1">
        <w:r w:rsidRPr="00F15C49">
          <w:rPr>
            <w:rFonts w:ascii="Times New Roman" w:hAnsi="Times New Roman" w:cs="Times New Roman"/>
            <w:sz w:val="28"/>
            <w:szCs w:val="28"/>
          </w:rPr>
          <w:t>пунктом 3 части 1 статьи 7</w:t>
        </w:r>
      </w:hyperlink>
      <w:r w:rsidRPr="00F15C49">
        <w:rPr>
          <w:rFonts w:ascii="Times New Roman" w:hAnsi="Times New Roman" w:cs="Times New Roman"/>
          <w:sz w:val="28"/>
          <w:szCs w:val="28"/>
        </w:rPr>
        <w:t xml:space="preserve"> Федерального закона №210-ФЗ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отраслевые (функциональные) и территориальные органы администрации,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предоставляемых организациями, участвующими в предоставлении муниципальных услуг, предусмотренных частью 1 статьи 1 Федерального закона №210-ФЗ, утвержденный нормативным правовым актом Думы муниципального образования город-курорт Геленджик.</w:t>
      </w: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2.3. Описание результата предоставления муниципальной услуги</w:t>
      </w: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2.3.1. Результатом предоставления муниципальной услуги является:</w:t>
      </w:r>
    </w:p>
    <w:p w:rsidR="00F15C49" w:rsidRPr="00F15C49" w:rsidRDefault="00F15C49" w:rsidP="00F15C49">
      <w:pPr>
        <w:widowControl w:val="0"/>
        <w:tabs>
          <w:tab w:val="left" w:pos="1260"/>
          <w:tab w:val="num" w:pos="1440"/>
        </w:tabs>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заключение договора безвозмездной передачи жилого помещения в собственность;</w:t>
      </w:r>
    </w:p>
    <w:p w:rsidR="00F15C49" w:rsidRPr="00F15C49" w:rsidRDefault="00F15C49" w:rsidP="00F15C49">
      <w:pPr>
        <w:widowControl w:val="0"/>
        <w:tabs>
          <w:tab w:val="left" w:pos="1260"/>
          <w:tab w:val="num" w:pos="1440"/>
        </w:tabs>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отказ в заключении договора безвозмездной передачи жилого помещения в собственность.</w:t>
      </w:r>
    </w:p>
    <w:p w:rsidR="00F15C49" w:rsidRPr="00F15C49" w:rsidRDefault="00F15C49" w:rsidP="00F15C49">
      <w:pPr>
        <w:pStyle w:val="af0"/>
        <w:widowControl w:val="0"/>
        <w:ind w:firstLine="709"/>
        <w:contextualSpacing/>
        <w:jc w:val="both"/>
        <w:rPr>
          <w:sz w:val="28"/>
          <w:szCs w:val="28"/>
          <w:lang w:val="ru-RU"/>
        </w:rPr>
      </w:pPr>
      <w:r w:rsidRPr="00F15C49">
        <w:rPr>
          <w:sz w:val="28"/>
          <w:szCs w:val="28"/>
          <w:lang w:val="ru-RU"/>
        </w:rPr>
        <w:t>2.3.2. Процедура предоставления муниципальной услуги завершается путем получения заявителем:</w:t>
      </w:r>
    </w:p>
    <w:p w:rsidR="00F15C49" w:rsidRPr="00F15C49" w:rsidRDefault="00F15C49" w:rsidP="00F15C49">
      <w:pPr>
        <w:pStyle w:val="af0"/>
        <w:widowControl w:val="0"/>
        <w:ind w:firstLine="709"/>
        <w:contextualSpacing/>
        <w:jc w:val="both"/>
        <w:rPr>
          <w:sz w:val="28"/>
          <w:szCs w:val="28"/>
          <w:lang w:val="ru-RU"/>
        </w:rPr>
      </w:pPr>
      <w:r w:rsidRPr="00F15C49">
        <w:rPr>
          <w:sz w:val="28"/>
          <w:szCs w:val="28"/>
          <w:lang w:val="ru-RU"/>
        </w:rPr>
        <w:t>- договора безвозмездной передачи жилого помещения в собственность;</w:t>
      </w:r>
    </w:p>
    <w:p w:rsidR="00F15C49" w:rsidRPr="00F15C49" w:rsidRDefault="00F15C49" w:rsidP="00F15C49">
      <w:pPr>
        <w:pStyle w:val="ConsPlusNormal"/>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 письменного уведомления об отказе в заключении договора </w:t>
      </w:r>
      <w:r w:rsidRPr="00F15C49">
        <w:rPr>
          <w:rFonts w:ascii="Times New Roman" w:hAnsi="Times New Roman" w:cs="Times New Roman"/>
          <w:sz w:val="28"/>
          <w:szCs w:val="28"/>
        </w:rPr>
        <w:lastRenderedPageBreak/>
        <w:t>безвозмездной передачи жилого помещения в собственность.</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2.3.3. Результат предоставления муниципальной услуги по </w:t>
      </w:r>
      <w:proofErr w:type="spellStart"/>
      <w:r w:rsidRPr="00F15C49">
        <w:rPr>
          <w:rFonts w:ascii="Times New Roman" w:hAnsi="Times New Roman" w:cs="Times New Roman"/>
          <w:sz w:val="28"/>
          <w:szCs w:val="28"/>
        </w:rPr>
        <w:t>экстерри-ториальному</w:t>
      </w:r>
      <w:proofErr w:type="spellEnd"/>
      <w:r w:rsidRPr="00F15C49">
        <w:rPr>
          <w:rFonts w:ascii="Times New Roman" w:hAnsi="Times New Roman" w:cs="Times New Roman"/>
          <w:sz w:val="28"/>
          <w:szCs w:val="28"/>
        </w:rPr>
        <w:t xml:space="preserve"> принципу в виде электронных документов и (или) электронных образов документов заверяется уполномоченными должностными лицами администрации.</w:t>
      </w:r>
    </w:p>
    <w:p w:rsidR="00F15C49" w:rsidRPr="00F15C49" w:rsidRDefault="00F15C49" w:rsidP="00F15C49">
      <w:pPr>
        <w:pStyle w:val="ConsPlusNormal"/>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Правовое управление. </w:t>
      </w:r>
    </w:p>
    <w:p w:rsidR="00F15C49" w:rsidRPr="00F15C49" w:rsidRDefault="00F15C49" w:rsidP="00F15C49">
      <w:pPr>
        <w:widowControl w:val="0"/>
        <w:spacing w:after="0" w:line="240" w:lineRule="auto"/>
        <w:contextualSpacing/>
        <w:jc w:val="center"/>
        <w:rPr>
          <w:rFonts w:ascii="Times New Roman" w:hAnsi="Times New Roman" w:cs="Times New Roman"/>
          <w:b/>
          <w:sz w:val="28"/>
          <w:szCs w:val="28"/>
        </w:rPr>
      </w:pPr>
    </w:p>
    <w:p w:rsidR="00F15C49" w:rsidRPr="00F15C49" w:rsidRDefault="00F15C49" w:rsidP="00F15C49">
      <w:pPr>
        <w:widowControl w:val="0"/>
        <w:spacing w:after="0" w:line="240" w:lineRule="auto"/>
        <w:contextualSpacing/>
        <w:jc w:val="center"/>
        <w:rPr>
          <w:rFonts w:ascii="Times New Roman" w:hAnsi="Times New Roman" w:cs="Times New Roman"/>
          <w:b/>
          <w:sz w:val="28"/>
          <w:szCs w:val="28"/>
        </w:rPr>
      </w:pP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 xml:space="preserve">2.4. Срок предоставления муниципальной услуги, в том числе </w:t>
      </w: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 xml:space="preserve">с учетом необходимости обращения в организации, участвующие </w:t>
      </w: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 xml:space="preserve">в предоставлении муниципальной услуги, срок приостановления предоставления муниципальной услуги в случае, если </w:t>
      </w: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 xml:space="preserve">возможность приостановления предусмотрена законодательством Российской Федерации, срок выдачи (направления) документов, </w:t>
      </w: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 xml:space="preserve">являющихся результатом предоставления </w:t>
      </w: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муниципальной услуги</w:t>
      </w: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2.4.1. Максимальный срок предоставления муниципальной услуги, включая сроки, необходимые для осуществления межведомственных запросов и получения ответов по ним, составляет 60 календарных дней </w:t>
      </w:r>
      <w:proofErr w:type="spellStart"/>
      <w:r w:rsidRPr="00F15C49">
        <w:rPr>
          <w:rFonts w:ascii="Times New Roman" w:hAnsi="Times New Roman" w:cs="Times New Roman"/>
          <w:sz w:val="28"/>
          <w:szCs w:val="28"/>
        </w:rPr>
        <w:t>дней</w:t>
      </w:r>
      <w:proofErr w:type="spellEnd"/>
      <w:r w:rsidRPr="00F15C49">
        <w:rPr>
          <w:rFonts w:ascii="Times New Roman" w:hAnsi="Times New Roman" w:cs="Times New Roman"/>
          <w:sz w:val="28"/>
          <w:szCs w:val="28"/>
        </w:rPr>
        <w:t xml:space="preserve"> со дня подачи заявления.</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2.4.2. Срок приостановления предоставления муниципальной услуги законодательством не предусмотрен.</w:t>
      </w:r>
    </w:p>
    <w:p w:rsidR="00F15C49" w:rsidRPr="00F15C49" w:rsidRDefault="00F15C49" w:rsidP="00F15C49">
      <w:pPr>
        <w:widowControl w:val="0"/>
        <w:tabs>
          <w:tab w:val="left" w:pos="900"/>
        </w:tabs>
        <w:spacing w:after="0" w:line="240" w:lineRule="auto"/>
        <w:contextualSpacing/>
        <w:jc w:val="center"/>
        <w:rPr>
          <w:rFonts w:ascii="Times New Roman" w:hAnsi="Times New Roman" w:cs="Times New Roman"/>
          <w:sz w:val="28"/>
          <w:szCs w:val="28"/>
        </w:rPr>
      </w:pPr>
    </w:p>
    <w:p w:rsidR="00F15C49" w:rsidRPr="00F15C49" w:rsidRDefault="00F15C49" w:rsidP="00F15C49">
      <w:pPr>
        <w:widowControl w:val="0"/>
        <w:tabs>
          <w:tab w:val="left" w:pos="900"/>
        </w:tabs>
        <w:spacing w:after="0" w:line="240" w:lineRule="auto"/>
        <w:contextualSpacing/>
        <w:jc w:val="center"/>
        <w:rPr>
          <w:rFonts w:ascii="Times New Roman" w:hAnsi="Times New Roman" w:cs="Times New Roman"/>
          <w:sz w:val="28"/>
          <w:szCs w:val="28"/>
        </w:rPr>
      </w:pPr>
    </w:p>
    <w:p w:rsidR="00F15C49" w:rsidRPr="00F15C49" w:rsidRDefault="00F15C49" w:rsidP="00F15C49">
      <w:pPr>
        <w:widowControl w:val="0"/>
        <w:tabs>
          <w:tab w:val="left" w:pos="900"/>
        </w:tabs>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2.5. Нормативные правовые акты, регулирующие</w:t>
      </w:r>
    </w:p>
    <w:p w:rsidR="00F15C49" w:rsidRPr="00F15C49" w:rsidRDefault="00F15C49" w:rsidP="00F15C49">
      <w:pPr>
        <w:widowControl w:val="0"/>
        <w:tabs>
          <w:tab w:val="left" w:pos="900"/>
        </w:tabs>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предоставление муниципальной услуги</w:t>
      </w:r>
    </w:p>
    <w:p w:rsidR="00F15C49" w:rsidRPr="00F15C49" w:rsidRDefault="00F15C49" w:rsidP="00F15C49">
      <w:pPr>
        <w:widowControl w:val="0"/>
        <w:tabs>
          <w:tab w:val="left" w:pos="900"/>
        </w:tabs>
        <w:spacing w:after="0" w:line="240" w:lineRule="auto"/>
        <w:contextualSpacing/>
        <w:jc w:val="center"/>
        <w:rPr>
          <w:rFonts w:ascii="Times New Roman" w:hAnsi="Times New Roman" w:cs="Times New Roman"/>
          <w:sz w:val="28"/>
          <w:szCs w:val="28"/>
        </w:rPr>
      </w:pPr>
    </w:p>
    <w:p w:rsidR="00F15C49" w:rsidRPr="00F15C49" w:rsidRDefault="00F15C49" w:rsidP="00F15C49">
      <w:pPr>
        <w:widowControl w:val="0"/>
        <w:tabs>
          <w:tab w:val="left" w:pos="900"/>
        </w:tabs>
        <w:spacing w:after="0" w:line="240" w:lineRule="auto"/>
        <w:contextualSpacing/>
        <w:jc w:val="center"/>
        <w:rPr>
          <w:rFonts w:ascii="Times New Roman" w:hAnsi="Times New Roman" w:cs="Times New Roman"/>
          <w:sz w:val="28"/>
          <w:szCs w:val="28"/>
        </w:rPr>
      </w:pP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в сети «Интернет», в Федеральном реестре, Реестре Краснодарского края, на Едином портале государственных и муниципальных услуг (функций) и Портале Краснодарского края.</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2.5.2. Правовое управление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официальном сайте в сети «Интернет», а также в соответствующем разделе Реестра Краснодарского края.</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p>
    <w:p w:rsidR="00F15C49" w:rsidRPr="00F15C49" w:rsidRDefault="00F15C49" w:rsidP="00F15C49">
      <w:pPr>
        <w:pStyle w:val="a6"/>
        <w:widowControl w:val="0"/>
        <w:spacing w:before="0" w:after="0"/>
        <w:contextualSpacing/>
        <w:jc w:val="center"/>
        <w:rPr>
          <w:rFonts w:ascii="Times New Roman" w:eastAsiaTheme="minorHAnsi" w:hAnsi="Times New Roman" w:cs="Times New Roman"/>
          <w:color w:val="auto"/>
          <w:sz w:val="28"/>
          <w:szCs w:val="28"/>
          <w:lang w:eastAsia="en-US"/>
        </w:rPr>
      </w:pPr>
      <w:r w:rsidRPr="00F15C49">
        <w:rPr>
          <w:rFonts w:ascii="Times New Roman" w:eastAsiaTheme="minorHAnsi" w:hAnsi="Times New Roman" w:cs="Times New Roman"/>
          <w:color w:val="auto"/>
          <w:sz w:val="28"/>
          <w:szCs w:val="28"/>
          <w:lang w:eastAsia="en-US"/>
        </w:rPr>
        <w:t>2.6. Исчерпывающий перечень документов, необходимых</w:t>
      </w:r>
    </w:p>
    <w:p w:rsidR="00F15C49" w:rsidRPr="00F15C49" w:rsidRDefault="00F15C49" w:rsidP="00F15C49">
      <w:pPr>
        <w:pStyle w:val="a6"/>
        <w:widowControl w:val="0"/>
        <w:spacing w:before="0" w:after="0"/>
        <w:contextualSpacing/>
        <w:jc w:val="center"/>
        <w:rPr>
          <w:rFonts w:ascii="Times New Roman" w:eastAsiaTheme="minorHAnsi" w:hAnsi="Times New Roman" w:cs="Times New Roman"/>
          <w:color w:val="auto"/>
          <w:sz w:val="28"/>
          <w:szCs w:val="28"/>
          <w:lang w:eastAsia="en-US"/>
        </w:rPr>
      </w:pPr>
      <w:r w:rsidRPr="00F15C49">
        <w:rPr>
          <w:rFonts w:ascii="Times New Roman" w:eastAsiaTheme="minorHAnsi" w:hAnsi="Times New Roman" w:cs="Times New Roman"/>
          <w:color w:val="auto"/>
          <w:sz w:val="28"/>
          <w:szCs w:val="28"/>
          <w:lang w:eastAsia="en-US"/>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15C49" w:rsidRPr="00F15C49" w:rsidRDefault="00F15C49" w:rsidP="00F15C49">
      <w:pPr>
        <w:pStyle w:val="a6"/>
        <w:widowControl w:val="0"/>
        <w:spacing w:before="0" w:after="0"/>
        <w:contextualSpacing/>
        <w:jc w:val="center"/>
        <w:rPr>
          <w:rFonts w:ascii="Times New Roman" w:hAnsi="Times New Roman" w:cs="Times New Roman"/>
          <w:b/>
          <w:color w:val="auto"/>
          <w:sz w:val="28"/>
          <w:szCs w:val="28"/>
        </w:rPr>
      </w:pP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2.6.1. Для получения муниципальной услуги заявителем представляются следующие документы:</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заявление о передаче бесплатно в собственность на добровольной основе занимаемого жилого помещения в муниципальном жилищном фонде муниципального образования город-курорт Геленджик по форме согласно приложению №1 к Регламенту;</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копии всех страниц документа, удостоверяющего личность заявителя (паспорта) (в случае обращения доверенного лица – копии доверенности и документа, удостоверяющего его личность);</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копии всех страниц документов, удостоверяющих личность (паспортов) всех зарегистрированных в жилом помещении членов семьи заявителя, а также членов семьи, снявшихся с регистрационного учета, но не утративших право пользования жилым помещением;</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копия свидетельства о рождении несовершеннолетнего, не достигшего 18 лет, в случае если несовершеннолетний ребенок зарегистрирован и проживает в жилом помещении либо снят с регистрационного учета, но не утратил право пользования жилым помещением, занимаемым гражданами на условиях договора социального найма;</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 нотариально заверенный отказ от участия в приватизации лиц, </w:t>
      </w:r>
      <w:proofErr w:type="spellStart"/>
      <w:r w:rsidRPr="00F15C49">
        <w:rPr>
          <w:rFonts w:ascii="Times New Roman" w:hAnsi="Times New Roman" w:cs="Times New Roman"/>
          <w:sz w:val="28"/>
          <w:szCs w:val="28"/>
        </w:rPr>
        <w:t>обла</w:t>
      </w:r>
      <w:proofErr w:type="spellEnd"/>
      <w:r w:rsidRPr="00F15C49">
        <w:rPr>
          <w:rFonts w:ascii="Times New Roman" w:hAnsi="Times New Roman" w:cs="Times New Roman"/>
          <w:sz w:val="28"/>
          <w:szCs w:val="28"/>
        </w:rPr>
        <w:t>-дающих правом, предусмотренным Законом Российской Федерации от 4 июля 1991 года №1541-1 «О приватизации жилищного фонда в Российской Федерации»;</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копия документа, подтверждающего основание для вселения в жилое помещение;</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копия договора социального найма жилого помещения;</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 копия </w:t>
      </w:r>
      <w:hyperlink r:id="rId10" w:history="1">
        <w:r w:rsidRPr="00F15C49">
          <w:rPr>
            <w:rFonts w:ascii="Times New Roman" w:hAnsi="Times New Roman" w:cs="Times New Roman"/>
            <w:sz w:val="28"/>
            <w:szCs w:val="28"/>
          </w:rPr>
          <w:t>выписк</w:t>
        </w:r>
      </w:hyperlink>
      <w:r w:rsidRPr="00F15C49">
        <w:rPr>
          <w:rFonts w:ascii="Times New Roman" w:hAnsi="Times New Roman" w:cs="Times New Roman"/>
          <w:sz w:val="28"/>
          <w:szCs w:val="28"/>
        </w:rPr>
        <w:t>и из лицевого счета на занимаемое жилое помещение по форме, утвержденной приказом департамента жилищно-коммунального хозяйства Краснодарского края от 30 января 2009 года №9 «Об утверждении форм выписки из лицевого счета жилого помещения частного, муниципального или государственного жилищного фонда и порядка заполнения и выдачи выписки из лицевого счета жилого помещения частного, муниципального или государственного жилищного фонда»;</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копия технического паспорта жилого помещения;</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согласие органов опеки и попечительства (в случаях, предусмотренных законодательством Российской Федерации);</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 копия выписки из лицевого счета жилого помещения, в котором зарегистрированы несовершеннолетние дети, изменившие регистрацию по </w:t>
      </w:r>
      <w:r w:rsidRPr="00F15C49">
        <w:rPr>
          <w:rFonts w:ascii="Times New Roman" w:hAnsi="Times New Roman" w:cs="Times New Roman"/>
          <w:sz w:val="28"/>
          <w:szCs w:val="28"/>
        </w:rPr>
        <w:lastRenderedPageBreak/>
        <w:t>месту жительства, но не утратившие право пользования жилым помещением, в отношении которого рассматривается вопрос о приватизации, либо выписка из лицевого счета жилого помещения по месту жительства несовершеннолетних детей, зарегистрированных отдельно от родителей - участников приватизации (давших согласие на приватизацию).</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Граждане, прибывшие на постоянное место жительства в город Геленджик из других населенных пунктов Российской Федерации после вступления в силу </w:t>
      </w:r>
      <w:hyperlink r:id="rId11" w:history="1">
        <w:r w:rsidRPr="00F15C49">
          <w:rPr>
            <w:rFonts w:ascii="Times New Roman" w:hAnsi="Times New Roman" w:cs="Times New Roman"/>
            <w:sz w:val="28"/>
            <w:szCs w:val="28"/>
          </w:rPr>
          <w:t>Закона</w:t>
        </w:r>
      </w:hyperlink>
      <w:r w:rsidRPr="00F15C49">
        <w:rPr>
          <w:rFonts w:ascii="Times New Roman" w:hAnsi="Times New Roman" w:cs="Times New Roman"/>
          <w:sz w:val="28"/>
          <w:szCs w:val="28"/>
        </w:rPr>
        <w:t xml:space="preserve"> Российской Федерации от 4 июля 1991 года №1541-1 «О  приватизации  жилищного  фонда  в  Российской Федерации» (11 июля 1991 года), в дополнение к документам, указанным в 2.6.1. Регламента, представляют подлинник выписки из лицевого счета или домовой книги с прежних мест жительства, а также подлинник справки органа, осуществляющего технический учет жилищного фонда о наличии либо отсутствии у участников приватизации недвижимого имущества, </w:t>
      </w:r>
      <w:proofErr w:type="spellStart"/>
      <w:r w:rsidRPr="00F15C49">
        <w:rPr>
          <w:rFonts w:ascii="Times New Roman" w:hAnsi="Times New Roman" w:cs="Times New Roman"/>
          <w:sz w:val="28"/>
          <w:szCs w:val="28"/>
        </w:rPr>
        <w:t>приобре-тенного</w:t>
      </w:r>
      <w:proofErr w:type="spellEnd"/>
      <w:r w:rsidRPr="00F15C49">
        <w:rPr>
          <w:rFonts w:ascii="Times New Roman" w:hAnsi="Times New Roman" w:cs="Times New Roman"/>
          <w:sz w:val="28"/>
          <w:szCs w:val="28"/>
        </w:rPr>
        <w:t xml:space="preserve"> в собственность в порядке приватизации. В случае изменения фамилии, имени, отчества - аналогичную справку на предыдущую (предыдущее) фамилию, имя, отчество.</w:t>
      </w:r>
    </w:p>
    <w:p w:rsidR="00F15C49" w:rsidRPr="00F15C49" w:rsidRDefault="00F15C49" w:rsidP="00F15C49">
      <w:pPr>
        <w:widowControl w:val="0"/>
        <w:tabs>
          <w:tab w:val="left" w:pos="709"/>
        </w:tabs>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2.6.2. В заявлении, указанном в абзаце втором пункта 2.6.1 Регламента, в обязательном порядке указываются:</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0" w:name="sub_232"/>
      <w:r w:rsidRPr="00F15C49">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2) почтовый адрес и (или) номер телефона для связи с заявителем;</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 фамилии, имена, отчества всех зарегистрированных в жилом помещении членов семьи заявителя, а также членов семьи, снявшихся с регистрационного учета, но не утративших право пользования жилым помещением;</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4) адрес приватизируемого жилого помещения;</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5) общая и жилая площадь приватизируемого жилого помещения;</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i/>
          <w:sz w:val="28"/>
          <w:szCs w:val="28"/>
        </w:rPr>
      </w:pPr>
      <w:r w:rsidRPr="00F15C49">
        <w:rPr>
          <w:rFonts w:ascii="Times New Roman" w:hAnsi="Times New Roman" w:cs="Times New Roman"/>
          <w:sz w:val="28"/>
          <w:szCs w:val="28"/>
        </w:rPr>
        <w:t>6) подпись, расшифровку подписи заявителя, дату.</w:t>
      </w:r>
    </w:p>
    <w:bookmarkEnd w:id="0"/>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2.6.3. При представлении копий документов, указанных в пункте 2.6.1 Регламента, заявителем также должны быть представлены их оригиналы, которые после сверки ему возвращаются.</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Если копии документов представляются без предъявления подлинников, то они должны быть нотариально заверены.</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F15C49" w:rsidRPr="00F15C49" w:rsidRDefault="00F15C49" w:rsidP="00F15C49">
      <w:pPr>
        <w:widowControl w:val="0"/>
        <w:autoSpaceDE w:val="0"/>
        <w:autoSpaceDN w:val="0"/>
        <w:adjustRightInd w:val="0"/>
        <w:spacing w:after="0" w:line="240" w:lineRule="auto"/>
        <w:ind w:firstLine="851"/>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2.6.4. В случае представления заявителем документов, предусмотренных </w:t>
      </w:r>
      <w:hyperlink r:id="rId12" w:history="1">
        <w:r w:rsidRPr="00F15C49">
          <w:rPr>
            <w:rFonts w:ascii="Times New Roman" w:hAnsi="Times New Roman" w:cs="Times New Roman"/>
            <w:sz w:val="28"/>
            <w:szCs w:val="28"/>
          </w:rPr>
          <w:t>пунктами 1</w:t>
        </w:r>
      </w:hyperlink>
      <w:r w:rsidRPr="00F15C49">
        <w:rPr>
          <w:rFonts w:ascii="Times New Roman" w:hAnsi="Times New Roman" w:cs="Times New Roman"/>
          <w:sz w:val="28"/>
          <w:szCs w:val="28"/>
        </w:rPr>
        <w:t>-</w:t>
      </w:r>
      <w:hyperlink r:id="rId13" w:history="1">
        <w:r w:rsidRPr="00F15C49">
          <w:rPr>
            <w:rFonts w:ascii="Times New Roman" w:hAnsi="Times New Roman" w:cs="Times New Roman"/>
            <w:sz w:val="28"/>
            <w:szCs w:val="28"/>
          </w:rPr>
          <w:t>7</w:t>
        </w:r>
      </w:hyperlink>
      <w:r w:rsidRPr="00F15C49">
        <w:rPr>
          <w:rFonts w:ascii="Times New Roman" w:hAnsi="Times New Roman" w:cs="Times New Roman"/>
          <w:sz w:val="28"/>
          <w:szCs w:val="28"/>
        </w:rPr>
        <w:t xml:space="preserve">, </w:t>
      </w:r>
      <w:hyperlink r:id="rId14" w:history="1">
        <w:r w:rsidRPr="00F15C49">
          <w:rPr>
            <w:rFonts w:ascii="Times New Roman" w:hAnsi="Times New Roman" w:cs="Times New Roman"/>
            <w:sz w:val="28"/>
            <w:szCs w:val="28"/>
          </w:rPr>
          <w:t>9</w:t>
        </w:r>
      </w:hyperlink>
      <w:r w:rsidRPr="00F15C49">
        <w:rPr>
          <w:rFonts w:ascii="Times New Roman" w:hAnsi="Times New Roman" w:cs="Times New Roman"/>
          <w:sz w:val="28"/>
          <w:szCs w:val="28"/>
        </w:rPr>
        <w:t xml:space="preserve">-10, </w:t>
      </w:r>
      <w:hyperlink r:id="rId15" w:history="1">
        <w:r w:rsidRPr="00F15C49">
          <w:rPr>
            <w:rFonts w:ascii="Times New Roman" w:hAnsi="Times New Roman" w:cs="Times New Roman"/>
            <w:sz w:val="28"/>
            <w:szCs w:val="28"/>
          </w:rPr>
          <w:t>14</w:t>
        </w:r>
      </w:hyperlink>
      <w:r w:rsidRPr="00F15C49">
        <w:rPr>
          <w:rFonts w:ascii="Times New Roman" w:hAnsi="Times New Roman" w:cs="Times New Roman"/>
          <w:sz w:val="28"/>
          <w:szCs w:val="28"/>
        </w:rPr>
        <w:t xml:space="preserve">, </w:t>
      </w:r>
      <w:hyperlink r:id="rId16" w:history="1">
        <w:r w:rsidRPr="00F15C49">
          <w:rPr>
            <w:rFonts w:ascii="Times New Roman" w:hAnsi="Times New Roman" w:cs="Times New Roman"/>
            <w:sz w:val="28"/>
            <w:szCs w:val="28"/>
          </w:rPr>
          <w:t>17</w:t>
        </w:r>
      </w:hyperlink>
      <w:r w:rsidRPr="00F15C49">
        <w:rPr>
          <w:rFonts w:ascii="Times New Roman" w:hAnsi="Times New Roman" w:cs="Times New Roman"/>
          <w:sz w:val="28"/>
          <w:szCs w:val="28"/>
        </w:rPr>
        <w:t>-</w:t>
      </w:r>
      <w:hyperlink r:id="rId17" w:history="1">
        <w:r w:rsidRPr="00F15C49">
          <w:rPr>
            <w:rFonts w:ascii="Times New Roman" w:hAnsi="Times New Roman" w:cs="Times New Roman"/>
            <w:sz w:val="28"/>
            <w:szCs w:val="28"/>
          </w:rPr>
          <w:t>18 части 6 статьи 7</w:t>
        </w:r>
      </w:hyperlink>
      <w:r w:rsidRPr="00F15C49">
        <w:rPr>
          <w:rFonts w:ascii="Times New Roman" w:hAnsi="Times New Roman" w:cs="Times New Roman"/>
          <w:sz w:val="28"/>
          <w:szCs w:val="28"/>
        </w:rPr>
        <w:t xml:space="preserve"> Федерального закона №210-ФЗ,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F15C49" w:rsidRPr="00F15C49" w:rsidRDefault="00F15C49" w:rsidP="00F15C49">
      <w:pPr>
        <w:widowControl w:val="0"/>
        <w:spacing w:after="0" w:line="240" w:lineRule="auto"/>
        <w:contextualSpacing/>
        <w:jc w:val="center"/>
        <w:rPr>
          <w:rFonts w:ascii="Times New Roman" w:eastAsia="Calibri" w:hAnsi="Times New Roman" w:cs="Times New Roman"/>
          <w:sz w:val="28"/>
          <w:szCs w:val="28"/>
        </w:rPr>
      </w:pPr>
      <w:r w:rsidRPr="00F15C49">
        <w:rPr>
          <w:rFonts w:ascii="Times New Roman" w:eastAsia="Calibri" w:hAnsi="Times New Roman" w:cs="Times New Roman"/>
          <w:sz w:val="28"/>
          <w:szCs w:val="28"/>
        </w:rPr>
        <w:t>2.7. Исчерпывающий перечень документов, необходимых</w:t>
      </w:r>
    </w:p>
    <w:p w:rsidR="00F15C49" w:rsidRPr="00F15C49" w:rsidRDefault="00F15C49" w:rsidP="00F15C49">
      <w:pPr>
        <w:widowControl w:val="0"/>
        <w:spacing w:after="0" w:line="240" w:lineRule="auto"/>
        <w:contextualSpacing/>
        <w:jc w:val="center"/>
        <w:rPr>
          <w:rFonts w:ascii="Times New Roman" w:eastAsia="Calibri" w:hAnsi="Times New Roman" w:cs="Times New Roman"/>
          <w:sz w:val="28"/>
          <w:szCs w:val="28"/>
        </w:rPr>
      </w:pPr>
      <w:r w:rsidRPr="00F15C49">
        <w:rPr>
          <w:rFonts w:ascii="Times New Roman" w:eastAsia="Calibri" w:hAnsi="Times New Roman" w:cs="Times New Roman"/>
          <w:sz w:val="28"/>
          <w:szCs w:val="28"/>
        </w:rPr>
        <w:t>в соответствии с нормативными правовыми актами</w:t>
      </w:r>
    </w:p>
    <w:p w:rsidR="00F15C49" w:rsidRPr="00F15C49" w:rsidRDefault="00F15C49" w:rsidP="00F15C49">
      <w:pPr>
        <w:widowControl w:val="0"/>
        <w:spacing w:after="0" w:line="240" w:lineRule="auto"/>
        <w:contextualSpacing/>
        <w:jc w:val="center"/>
        <w:rPr>
          <w:rFonts w:ascii="Times New Roman" w:eastAsia="Calibri" w:hAnsi="Times New Roman" w:cs="Times New Roman"/>
          <w:sz w:val="28"/>
          <w:szCs w:val="28"/>
        </w:rPr>
      </w:pPr>
      <w:r w:rsidRPr="00F15C49">
        <w:rPr>
          <w:rFonts w:ascii="Times New Roman" w:eastAsia="Calibri" w:hAnsi="Times New Roman" w:cs="Times New Roman"/>
          <w:sz w:val="28"/>
          <w:szCs w:val="28"/>
        </w:rPr>
        <w:t>для предоставления муниципальной услуги, которые находятся</w:t>
      </w:r>
    </w:p>
    <w:p w:rsidR="00F15C49" w:rsidRPr="00F15C49" w:rsidRDefault="00F15C49" w:rsidP="00F15C49">
      <w:pPr>
        <w:widowControl w:val="0"/>
        <w:spacing w:after="0" w:line="240" w:lineRule="auto"/>
        <w:contextualSpacing/>
        <w:jc w:val="center"/>
        <w:rPr>
          <w:rFonts w:ascii="Times New Roman" w:eastAsia="Calibri" w:hAnsi="Times New Roman" w:cs="Times New Roman"/>
          <w:sz w:val="28"/>
          <w:szCs w:val="28"/>
        </w:rPr>
      </w:pPr>
      <w:r w:rsidRPr="00F15C49">
        <w:rPr>
          <w:rFonts w:ascii="Times New Roman" w:eastAsia="Calibri" w:hAnsi="Times New Roman" w:cs="Times New Roman"/>
          <w:sz w:val="28"/>
          <w:szCs w:val="28"/>
        </w:rPr>
        <w:t>в распоряжении отраслевых (функциональных), территориальных</w:t>
      </w:r>
    </w:p>
    <w:p w:rsidR="00F15C49" w:rsidRPr="00F15C49" w:rsidRDefault="00F15C49" w:rsidP="00F15C49">
      <w:pPr>
        <w:widowControl w:val="0"/>
        <w:spacing w:after="0" w:line="240" w:lineRule="auto"/>
        <w:contextualSpacing/>
        <w:jc w:val="center"/>
        <w:rPr>
          <w:rFonts w:ascii="Times New Roman" w:eastAsia="Calibri" w:hAnsi="Times New Roman" w:cs="Times New Roman"/>
          <w:sz w:val="28"/>
          <w:szCs w:val="28"/>
        </w:rPr>
      </w:pPr>
      <w:r w:rsidRPr="00F15C49">
        <w:rPr>
          <w:rFonts w:ascii="Times New Roman" w:eastAsia="Calibri" w:hAnsi="Times New Roman" w:cs="Times New Roman"/>
          <w:sz w:val="28"/>
          <w:szCs w:val="28"/>
        </w:rPr>
        <w:t>органов администрации муниципального образования</w:t>
      </w:r>
    </w:p>
    <w:p w:rsidR="00F15C49" w:rsidRPr="00F15C49" w:rsidRDefault="00F15C49" w:rsidP="00F15C49">
      <w:pPr>
        <w:widowControl w:val="0"/>
        <w:spacing w:after="0" w:line="240" w:lineRule="auto"/>
        <w:contextualSpacing/>
        <w:jc w:val="center"/>
        <w:rPr>
          <w:rFonts w:ascii="Times New Roman" w:eastAsia="Calibri" w:hAnsi="Times New Roman" w:cs="Times New Roman"/>
          <w:sz w:val="28"/>
          <w:szCs w:val="28"/>
        </w:rPr>
      </w:pPr>
      <w:r w:rsidRPr="00F15C49">
        <w:rPr>
          <w:rFonts w:ascii="Times New Roman" w:eastAsia="Calibri" w:hAnsi="Times New Roman" w:cs="Times New Roman"/>
          <w:sz w:val="28"/>
          <w:szCs w:val="28"/>
        </w:rPr>
        <w:t>город-курорт Геленджик, государственных органов</w:t>
      </w:r>
    </w:p>
    <w:p w:rsidR="00F15C49" w:rsidRPr="00F15C49" w:rsidRDefault="00F15C49" w:rsidP="00F15C49">
      <w:pPr>
        <w:widowControl w:val="0"/>
        <w:spacing w:after="0" w:line="240" w:lineRule="auto"/>
        <w:contextualSpacing/>
        <w:jc w:val="center"/>
        <w:rPr>
          <w:rFonts w:ascii="Times New Roman" w:eastAsia="Calibri" w:hAnsi="Times New Roman" w:cs="Times New Roman"/>
          <w:sz w:val="28"/>
          <w:szCs w:val="28"/>
        </w:rPr>
      </w:pPr>
      <w:r w:rsidRPr="00F15C49">
        <w:rPr>
          <w:rFonts w:ascii="Times New Roman" w:eastAsia="Calibri" w:hAnsi="Times New Roman" w:cs="Times New Roman"/>
          <w:sz w:val="28"/>
          <w:szCs w:val="28"/>
        </w:rPr>
        <w:t>и иных органов, участвующих в предоставлении</w:t>
      </w:r>
    </w:p>
    <w:p w:rsidR="00F15C49" w:rsidRPr="00F15C49" w:rsidRDefault="00F15C49" w:rsidP="00F15C49">
      <w:pPr>
        <w:widowControl w:val="0"/>
        <w:spacing w:after="0" w:line="240" w:lineRule="auto"/>
        <w:contextualSpacing/>
        <w:jc w:val="center"/>
        <w:rPr>
          <w:rFonts w:ascii="Times New Roman" w:eastAsia="Calibri" w:hAnsi="Times New Roman" w:cs="Times New Roman"/>
          <w:sz w:val="28"/>
          <w:szCs w:val="28"/>
        </w:rPr>
      </w:pPr>
      <w:r w:rsidRPr="00F15C49">
        <w:rPr>
          <w:rFonts w:ascii="Times New Roman" w:eastAsia="Calibri" w:hAnsi="Times New Roman" w:cs="Times New Roman"/>
          <w:sz w:val="28"/>
          <w:szCs w:val="28"/>
        </w:rPr>
        <w:t>муниципальной услуги и которые заявитель вправе</w:t>
      </w:r>
    </w:p>
    <w:p w:rsidR="00F15C49" w:rsidRPr="00F15C49" w:rsidRDefault="00F15C49" w:rsidP="00F15C49">
      <w:pPr>
        <w:widowControl w:val="0"/>
        <w:spacing w:after="0" w:line="240" w:lineRule="auto"/>
        <w:contextualSpacing/>
        <w:jc w:val="center"/>
        <w:rPr>
          <w:rFonts w:ascii="Times New Roman" w:eastAsia="Calibri" w:hAnsi="Times New Roman" w:cs="Times New Roman"/>
          <w:sz w:val="28"/>
          <w:szCs w:val="28"/>
        </w:rPr>
      </w:pPr>
      <w:r w:rsidRPr="00F15C49">
        <w:rPr>
          <w:rFonts w:ascii="Times New Roman" w:eastAsia="Calibri" w:hAnsi="Times New Roman" w:cs="Times New Roman"/>
          <w:sz w:val="28"/>
          <w:szCs w:val="28"/>
        </w:rPr>
        <w:t>представить, а также способы их получения заявителями,</w:t>
      </w:r>
    </w:p>
    <w:p w:rsidR="00F15C49" w:rsidRPr="00F15C49" w:rsidRDefault="00F15C49" w:rsidP="00F15C49">
      <w:pPr>
        <w:widowControl w:val="0"/>
        <w:spacing w:after="0" w:line="240" w:lineRule="auto"/>
        <w:contextualSpacing/>
        <w:jc w:val="center"/>
        <w:rPr>
          <w:rFonts w:ascii="Times New Roman" w:eastAsia="Calibri" w:hAnsi="Times New Roman" w:cs="Times New Roman"/>
          <w:sz w:val="28"/>
          <w:szCs w:val="28"/>
        </w:rPr>
      </w:pPr>
      <w:r w:rsidRPr="00F15C49">
        <w:rPr>
          <w:rFonts w:ascii="Times New Roman" w:eastAsia="Calibri" w:hAnsi="Times New Roman" w:cs="Times New Roman"/>
          <w:sz w:val="28"/>
          <w:szCs w:val="28"/>
        </w:rPr>
        <w:t xml:space="preserve">в том числе в электронной форме, порядок их </w:t>
      </w:r>
    </w:p>
    <w:p w:rsidR="00F15C49" w:rsidRPr="00F15C49" w:rsidRDefault="00F15C49" w:rsidP="00F15C49">
      <w:pPr>
        <w:widowControl w:val="0"/>
        <w:spacing w:after="0" w:line="240" w:lineRule="auto"/>
        <w:contextualSpacing/>
        <w:jc w:val="center"/>
        <w:rPr>
          <w:rFonts w:ascii="Times New Roman" w:eastAsia="Calibri" w:hAnsi="Times New Roman" w:cs="Times New Roman"/>
          <w:sz w:val="28"/>
          <w:szCs w:val="28"/>
        </w:rPr>
      </w:pPr>
      <w:r w:rsidRPr="00F15C49">
        <w:rPr>
          <w:rFonts w:ascii="Times New Roman" w:eastAsia="Calibri" w:hAnsi="Times New Roman" w:cs="Times New Roman"/>
          <w:sz w:val="28"/>
          <w:szCs w:val="28"/>
        </w:rPr>
        <w:t>представления</w:t>
      </w: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p>
    <w:p w:rsidR="00F15C49" w:rsidRPr="00F15C49" w:rsidRDefault="00F15C49" w:rsidP="00F15C49">
      <w:pPr>
        <w:pStyle w:val="ConsPlusNormal"/>
        <w:tabs>
          <w:tab w:val="left" w:pos="532"/>
        </w:tabs>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2.7.1. Док</w:t>
      </w:r>
      <w:r w:rsidRPr="00F15C49">
        <w:rPr>
          <w:rStyle w:val="FontStyle46"/>
          <w:sz w:val="28"/>
          <w:szCs w:val="28"/>
        </w:rPr>
        <w:t xml:space="preserve">ументами, необходимыми в соответствии с нормативными правовыми актами для предоставления муниципальной услуги, которые </w:t>
      </w:r>
      <w:r w:rsidRPr="00F15C49">
        <w:rPr>
          <w:rFonts w:ascii="Times New Roman" w:hAnsi="Times New Roman" w:cs="Times New Roman"/>
          <w:sz w:val="28"/>
          <w:szCs w:val="28"/>
        </w:rPr>
        <w:t>подлежат представлению в рамках межведомственного информационного взаимодействия и которые заявитель вправе представить по собственной инициативе, являются:</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выписка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(на каждого участника приватизации) (в случае изменения фамилии, имени, отчества - аналогичную выписку на предыдущую (предыдущее) фамилию, имя, отчество);</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копия ордера на занимаемое жилое помещение, выданная органом местного самоуправления;</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информация отдела ГБУ КК «Краевая техническая инвентаризация – Краевое БТИ» по городу-курорту Геленджику о наличии либо отсутствии у участников приватизации недвижимого имущества, приобретенного в собственность в порядке приватизации (в случае изменения фамилии, имени, отчества - аналогичную выписку на предыдущую (предыдущее) фамилию, имя, отчество);</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выписка из Реестра имущества муниципального образования город-курорт Геленджик.</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2.7.2. Заявитель вправе при подаче заявления на предоставление муниципальной услуги представить указанные документы по собственной инициативе, приложив их к заявлению.</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Представляемые копии документов заверяются в установленном порядке.</w:t>
      </w:r>
    </w:p>
    <w:p w:rsidR="00F15C49" w:rsidRPr="00F15C49" w:rsidRDefault="00F15C49" w:rsidP="00F15C49">
      <w:pPr>
        <w:widowControl w:val="0"/>
        <w:tabs>
          <w:tab w:val="left" w:pos="532"/>
        </w:tabs>
        <w:autoSpaceDE w:val="0"/>
        <w:autoSpaceDN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2.7.3. Непредставление заявителем документов, указанных в настоящем </w:t>
      </w:r>
      <w:hyperlink w:anchor="P166" w:history="1">
        <w:r w:rsidRPr="00F15C49">
          <w:rPr>
            <w:rFonts w:ascii="Times New Roman" w:hAnsi="Times New Roman" w:cs="Times New Roman"/>
            <w:sz w:val="28"/>
            <w:szCs w:val="28"/>
          </w:rPr>
          <w:t>пункте</w:t>
        </w:r>
      </w:hyperlink>
      <w:r w:rsidRPr="00F15C49">
        <w:rPr>
          <w:rFonts w:ascii="Times New Roman" w:hAnsi="Times New Roman" w:cs="Times New Roman"/>
          <w:sz w:val="28"/>
          <w:szCs w:val="28"/>
        </w:rPr>
        <w:t xml:space="preserve"> Регламента, не является основанием для отказа в предоставлении муниципальной услуги.</w:t>
      </w:r>
    </w:p>
    <w:p w:rsidR="00F15C49" w:rsidRPr="00F15C49" w:rsidRDefault="00F15C49" w:rsidP="00F15C49">
      <w:pPr>
        <w:widowControl w:val="0"/>
        <w:tabs>
          <w:tab w:val="left" w:pos="532"/>
        </w:tabs>
        <w:autoSpaceDE w:val="0"/>
        <w:autoSpaceDN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В данном случае Правовое управление получает документы самостоятельно в порядке межведомственного информационного взаимодействия при предоставлении государственных и муниципальных услуг в Краснодарском крае.</w:t>
      </w:r>
    </w:p>
    <w:p w:rsidR="00F15C49" w:rsidRPr="00F15C49" w:rsidRDefault="00F15C49" w:rsidP="00F15C49">
      <w:pPr>
        <w:widowControl w:val="0"/>
        <w:tabs>
          <w:tab w:val="left" w:pos="532"/>
        </w:tabs>
        <w:autoSpaceDE w:val="0"/>
        <w:autoSpaceDN w:val="0"/>
        <w:spacing w:after="0" w:line="240" w:lineRule="auto"/>
        <w:ind w:firstLine="709"/>
        <w:contextualSpacing/>
        <w:jc w:val="both"/>
        <w:rPr>
          <w:rFonts w:ascii="Times New Roman" w:hAnsi="Times New Roman" w:cs="Times New Roman"/>
          <w:sz w:val="28"/>
          <w:szCs w:val="28"/>
        </w:rPr>
      </w:pPr>
    </w:p>
    <w:p w:rsidR="00F15C49" w:rsidRPr="00F15C49" w:rsidRDefault="00F15C49" w:rsidP="00F15C49">
      <w:pPr>
        <w:widowControl w:val="0"/>
        <w:tabs>
          <w:tab w:val="left" w:pos="532"/>
        </w:tabs>
        <w:autoSpaceDE w:val="0"/>
        <w:autoSpaceDN w:val="0"/>
        <w:spacing w:after="0" w:line="240" w:lineRule="auto"/>
        <w:ind w:firstLine="709"/>
        <w:contextualSpacing/>
        <w:jc w:val="both"/>
        <w:rPr>
          <w:rFonts w:ascii="Times New Roman" w:hAnsi="Times New Roman" w:cs="Times New Roman"/>
          <w:sz w:val="28"/>
          <w:szCs w:val="28"/>
        </w:rPr>
      </w:pPr>
    </w:p>
    <w:p w:rsidR="00F15C49" w:rsidRPr="00F15C49" w:rsidRDefault="00F15C49" w:rsidP="00F15C49">
      <w:pPr>
        <w:widowControl w:val="0"/>
        <w:spacing w:after="0" w:line="240" w:lineRule="auto"/>
        <w:ind w:firstLine="709"/>
        <w:contextualSpacing/>
        <w:jc w:val="center"/>
        <w:rPr>
          <w:rFonts w:ascii="Times New Roman" w:eastAsia="Calibri" w:hAnsi="Times New Roman" w:cs="Times New Roman"/>
          <w:sz w:val="28"/>
          <w:szCs w:val="28"/>
        </w:rPr>
      </w:pPr>
      <w:r w:rsidRPr="00F15C49">
        <w:rPr>
          <w:rFonts w:ascii="Times New Roman" w:hAnsi="Times New Roman" w:cs="Times New Roman"/>
          <w:sz w:val="28"/>
          <w:szCs w:val="28"/>
        </w:rPr>
        <w:t xml:space="preserve">2.8. </w:t>
      </w:r>
      <w:r w:rsidRPr="00F15C49">
        <w:rPr>
          <w:rFonts w:ascii="Times New Roman" w:eastAsia="Calibri" w:hAnsi="Times New Roman" w:cs="Times New Roman"/>
          <w:sz w:val="28"/>
          <w:szCs w:val="28"/>
        </w:rPr>
        <w:t>Указание на запрет требовать от заявителя</w:t>
      </w:r>
    </w:p>
    <w:p w:rsidR="00F15C49" w:rsidRPr="00F15C49" w:rsidRDefault="00F15C49" w:rsidP="00F15C49">
      <w:pPr>
        <w:widowControl w:val="0"/>
        <w:spacing w:after="0" w:line="240" w:lineRule="auto"/>
        <w:ind w:firstLine="709"/>
        <w:contextualSpacing/>
        <w:jc w:val="center"/>
        <w:rPr>
          <w:rFonts w:ascii="Times New Roman" w:eastAsia="Calibri" w:hAnsi="Times New Roman" w:cs="Times New Roman"/>
          <w:sz w:val="28"/>
          <w:szCs w:val="28"/>
        </w:rPr>
      </w:pP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2.8.1. От заявителя запрещено требовать:</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2) представления документов и информации, которые находятся в распоряжении органа, предоставляющего муниципальную услугу, Правового управления, иных отраслевых (функциональных) и территориальных органов администрации, государственных органов и (или)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нормативными правовыми актами муниципального образования город-курорт Геленджик, за исключением документов, включенных в перечень, предусмотренный частью 6 статьи 7 Федерального закона №210-ФЗ. Заявитель вправе представить указанные документы и информацию в орган, предоставляющий муниципальную услугу, Правовое управление по собственной инициативе;</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 выявления документально подтвержденного факта (признаков) </w:t>
      </w:r>
      <w:proofErr w:type="spellStart"/>
      <w:r w:rsidRPr="00F15C49">
        <w:rPr>
          <w:rFonts w:ascii="Times New Roman" w:hAnsi="Times New Roman" w:cs="Times New Roman"/>
          <w:sz w:val="28"/>
          <w:szCs w:val="28"/>
        </w:rPr>
        <w:t>ошибоч-ного</w:t>
      </w:r>
      <w:proofErr w:type="spellEnd"/>
      <w:r w:rsidRPr="00F15C49">
        <w:rPr>
          <w:rFonts w:ascii="Times New Roman" w:hAnsi="Times New Roman" w:cs="Times New Roman"/>
          <w:sz w:val="28"/>
          <w:szCs w:val="28"/>
        </w:rPr>
        <w:t xml:space="preserve"> или противоправного действия (бездействия) должностного лица органа, предоставляющего муниципальную услугу, в том числе Правового управления,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должностного лица органа, </w:t>
      </w:r>
      <w:r w:rsidRPr="00F15C49">
        <w:rPr>
          <w:rFonts w:ascii="Times New Roman" w:hAnsi="Times New Roman" w:cs="Times New Roman"/>
          <w:sz w:val="28"/>
          <w:szCs w:val="28"/>
        </w:rPr>
        <w:lastRenderedPageBreak/>
        <w:t xml:space="preserve">предоставляющего муниципальную услугу, руководителя </w:t>
      </w:r>
      <w:proofErr w:type="spellStart"/>
      <w:r w:rsidRPr="00F15C49">
        <w:rPr>
          <w:rFonts w:ascii="Times New Roman" w:hAnsi="Times New Roman" w:cs="Times New Roman"/>
          <w:sz w:val="28"/>
          <w:szCs w:val="28"/>
        </w:rPr>
        <w:t>многофункциональ-ного</w:t>
      </w:r>
      <w:proofErr w:type="spellEnd"/>
      <w:r w:rsidRPr="00F15C49">
        <w:rPr>
          <w:rFonts w:ascii="Times New Roman" w:hAnsi="Times New Roman" w:cs="Times New Roman"/>
          <w:sz w:val="28"/>
          <w:szCs w:val="28"/>
        </w:rPr>
        <w:t xml:space="preserve">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F15C49">
        <w:rPr>
          <w:rFonts w:ascii="Times New Roman" w:eastAsia="Calibri" w:hAnsi="Times New Roman" w:cs="Times New Roman"/>
          <w:sz w:val="28"/>
          <w:szCs w:val="28"/>
        </w:rPr>
        <w:t xml:space="preserve">2.8.2. При предоставлении муниципальной услуги по </w:t>
      </w:r>
      <w:proofErr w:type="spellStart"/>
      <w:r w:rsidRPr="00F15C49">
        <w:rPr>
          <w:rFonts w:ascii="Times New Roman" w:eastAsia="Calibri" w:hAnsi="Times New Roman" w:cs="Times New Roman"/>
          <w:sz w:val="28"/>
          <w:szCs w:val="28"/>
        </w:rPr>
        <w:t>экстерритори-альному</w:t>
      </w:r>
      <w:proofErr w:type="spellEnd"/>
      <w:r w:rsidRPr="00F15C49">
        <w:rPr>
          <w:rFonts w:ascii="Times New Roman" w:eastAsia="Calibri" w:hAnsi="Times New Roman" w:cs="Times New Roman"/>
          <w:sz w:val="28"/>
          <w:szCs w:val="28"/>
        </w:rPr>
        <w:t xml:space="preserve"> принципу </w:t>
      </w:r>
      <w:r w:rsidRPr="00F15C49">
        <w:rPr>
          <w:rFonts w:ascii="Times New Roman" w:hAnsi="Times New Roman" w:cs="Times New Roman"/>
          <w:sz w:val="28"/>
          <w:szCs w:val="28"/>
        </w:rPr>
        <w:t xml:space="preserve">орган, предоставляющий муниципальную услугу, </w:t>
      </w:r>
      <w:r w:rsidRPr="00F15C49">
        <w:rPr>
          <w:rFonts w:ascii="Times New Roman" w:eastAsia="Calibri" w:hAnsi="Times New Roman" w:cs="Times New Roman"/>
          <w:sz w:val="28"/>
          <w:szCs w:val="28"/>
        </w:rPr>
        <w:t>не вправе требовать от заявителя (представителя заявителя) или многофункционального центра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2.9. Исчерпывающий перечень оснований для отказа</w:t>
      </w: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в приеме документов, необходимых для предоставления</w:t>
      </w: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муниципальной услуги</w:t>
      </w: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2.9.1 Основаниями для отказа в приеме документов, необходимых для предоставления муниципальной услуги, являются:</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обращение с заявлением о предоставлении муниципальной услуги лица, не относящегося к категории заявителей;</w:t>
      </w:r>
    </w:p>
    <w:p w:rsidR="00F15C49" w:rsidRPr="00F15C49" w:rsidRDefault="00F15C49" w:rsidP="00F15C49">
      <w:pPr>
        <w:widowControl w:val="0"/>
        <w:autoSpaceDE w:val="0"/>
        <w:autoSpaceDN w:val="0"/>
        <w:adjustRightInd w:val="0"/>
        <w:spacing w:after="0" w:line="240" w:lineRule="auto"/>
        <w:ind w:firstLine="720"/>
        <w:contextualSpacing/>
        <w:jc w:val="both"/>
        <w:rPr>
          <w:rFonts w:ascii="Times New Roman" w:eastAsia="Calibri" w:hAnsi="Times New Roman" w:cs="Times New Roman"/>
          <w:sz w:val="28"/>
          <w:szCs w:val="28"/>
        </w:rPr>
      </w:pPr>
      <w:r w:rsidRPr="00F15C49">
        <w:rPr>
          <w:rFonts w:ascii="Times New Roman" w:hAnsi="Times New Roman" w:cs="Times New Roman"/>
          <w:sz w:val="28"/>
          <w:szCs w:val="28"/>
        </w:rPr>
        <w:t xml:space="preserve">- представление </w:t>
      </w:r>
      <w:r w:rsidRPr="00F15C49">
        <w:rPr>
          <w:rFonts w:ascii="Times New Roman" w:eastAsia="Calibri" w:hAnsi="Times New Roman" w:cs="Times New Roman"/>
          <w:sz w:val="28"/>
          <w:szCs w:val="28"/>
        </w:rPr>
        <w:t>заявления, не соответствующего форме, предусмотренной Регламентом;</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 несоответствие усиленной квалифицированной электронной подписи Правилам использования усиленной квалифицированной электронной подписи при обращении за получением государственных и муниципальных услуг, утвержденным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2.9.2. В случае установления факта несоответствия документа (</w:t>
      </w:r>
      <w:proofErr w:type="spellStart"/>
      <w:r w:rsidRPr="00F15C49">
        <w:rPr>
          <w:rFonts w:ascii="Times New Roman" w:hAnsi="Times New Roman" w:cs="Times New Roman"/>
          <w:sz w:val="28"/>
          <w:szCs w:val="28"/>
        </w:rPr>
        <w:t>ов</w:t>
      </w:r>
      <w:proofErr w:type="spellEnd"/>
      <w:r w:rsidRPr="00F15C49">
        <w:rPr>
          <w:rFonts w:ascii="Times New Roman" w:hAnsi="Times New Roman" w:cs="Times New Roman"/>
          <w:sz w:val="28"/>
          <w:szCs w:val="28"/>
        </w:rPr>
        <w:t>)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2.9.3. Не может быть отказано заявителю в приеме дополнительных документов при наличии намерения их сдать.</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2.10. Исчерпывающий перечень оснований для приостановления</w:t>
      </w: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или отказа в предоставлении муниципальной услуги</w:t>
      </w: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p>
    <w:p w:rsidR="00F15C49" w:rsidRPr="00F15C49" w:rsidRDefault="00F15C49" w:rsidP="00F15C49">
      <w:pPr>
        <w:pStyle w:val="210"/>
        <w:widowControl w:val="0"/>
        <w:suppressAutoHyphens w:val="0"/>
        <w:ind w:firstLine="709"/>
        <w:contextualSpacing/>
        <w:rPr>
          <w:color w:val="auto"/>
          <w:szCs w:val="28"/>
        </w:rPr>
      </w:pPr>
      <w:r w:rsidRPr="00F15C49">
        <w:rPr>
          <w:color w:val="auto"/>
          <w:szCs w:val="28"/>
        </w:rPr>
        <w:t>2.10.1. Оснований для приостановления предоставления муниципальной услуги законодательством Российской Федерации не предусмотрено.</w:t>
      </w:r>
    </w:p>
    <w:p w:rsidR="00F15C49" w:rsidRPr="00F15C49" w:rsidRDefault="00F15C49" w:rsidP="00F15C49">
      <w:pPr>
        <w:pStyle w:val="210"/>
        <w:widowControl w:val="0"/>
        <w:suppressAutoHyphens w:val="0"/>
        <w:ind w:firstLine="709"/>
        <w:contextualSpacing/>
        <w:rPr>
          <w:color w:val="auto"/>
          <w:szCs w:val="28"/>
        </w:rPr>
      </w:pPr>
      <w:r w:rsidRPr="00F15C49">
        <w:rPr>
          <w:color w:val="auto"/>
          <w:szCs w:val="28"/>
        </w:rPr>
        <w:t>2.10.2. Основаниями для отказа в предоставлении муниципальной услуги являются:</w:t>
      </w:r>
    </w:p>
    <w:p w:rsidR="00F15C49" w:rsidRPr="00F15C49" w:rsidRDefault="00F15C49" w:rsidP="00F15C49">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F15C49">
        <w:rPr>
          <w:rFonts w:ascii="Times New Roman" w:hAnsi="Times New Roman" w:cs="Times New Roman"/>
          <w:sz w:val="28"/>
          <w:szCs w:val="28"/>
        </w:rPr>
        <w:t>1) неполный состав сведений в заявлении и представленных документах;</w:t>
      </w:r>
    </w:p>
    <w:p w:rsidR="00F15C49" w:rsidRPr="00F15C49" w:rsidRDefault="00F15C49" w:rsidP="00F15C49">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F15C49">
        <w:rPr>
          <w:rFonts w:ascii="Times New Roman" w:hAnsi="Times New Roman" w:cs="Times New Roman"/>
          <w:sz w:val="28"/>
          <w:szCs w:val="28"/>
        </w:rPr>
        <w:t>2) наличие недостоверных данных в представленных документах;</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 испрашиваемый объект является объектом самовольного строительства и (или) самовольно перепланированным (переустроенным);</w:t>
      </w:r>
    </w:p>
    <w:p w:rsidR="00F15C49" w:rsidRPr="00F15C49" w:rsidRDefault="00F15C49" w:rsidP="00F15C49">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F15C49">
        <w:rPr>
          <w:rFonts w:ascii="Times New Roman" w:hAnsi="Times New Roman" w:cs="Times New Roman"/>
          <w:sz w:val="28"/>
          <w:szCs w:val="28"/>
        </w:rPr>
        <w:t>4) испрашиваемый объект является жилым помещением находящимся в аварийном состоянии, в общежитиях, в домах закрытых военных городков, служебным жилым помещением, 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5) использование ранее гражданином права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(за исключением обращения за получением муниципальной услуги совершеннолетнего гражданина, ставшего собственником занимаемого жилого помещения в порядке его приватизации до достижения им совершеннолетия).</w:t>
      </w:r>
    </w:p>
    <w:p w:rsidR="00F15C49" w:rsidRPr="00F15C49" w:rsidRDefault="00F15C49" w:rsidP="00F15C49">
      <w:pPr>
        <w:widowControl w:val="0"/>
        <w:autoSpaceDE w:val="0"/>
        <w:autoSpaceDN w:val="0"/>
        <w:adjustRightInd w:val="0"/>
        <w:spacing w:after="0" w:line="240" w:lineRule="auto"/>
        <w:ind w:firstLine="720"/>
        <w:contextualSpacing/>
        <w:jc w:val="both"/>
        <w:rPr>
          <w:rFonts w:ascii="Times New Roman" w:hAnsi="Times New Roman" w:cs="Times New Roman"/>
          <w:sz w:val="28"/>
          <w:szCs w:val="28"/>
        </w:rPr>
      </w:pPr>
      <w:r w:rsidRPr="00F15C49">
        <w:rPr>
          <w:rFonts w:ascii="Times New Roman" w:hAnsi="Times New Roman" w:cs="Times New Roman"/>
          <w:sz w:val="28"/>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15C49" w:rsidRPr="00F15C49" w:rsidRDefault="00F15C49" w:rsidP="00F15C49">
      <w:pPr>
        <w:widowControl w:val="0"/>
        <w:autoSpaceDE w:val="0"/>
        <w:autoSpaceDN w:val="0"/>
        <w:adjustRightInd w:val="0"/>
        <w:spacing w:after="0" w:line="240" w:lineRule="auto"/>
        <w:ind w:firstLine="720"/>
        <w:contextualSpacing/>
        <w:jc w:val="both"/>
        <w:rPr>
          <w:rFonts w:ascii="Times New Roman" w:hAnsi="Times New Roman" w:cs="Times New Roman"/>
          <w:sz w:val="28"/>
          <w:szCs w:val="28"/>
        </w:rPr>
      </w:pPr>
    </w:p>
    <w:p w:rsidR="00F15C49" w:rsidRPr="00F15C49" w:rsidRDefault="00F15C49" w:rsidP="00F15C49">
      <w:pPr>
        <w:pStyle w:val="1"/>
        <w:widowControl w:val="0"/>
        <w:autoSpaceDE w:val="0"/>
        <w:autoSpaceDN w:val="0"/>
        <w:adjustRightInd w:val="0"/>
        <w:ind w:left="0"/>
        <w:contextualSpacing/>
        <w:jc w:val="center"/>
        <w:outlineLvl w:val="1"/>
        <w:rPr>
          <w:sz w:val="28"/>
          <w:szCs w:val="28"/>
        </w:rPr>
      </w:pPr>
      <w:r w:rsidRPr="00F15C49">
        <w:rPr>
          <w:sz w:val="28"/>
          <w:szCs w:val="28"/>
        </w:rPr>
        <w:t>2.11. Перечень услуг, которые являются необходимыми</w:t>
      </w:r>
    </w:p>
    <w:p w:rsidR="00F15C49" w:rsidRPr="00F15C49" w:rsidRDefault="00F15C49" w:rsidP="00F15C49">
      <w:pPr>
        <w:pStyle w:val="1"/>
        <w:widowControl w:val="0"/>
        <w:autoSpaceDE w:val="0"/>
        <w:autoSpaceDN w:val="0"/>
        <w:adjustRightInd w:val="0"/>
        <w:ind w:left="0"/>
        <w:contextualSpacing/>
        <w:jc w:val="center"/>
        <w:outlineLvl w:val="1"/>
        <w:rPr>
          <w:sz w:val="28"/>
          <w:szCs w:val="28"/>
        </w:rPr>
      </w:pPr>
      <w:r w:rsidRPr="00F15C49">
        <w:rPr>
          <w:sz w:val="28"/>
          <w:szCs w:val="28"/>
        </w:rPr>
        <w:t>и обязательными для предоставления муниципальной услуги,</w:t>
      </w:r>
    </w:p>
    <w:p w:rsidR="00F15C49" w:rsidRPr="00F15C49" w:rsidRDefault="00F15C49" w:rsidP="00F15C49">
      <w:pPr>
        <w:pStyle w:val="1"/>
        <w:widowControl w:val="0"/>
        <w:autoSpaceDE w:val="0"/>
        <w:autoSpaceDN w:val="0"/>
        <w:adjustRightInd w:val="0"/>
        <w:ind w:left="0"/>
        <w:contextualSpacing/>
        <w:jc w:val="center"/>
        <w:outlineLvl w:val="1"/>
        <w:rPr>
          <w:sz w:val="28"/>
          <w:szCs w:val="28"/>
        </w:rPr>
      </w:pPr>
      <w:r w:rsidRPr="00F15C49">
        <w:rPr>
          <w:sz w:val="28"/>
          <w:szCs w:val="28"/>
        </w:rPr>
        <w:t>в том числе сведения о документе (документах), выдаваемом</w:t>
      </w:r>
    </w:p>
    <w:p w:rsidR="00F15C49" w:rsidRPr="00F15C49" w:rsidRDefault="00F15C49" w:rsidP="00F15C49">
      <w:pPr>
        <w:pStyle w:val="1"/>
        <w:widowControl w:val="0"/>
        <w:autoSpaceDE w:val="0"/>
        <w:autoSpaceDN w:val="0"/>
        <w:adjustRightInd w:val="0"/>
        <w:ind w:left="0"/>
        <w:contextualSpacing/>
        <w:jc w:val="center"/>
        <w:outlineLvl w:val="1"/>
        <w:rPr>
          <w:sz w:val="28"/>
          <w:szCs w:val="28"/>
        </w:rPr>
      </w:pPr>
      <w:r w:rsidRPr="00F15C49">
        <w:rPr>
          <w:sz w:val="28"/>
          <w:szCs w:val="28"/>
        </w:rPr>
        <w:t>(выдаваемых) организациями, участвующими в предоставлении муниципальной услуги</w:t>
      </w:r>
    </w:p>
    <w:p w:rsidR="00F15C49" w:rsidRPr="00F15C49" w:rsidRDefault="00F15C49" w:rsidP="00F15C49">
      <w:pPr>
        <w:pStyle w:val="1"/>
        <w:widowControl w:val="0"/>
        <w:autoSpaceDE w:val="0"/>
        <w:autoSpaceDN w:val="0"/>
        <w:adjustRightInd w:val="0"/>
        <w:ind w:left="0"/>
        <w:contextualSpacing/>
        <w:jc w:val="center"/>
        <w:outlineLvl w:val="1"/>
        <w:rPr>
          <w:sz w:val="28"/>
          <w:szCs w:val="28"/>
        </w:rPr>
      </w:pPr>
    </w:p>
    <w:p w:rsidR="00F15C49" w:rsidRPr="00F15C49" w:rsidRDefault="00F15C49" w:rsidP="00F15C49">
      <w:pPr>
        <w:pStyle w:val="1"/>
        <w:widowControl w:val="0"/>
        <w:autoSpaceDE w:val="0"/>
        <w:autoSpaceDN w:val="0"/>
        <w:adjustRightInd w:val="0"/>
        <w:ind w:left="0" w:firstLine="709"/>
        <w:contextualSpacing/>
        <w:jc w:val="both"/>
        <w:outlineLvl w:val="1"/>
        <w:rPr>
          <w:sz w:val="28"/>
          <w:szCs w:val="28"/>
        </w:rPr>
      </w:pPr>
      <w:r w:rsidRPr="00F15C49">
        <w:rPr>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15C49" w:rsidRPr="00F15C49" w:rsidRDefault="00F15C49" w:rsidP="00F15C49">
      <w:pPr>
        <w:pStyle w:val="1"/>
        <w:widowControl w:val="0"/>
        <w:autoSpaceDE w:val="0"/>
        <w:autoSpaceDN w:val="0"/>
        <w:adjustRightInd w:val="0"/>
        <w:ind w:left="0" w:firstLine="709"/>
        <w:contextualSpacing/>
        <w:jc w:val="both"/>
        <w:outlineLvl w:val="1"/>
        <w:rPr>
          <w:sz w:val="28"/>
          <w:szCs w:val="28"/>
        </w:rPr>
      </w:pPr>
    </w:p>
    <w:p w:rsidR="00F15C49" w:rsidRPr="00F15C49" w:rsidRDefault="00F15C49" w:rsidP="00F15C49">
      <w:pPr>
        <w:widowControl w:val="0"/>
        <w:autoSpaceDE w:val="0"/>
        <w:autoSpaceDN w:val="0"/>
        <w:adjustRightInd w:val="0"/>
        <w:spacing w:after="0" w:line="240" w:lineRule="auto"/>
        <w:contextualSpacing/>
        <w:jc w:val="center"/>
        <w:outlineLvl w:val="2"/>
        <w:rPr>
          <w:rFonts w:ascii="Times New Roman" w:hAnsi="Times New Roman" w:cs="Times New Roman"/>
          <w:sz w:val="28"/>
          <w:szCs w:val="28"/>
        </w:rPr>
      </w:pPr>
      <w:r w:rsidRPr="00F15C49">
        <w:rPr>
          <w:rFonts w:ascii="Times New Roman" w:hAnsi="Times New Roman" w:cs="Times New Roman"/>
          <w:sz w:val="28"/>
          <w:szCs w:val="28"/>
        </w:rPr>
        <w:t>2.12. Порядок, размер и основания взимания государственной</w:t>
      </w:r>
    </w:p>
    <w:p w:rsidR="00F15C49" w:rsidRPr="00F15C49" w:rsidRDefault="00F15C49" w:rsidP="00F15C49">
      <w:pPr>
        <w:widowControl w:val="0"/>
        <w:autoSpaceDE w:val="0"/>
        <w:autoSpaceDN w:val="0"/>
        <w:adjustRightInd w:val="0"/>
        <w:spacing w:after="0" w:line="240" w:lineRule="auto"/>
        <w:contextualSpacing/>
        <w:jc w:val="center"/>
        <w:outlineLvl w:val="2"/>
        <w:rPr>
          <w:rFonts w:ascii="Times New Roman" w:hAnsi="Times New Roman" w:cs="Times New Roman"/>
          <w:sz w:val="28"/>
          <w:szCs w:val="28"/>
        </w:rPr>
      </w:pPr>
      <w:r w:rsidRPr="00F15C49">
        <w:rPr>
          <w:rFonts w:ascii="Times New Roman" w:hAnsi="Times New Roman" w:cs="Times New Roman"/>
          <w:sz w:val="28"/>
          <w:szCs w:val="28"/>
        </w:rPr>
        <w:t>пошлины или иной платы, взимаемой за предоставление</w:t>
      </w:r>
    </w:p>
    <w:p w:rsidR="00F15C49" w:rsidRPr="00F15C49" w:rsidRDefault="00F15C49" w:rsidP="00F15C49">
      <w:pPr>
        <w:widowControl w:val="0"/>
        <w:autoSpaceDE w:val="0"/>
        <w:autoSpaceDN w:val="0"/>
        <w:adjustRightInd w:val="0"/>
        <w:spacing w:after="0" w:line="240" w:lineRule="auto"/>
        <w:contextualSpacing/>
        <w:jc w:val="center"/>
        <w:outlineLvl w:val="2"/>
        <w:rPr>
          <w:rFonts w:ascii="Times New Roman" w:hAnsi="Times New Roman" w:cs="Times New Roman"/>
          <w:sz w:val="28"/>
          <w:szCs w:val="28"/>
        </w:rPr>
      </w:pPr>
      <w:r w:rsidRPr="00F15C49">
        <w:rPr>
          <w:rFonts w:ascii="Times New Roman" w:hAnsi="Times New Roman" w:cs="Times New Roman"/>
          <w:sz w:val="28"/>
          <w:szCs w:val="28"/>
        </w:rPr>
        <w:t>муниципальной услуги</w:t>
      </w:r>
    </w:p>
    <w:p w:rsidR="00F15C49" w:rsidRPr="00F15C49" w:rsidRDefault="00F15C49" w:rsidP="00F15C49">
      <w:pPr>
        <w:widowControl w:val="0"/>
        <w:autoSpaceDE w:val="0"/>
        <w:autoSpaceDN w:val="0"/>
        <w:adjustRightInd w:val="0"/>
        <w:spacing w:after="0" w:line="240" w:lineRule="auto"/>
        <w:contextualSpacing/>
        <w:jc w:val="center"/>
        <w:outlineLvl w:val="2"/>
        <w:rPr>
          <w:rFonts w:ascii="Times New Roman" w:hAnsi="Times New Roman" w:cs="Times New Roman"/>
          <w:sz w:val="28"/>
          <w:szCs w:val="28"/>
        </w:rPr>
      </w:pP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Государственная пошлина или иная плата за предоставление муниципальной услуги не взимается. Предоставление муниципальной услуги </w:t>
      </w:r>
      <w:r w:rsidRPr="00F15C49">
        <w:rPr>
          <w:rFonts w:ascii="Times New Roman" w:hAnsi="Times New Roman" w:cs="Times New Roman"/>
          <w:sz w:val="28"/>
          <w:szCs w:val="28"/>
        </w:rPr>
        <w:lastRenderedPageBreak/>
        <w:t>осуществляется бесплатно.</w:t>
      </w:r>
    </w:p>
    <w:p w:rsidR="00F15C49" w:rsidRPr="00F15C49" w:rsidRDefault="00F15C49" w:rsidP="00F15C49">
      <w:pPr>
        <w:widowControl w:val="0"/>
        <w:tabs>
          <w:tab w:val="left" w:pos="900"/>
        </w:tabs>
        <w:spacing w:after="0" w:line="240" w:lineRule="auto"/>
        <w:contextualSpacing/>
        <w:jc w:val="center"/>
        <w:rPr>
          <w:rFonts w:ascii="Times New Roman" w:eastAsia="Calibri" w:hAnsi="Times New Roman" w:cs="Times New Roman"/>
          <w:sz w:val="28"/>
          <w:szCs w:val="28"/>
        </w:rPr>
      </w:pPr>
      <w:r w:rsidRPr="00F15C49">
        <w:rPr>
          <w:rFonts w:ascii="Times New Roman" w:eastAsia="Calibri" w:hAnsi="Times New Roman" w:cs="Times New Roman"/>
          <w:sz w:val="28"/>
          <w:szCs w:val="28"/>
        </w:rPr>
        <w:t>2.13. Порядок, размер и основания взимания платы</w:t>
      </w:r>
    </w:p>
    <w:p w:rsidR="00F15C49" w:rsidRPr="00F15C49" w:rsidRDefault="00F15C49" w:rsidP="00F15C49">
      <w:pPr>
        <w:widowControl w:val="0"/>
        <w:tabs>
          <w:tab w:val="left" w:pos="900"/>
        </w:tabs>
        <w:spacing w:after="0" w:line="240" w:lineRule="auto"/>
        <w:contextualSpacing/>
        <w:jc w:val="center"/>
        <w:rPr>
          <w:rFonts w:ascii="Times New Roman" w:eastAsia="Calibri" w:hAnsi="Times New Roman" w:cs="Times New Roman"/>
          <w:sz w:val="28"/>
          <w:szCs w:val="28"/>
        </w:rPr>
      </w:pPr>
      <w:r w:rsidRPr="00F15C49">
        <w:rPr>
          <w:rFonts w:ascii="Times New Roman" w:eastAsia="Calibri" w:hAnsi="Times New Roman" w:cs="Times New Roman"/>
          <w:sz w:val="28"/>
          <w:szCs w:val="28"/>
        </w:rPr>
        <w:t>за предоставление услуг, которые являются необходимыми</w:t>
      </w:r>
    </w:p>
    <w:p w:rsidR="00F15C49" w:rsidRPr="00F15C49" w:rsidRDefault="00F15C49" w:rsidP="00F15C49">
      <w:pPr>
        <w:widowControl w:val="0"/>
        <w:tabs>
          <w:tab w:val="left" w:pos="900"/>
        </w:tabs>
        <w:spacing w:after="0" w:line="240" w:lineRule="auto"/>
        <w:contextualSpacing/>
        <w:jc w:val="center"/>
        <w:rPr>
          <w:rFonts w:ascii="Times New Roman" w:eastAsia="Calibri" w:hAnsi="Times New Roman" w:cs="Times New Roman"/>
          <w:sz w:val="28"/>
          <w:szCs w:val="28"/>
        </w:rPr>
      </w:pPr>
      <w:r w:rsidRPr="00F15C49">
        <w:rPr>
          <w:rFonts w:ascii="Times New Roman" w:eastAsia="Calibri" w:hAnsi="Times New Roman" w:cs="Times New Roman"/>
          <w:sz w:val="28"/>
          <w:szCs w:val="28"/>
        </w:rPr>
        <w:t xml:space="preserve">и обязательными для предоставления муниципальной услуги, </w:t>
      </w:r>
    </w:p>
    <w:p w:rsidR="00F15C49" w:rsidRPr="00F15C49" w:rsidRDefault="00F15C49" w:rsidP="00F15C49">
      <w:pPr>
        <w:widowControl w:val="0"/>
        <w:tabs>
          <w:tab w:val="left" w:pos="900"/>
        </w:tabs>
        <w:spacing w:after="0" w:line="240" w:lineRule="auto"/>
        <w:contextualSpacing/>
        <w:jc w:val="center"/>
        <w:rPr>
          <w:rFonts w:ascii="Times New Roman" w:eastAsia="Calibri" w:hAnsi="Times New Roman" w:cs="Times New Roman"/>
          <w:sz w:val="28"/>
          <w:szCs w:val="28"/>
        </w:rPr>
      </w:pPr>
      <w:r w:rsidRPr="00F15C49">
        <w:rPr>
          <w:rFonts w:ascii="Times New Roman" w:eastAsia="Calibri" w:hAnsi="Times New Roman" w:cs="Times New Roman"/>
          <w:sz w:val="28"/>
          <w:szCs w:val="28"/>
        </w:rPr>
        <w:t>включая информацию о методике расчета размера такой платы</w:t>
      </w:r>
    </w:p>
    <w:p w:rsidR="00F15C49" w:rsidRPr="00F15C49" w:rsidRDefault="00F15C49" w:rsidP="00F15C49">
      <w:pPr>
        <w:widowControl w:val="0"/>
        <w:tabs>
          <w:tab w:val="left" w:pos="900"/>
        </w:tabs>
        <w:spacing w:after="0" w:line="240" w:lineRule="auto"/>
        <w:contextualSpacing/>
        <w:jc w:val="both"/>
        <w:rPr>
          <w:rFonts w:ascii="Times New Roman" w:eastAsia="Calibri" w:hAnsi="Times New Roman" w:cs="Times New Roman"/>
          <w:sz w:val="28"/>
          <w:szCs w:val="28"/>
        </w:rPr>
      </w:pPr>
    </w:p>
    <w:p w:rsidR="00F15C49" w:rsidRPr="00F15C49" w:rsidRDefault="00F15C49" w:rsidP="00F15C49">
      <w:pPr>
        <w:widowControl w:val="0"/>
        <w:tabs>
          <w:tab w:val="left" w:pos="900"/>
        </w:tabs>
        <w:spacing w:after="0" w:line="240" w:lineRule="auto"/>
        <w:contextualSpacing/>
        <w:jc w:val="both"/>
        <w:rPr>
          <w:rFonts w:ascii="Times New Roman" w:eastAsia="Calibri" w:hAnsi="Times New Roman" w:cs="Times New Roman"/>
          <w:sz w:val="28"/>
          <w:szCs w:val="28"/>
        </w:rPr>
      </w:pPr>
    </w:p>
    <w:p w:rsidR="00F15C49" w:rsidRPr="00F15C49" w:rsidRDefault="00F15C49" w:rsidP="00F15C49">
      <w:pPr>
        <w:widowControl w:val="0"/>
        <w:tabs>
          <w:tab w:val="left" w:pos="567"/>
        </w:tabs>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В связи с отсутствием услуг, которые являются необходимыми и обязательными для предоставления муниципальной услуги, не предусмотрено взимание платы за их предоставление.</w:t>
      </w:r>
    </w:p>
    <w:p w:rsidR="00F15C49" w:rsidRPr="00F15C49" w:rsidRDefault="00F15C49" w:rsidP="00F15C49">
      <w:pPr>
        <w:widowControl w:val="0"/>
        <w:tabs>
          <w:tab w:val="left" w:pos="900"/>
        </w:tabs>
        <w:spacing w:after="0" w:line="240" w:lineRule="auto"/>
        <w:contextualSpacing/>
        <w:jc w:val="both"/>
        <w:rPr>
          <w:rFonts w:ascii="Times New Roman" w:hAnsi="Times New Roman" w:cs="Times New Roman"/>
          <w:sz w:val="28"/>
          <w:szCs w:val="28"/>
        </w:rPr>
      </w:pPr>
    </w:p>
    <w:p w:rsidR="00F15C49" w:rsidRPr="00F15C49" w:rsidRDefault="00F15C49" w:rsidP="00F15C49">
      <w:pPr>
        <w:widowControl w:val="0"/>
        <w:tabs>
          <w:tab w:val="left" w:pos="900"/>
        </w:tabs>
        <w:spacing w:after="0" w:line="240" w:lineRule="auto"/>
        <w:contextualSpacing/>
        <w:jc w:val="both"/>
        <w:rPr>
          <w:rFonts w:ascii="Times New Roman" w:hAnsi="Times New Roman" w:cs="Times New Roman"/>
          <w:sz w:val="28"/>
          <w:szCs w:val="28"/>
        </w:rPr>
      </w:pPr>
    </w:p>
    <w:p w:rsidR="00F15C49" w:rsidRPr="00F15C49" w:rsidRDefault="00F15C49" w:rsidP="00F15C49">
      <w:pPr>
        <w:widowControl w:val="0"/>
        <w:tabs>
          <w:tab w:val="left" w:pos="900"/>
        </w:tabs>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2.14. Максимальный срок ожидания в очереди при подаче запроса</w:t>
      </w:r>
    </w:p>
    <w:p w:rsidR="00F15C49" w:rsidRPr="00F15C49" w:rsidRDefault="00F15C49" w:rsidP="00F15C49">
      <w:pPr>
        <w:widowControl w:val="0"/>
        <w:tabs>
          <w:tab w:val="left" w:pos="900"/>
        </w:tabs>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о предоставлении муниципальной услуги, услуги, предоставляемой</w:t>
      </w:r>
    </w:p>
    <w:p w:rsidR="00F15C49" w:rsidRPr="00F15C49" w:rsidRDefault="00F15C49" w:rsidP="00F15C49">
      <w:pPr>
        <w:widowControl w:val="0"/>
        <w:tabs>
          <w:tab w:val="left" w:pos="900"/>
        </w:tabs>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организацией, участвующей в предоставлении муниципальной услуги,</w:t>
      </w:r>
    </w:p>
    <w:p w:rsidR="00F15C49" w:rsidRPr="00F15C49" w:rsidRDefault="00F15C49" w:rsidP="00F15C49">
      <w:pPr>
        <w:widowControl w:val="0"/>
        <w:tabs>
          <w:tab w:val="left" w:pos="900"/>
        </w:tabs>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и при получении результата предоставления таких услуг</w:t>
      </w:r>
    </w:p>
    <w:p w:rsidR="00F15C49" w:rsidRPr="00F15C49" w:rsidRDefault="00F15C49" w:rsidP="00F15C49">
      <w:pPr>
        <w:widowControl w:val="0"/>
        <w:tabs>
          <w:tab w:val="left" w:pos="900"/>
        </w:tabs>
        <w:spacing w:after="0" w:line="240" w:lineRule="auto"/>
        <w:contextualSpacing/>
        <w:jc w:val="center"/>
        <w:rPr>
          <w:rFonts w:ascii="Times New Roman" w:hAnsi="Times New Roman" w:cs="Times New Roman"/>
          <w:sz w:val="28"/>
          <w:szCs w:val="28"/>
        </w:rPr>
      </w:pPr>
    </w:p>
    <w:p w:rsidR="00F15C49" w:rsidRPr="00F15C49" w:rsidRDefault="00F15C49" w:rsidP="00F15C49">
      <w:pPr>
        <w:widowControl w:val="0"/>
        <w:tabs>
          <w:tab w:val="left" w:pos="900"/>
        </w:tabs>
        <w:spacing w:after="0" w:line="240" w:lineRule="auto"/>
        <w:contextualSpacing/>
        <w:jc w:val="center"/>
        <w:rPr>
          <w:rFonts w:ascii="Times New Roman" w:hAnsi="Times New Roman" w:cs="Times New Roman"/>
          <w:sz w:val="28"/>
          <w:szCs w:val="28"/>
        </w:rPr>
      </w:pPr>
    </w:p>
    <w:p w:rsidR="00F15C49" w:rsidRPr="00F15C49" w:rsidRDefault="00F15C49" w:rsidP="00F15C49">
      <w:pPr>
        <w:widowControl w:val="0"/>
        <w:tabs>
          <w:tab w:val="left" w:pos="900"/>
        </w:tabs>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а также при получении результата предоставления таких услуг не должен превышать  15 минут.</w:t>
      </w:r>
    </w:p>
    <w:p w:rsidR="00F15C49" w:rsidRPr="00F15C49" w:rsidRDefault="00F15C49" w:rsidP="00F15C49">
      <w:pPr>
        <w:widowControl w:val="0"/>
        <w:tabs>
          <w:tab w:val="left" w:pos="900"/>
        </w:tabs>
        <w:spacing w:after="0" w:line="240" w:lineRule="auto"/>
        <w:ind w:firstLine="709"/>
        <w:contextualSpacing/>
        <w:jc w:val="both"/>
        <w:rPr>
          <w:rFonts w:ascii="Times New Roman" w:hAnsi="Times New Roman" w:cs="Times New Roman"/>
          <w:sz w:val="28"/>
          <w:szCs w:val="28"/>
        </w:rPr>
      </w:pPr>
    </w:p>
    <w:p w:rsidR="00F15C49" w:rsidRPr="00F15C49" w:rsidRDefault="00F15C49" w:rsidP="00F15C49">
      <w:pPr>
        <w:widowControl w:val="0"/>
        <w:tabs>
          <w:tab w:val="left" w:pos="900"/>
        </w:tabs>
        <w:spacing w:after="0" w:line="240" w:lineRule="auto"/>
        <w:ind w:firstLine="709"/>
        <w:contextualSpacing/>
        <w:jc w:val="both"/>
        <w:rPr>
          <w:rFonts w:ascii="Times New Roman" w:hAnsi="Times New Roman" w:cs="Times New Roman"/>
          <w:sz w:val="28"/>
          <w:szCs w:val="28"/>
        </w:rPr>
      </w:pPr>
    </w:p>
    <w:p w:rsidR="00F15C49" w:rsidRPr="00F15C49" w:rsidRDefault="00F15C49" w:rsidP="00F15C49">
      <w:pPr>
        <w:widowControl w:val="0"/>
        <w:tabs>
          <w:tab w:val="left" w:pos="900"/>
        </w:tabs>
        <w:spacing w:after="0" w:line="240" w:lineRule="auto"/>
        <w:ind w:firstLine="709"/>
        <w:contextualSpacing/>
        <w:jc w:val="center"/>
        <w:rPr>
          <w:rFonts w:ascii="Times New Roman" w:hAnsi="Times New Roman" w:cs="Times New Roman"/>
          <w:sz w:val="28"/>
          <w:szCs w:val="28"/>
        </w:rPr>
      </w:pPr>
      <w:r w:rsidRPr="00F15C49">
        <w:rPr>
          <w:rFonts w:ascii="Times New Roman" w:hAnsi="Times New Roman" w:cs="Times New Roman"/>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w:t>
      </w:r>
    </w:p>
    <w:p w:rsidR="00F15C49" w:rsidRPr="00F15C49" w:rsidRDefault="00F15C49" w:rsidP="00F15C49">
      <w:pPr>
        <w:widowControl w:val="0"/>
        <w:tabs>
          <w:tab w:val="left" w:pos="900"/>
        </w:tabs>
        <w:spacing w:after="0" w:line="240" w:lineRule="auto"/>
        <w:ind w:firstLine="709"/>
        <w:contextualSpacing/>
        <w:jc w:val="center"/>
        <w:rPr>
          <w:rFonts w:ascii="Times New Roman" w:hAnsi="Times New Roman" w:cs="Times New Roman"/>
          <w:sz w:val="28"/>
          <w:szCs w:val="28"/>
        </w:rPr>
      </w:pPr>
      <w:r w:rsidRPr="00F15C49">
        <w:rPr>
          <w:rFonts w:ascii="Times New Roman" w:hAnsi="Times New Roman" w:cs="Times New Roman"/>
          <w:sz w:val="28"/>
          <w:szCs w:val="28"/>
        </w:rPr>
        <w:t>участвующей в предоставлении муниципальной</w:t>
      </w:r>
    </w:p>
    <w:p w:rsidR="00F15C49" w:rsidRPr="00F15C49" w:rsidRDefault="00F15C49" w:rsidP="00F15C49">
      <w:pPr>
        <w:widowControl w:val="0"/>
        <w:tabs>
          <w:tab w:val="left" w:pos="900"/>
        </w:tabs>
        <w:spacing w:after="0" w:line="240" w:lineRule="auto"/>
        <w:ind w:firstLine="709"/>
        <w:contextualSpacing/>
        <w:jc w:val="center"/>
        <w:rPr>
          <w:rFonts w:ascii="Times New Roman" w:hAnsi="Times New Roman" w:cs="Times New Roman"/>
          <w:sz w:val="28"/>
          <w:szCs w:val="28"/>
        </w:rPr>
      </w:pPr>
      <w:r w:rsidRPr="00F15C49">
        <w:rPr>
          <w:rFonts w:ascii="Times New Roman" w:hAnsi="Times New Roman" w:cs="Times New Roman"/>
          <w:sz w:val="28"/>
          <w:szCs w:val="28"/>
        </w:rPr>
        <w:t>услуги, в том числе в электронной форме</w:t>
      </w:r>
    </w:p>
    <w:p w:rsidR="00F15C49" w:rsidRPr="00F15C49" w:rsidRDefault="00F15C49" w:rsidP="00F15C49">
      <w:pPr>
        <w:widowControl w:val="0"/>
        <w:tabs>
          <w:tab w:val="left" w:pos="900"/>
        </w:tabs>
        <w:spacing w:after="0" w:line="240" w:lineRule="auto"/>
        <w:ind w:firstLine="709"/>
        <w:contextualSpacing/>
        <w:jc w:val="center"/>
        <w:rPr>
          <w:rFonts w:ascii="Times New Roman" w:hAnsi="Times New Roman" w:cs="Times New Roman"/>
          <w:sz w:val="28"/>
          <w:szCs w:val="28"/>
        </w:rPr>
      </w:pPr>
    </w:p>
    <w:p w:rsidR="00F15C49" w:rsidRPr="00F15C49" w:rsidRDefault="00F15C49" w:rsidP="00F15C49">
      <w:pPr>
        <w:widowControl w:val="0"/>
        <w:tabs>
          <w:tab w:val="left" w:pos="900"/>
        </w:tabs>
        <w:spacing w:after="0" w:line="240" w:lineRule="auto"/>
        <w:ind w:firstLine="709"/>
        <w:contextualSpacing/>
        <w:jc w:val="center"/>
        <w:rPr>
          <w:rFonts w:ascii="Times New Roman" w:hAnsi="Times New Roman" w:cs="Times New Roman"/>
          <w:sz w:val="28"/>
          <w:szCs w:val="28"/>
        </w:rPr>
      </w:pPr>
    </w:p>
    <w:p w:rsidR="00F15C49" w:rsidRPr="00F15C49" w:rsidRDefault="00F15C49" w:rsidP="00F15C49">
      <w:pPr>
        <w:widowControl w:val="0"/>
        <w:tabs>
          <w:tab w:val="left" w:pos="900"/>
        </w:tabs>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F15C49" w:rsidRPr="00F15C49" w:rsidRDefault="00F15C49" w:rsidP="00F15C49">
      <w:pPr>
        <w:widowControl w:val="0"/>
        <w:tabs>
          <w:tab w:val="left" w:pos="900"/>
        </w:tabs>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2.15.2. Регистрация заявления о предоставлении муниципальной услуги с документами, предусмотренными Регламентом, поступившими посредством Единого портала государственных и муниципальных услуг (функций), Портала Краснодарского края в электронном виде в выходной (нерабочий или праздничный) день, осуществляется в следующий за ним рабочий день.</w:t>
      </w:r>
    </w:p>
    <w:p w:rsidR="00F15C49" w:rsidRPr="00F15C49" w:rsidRDefault="00F15C49" w:rsidP="00F15C49">
      <w:pPr>
        <w:widowControl w:val="0"/>
        <w:tabs>
          <w:tab w:val="left" w:pos="900"/>
        </w:tabs>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F15C49" w:rsidRPr="00F15C49" w:rsidRDefault="00F15C49" w:rsidP="00F15C49">
      <w:pPr>
        <w:widowControl w:val="0"/>
        <w:tabs>
          <w:tab w:val="left" w:pos="900"/>
        </w:tabs>
        <w:spacing w:after="0" w:line="240" w:lineRule="auto"/>
        <w:ind w:firstLine="709"/>
        <w:contextualSpacing/>
        <w:jc w:val="center"/>
        <w:rPr>
          <w:rFonts w:ascii="Times New Roman" w:hAnsi="Times New Roman" w:cs="Times New Roman"/>
          <w:sz w:val="28"/>
          <w:szCs w:val="28"/>
        </w:rPr>
      </w:pPr>
    </w:p>
    <w:p w:rsidR="00F15C49" w:rsidRPr="00F15C49" w:rsidRDefault="00F15C49" w:rsidP="00F15C49">
      <w:pPr>
        <w:widowControl w:val="0"/>
        <w:tabs>
          <w:tab w:val="left" w:pos="900"/>
        </w:tabs>
        <w:spacing w:after="0" w:line="240" w:lineRule="auto"/>
        <w:ind w:firstLine="709"/>
        <w:contextualSpacing/>
        <w:jc w:val="center"/>
        <w:rPr>
          <w:rFonts w:ascii="Times New Roman" w:hAnsi="Times New Roman" w:cs="Times New Roman"/>
          <w:sz w:val="28"/>
          <w:szCs w:val="28"/>
        </w:rPr>
      </w:pPr>
    </w:p>
    <w:p w:rsidR="00F15C49" w:rsidRPr="00F15C49" w:rsidRDefault="00F15C49" w:rsidP="00F15C49">
      <w:pPr>
        <w:widowControl w:val="0"/>
        <w:tabs>
          <w:tab w:val="left" w:pos="900"/>
        </w:tabs>
        <w:spacing w:after="0" w:line="240" w:lineRule="auto"/>
        <w:ind w:firstLine="709"/>
        <w:contextualSpacing/>
        <w:jc w:val="center"/>
        <w:rPr>
          <w:rFonts w:ascii="Times New Roman" w:hAnsi="Times New Roman" w:cs="Times New Roman"/>
          <w:sz w:val="28"/>
          <w:szCs w:val="28"/>
        </w:rPr>
      </w:pPr>
    </w:p>
    <w:p w:rsidR="00F15C49" w:rsidRPr="00F15C49" w:rsidRDefault="00F15C49" w:rsidP="00F15C49">
      <w:pPr>
        <w:widowControl w:val="0"/>
        <w:tabs>
          <w:tab w:val="left" w:pos="900"/>
        </w:tabs>
        <w:spacing w:after="0" w:line="240" w:lineRule="auto"/>
        <w:ind w:firstLine="709"/>
        <w:contextualSpacing/>
        <w:jc w:val="center"/>
        <w:rPr>
          <w:rFonts w:ascii="Times New Roman" w:hAnsi="Times New Roman" w:cs="Times New Roman"/>
          <w:sz w:val="28"/>
          <w:szCs w:val="28"/>
        </w:rPr>
      </w:pPr>
    </w:p>
    <w:p w:rsidR="00F15C49" w:rsidRPr="00F15C49" w:rsidRDefault="00F15C49" w:rsidP="00F15C49">
      <w:pPr>
        <w:widowControl w:val="0"/>
        <w:spacing w:after="0" w:line="240" w:lineRule="auto"/>
        <w:ind w:firstLine="709"/>
        <w:contextualSpacing/>
        <w:jc w:val="center"/>
        <w:rPr>
          <w:rFonts w:ascii="Times New Roman" w:hAnsi="Times New Roman" w:cs="Times New Roman"/>
          <w:sz w:val="28"/>
          <w:szCs w:val="28"/>
        </w:rPr>
      </w:pPr>
      <w:r w:rsidRPr="00F15C49">
        <w:rPr>
          <w:rFonts w:ascii="Times New Roman" w:hAnsi="Times New Roman" w:cs="Times New Roman"/>
          <w:sz w:val="28"/>
          <w:szCs w:val="28"/>
        </w:rPr>
        <w:t xml:space="preserve">2.16. Требования к помещениям, в которых предоставляется муниципальная услуга, к залу ожидания, местам для заполнения </w:t>
      </w:r>
    </w:p>
    <w:p w:rsidR="00F15C49" w:rsidRPr="00F15C49" w:rsidRDefault="00F15C49" w:rsidP="00F15C49">
      <w:pPr>
        <w:widowControl w:val="0"/>
        <w:spacing w:after="0" w:line="240" w:lineRule="auto"/>
        <w:ind w:firstLine="709"/>
        <w:contextualSpacing/>
        <w:jc w:val="center"/>
        <w:rPr>
          <w:rFonts w:ascii="Times New Roman" w:hAnsi="Times New Roman" w:cs="Times New Roman"/>
          <w:sz w:val="28"/>
          <w:szCs w:val="28"/>
        </w:rPr>
      </w:pPr>
      <w:r w:rsidRPr="00F15C49">
        <w:rPr>
          <w:rFonts w:ascii="Times New Roman" w:hAnsi="Times New Roman" w:cs="Times New Roman"/>
          <w:sz w:val="28"/>
          <w:szCs w:val="28"/>
        </w:rPr>
        <w:t xml:space="preserve">запросов о предоставлении муниципальной услуги, </w:t>
      </w:r>
    </w:p>
    <w:p w:rsidR="00F15C49" w:rsidRPr="00F15C49" w:rsidRDefault="00F15C49" w:rsidP="00F15C49">
      <w:pPr>
        <w:widowControl w:val="0"/>
        <w:spacing w:after="0" w:line="240" w:lineRule="auto"/>
        <w:ind w:firstLine="709"/>
        <w:contextualSpacing/>
        <w:jc w:val="center"/>
        <w:rPr>
          <w:rFonts w:ascii="Times New Roman" w:hAnsi="Times New Roman" w:cs="Times New Roman"/>
          <w:sz w:val="28"/>
          <w:szCs w:val="28"/>
        </w:rPr>
      </w:pPr>
      <w:r w:rsidRPr="00F15C49">
        <w:rPr>
          <w:rFonts w:ascii="Times New Roman" w:hAnsi="Times New Roman" w:cs="Times New Roman"/>
          <w:sz w:val="28"/>
          <w:szCs w:val="28"/>
        </w:rPr>
        <w:t xml:space="preserve">информационным стендам с образцами их заполнения и </w:t>
      </w:r>
    </w:p>
    <w:p w:rsidR="00F15C49" w:rsidRPr="00F15C49" w:rsidRDefault="00F15C49" w:rsidP="00F15C49">
      <w:pPr>
        <w:widowControl w:val="0"/>
        <w:spacing w:after="0" w:line="240" w:lineRule="auto"/>
        <w:ind w:firstLine="709"/>
        <w:contextualSpacing/>
        <w:jc w:val="center"/>
        <w:rPr>
          <w:rFonts w:ascii="Times New Roman" w:hAnsi="Times New Roman" w:cs="Times New Roman"/>
          <w:sz w:val="28"/>
          <w:szCs w:val="28"/>
        </w:rPr>
      </w:pPr>
      <w:r w:rsidRPr="00F15C49">
        <w:rPr>
          <w:rFonts w:ascii="Times New Roman" w:hAnsi="Times New Roman" w:cs="Times New Roman"/>
          <w:sz w:val="28"/>
          <w:szCs w:val="28"/>
        </w:rPr>
        <w:t xml:space="preserve">перечнем документов, необходимых для предоставления каждой муниципальной услуги, размещению и оформлению визуальной, </w:t>
      </w:r>
    </w:p>
    <w:p w:rsidR="00F15C49" w:rsidRPr="00F15C49" w:rsidRDefault="00F15C49" w:rsidP="00F15C49">
      <w:pPr>
        <w:widowControl w:val="0"/>
        <w:spacing w:after="0" w:line="240" w:lineRule="auto"/>
        <w:ind w:firstLine="709"/>
        <w:contextualSpacing/>
        <w:jc w:val="center"/>
        <w:rPr>
          <w:rFonts w:ascii="Times New Roman" w:hAnsi="Times New Roman" w:cs="Times New Roman"/>
          <w:sz w:val="28"/>
          <w:szCs w:val="28"/>
        </w:rPr>
      </w:pPr>
      <w:r w:rsidRPr="00F15C49">
        <w:rPr>
          <w:rFonts w:ascii="Times New Roman" w:hAnsi="Times New Roman" w:cs="Times New Roman"/>
          <w:sz w:val="28"/>
          <w:szCs w:val="28"/>
        </w:rPr>
        <w:t xml:space="preserve">текстовой и мультимедийной информации о порядке </w:t>
      </w:r>
    </w:p>
    <w:p w:rsidR="00F15C49" w:rsidRPr="00F15C49" w:rsidRDefault="00F15C49" w:rsidP="00F15C49">
      <w:pPr>
        <w:widowControl w:val="0"/>
        <w:spacing w:after="0" w:line="240" w:lineRule="auto"/>
        <w:ind w:firstLine="709"/>
        <w:contextualSpacing/>
        <w:jc w:val="center"/>
        <w:rPr>
          <w:rFonts w:ascii="Times New Roman" w:hAnsi="Times New Roman" w:cs="Times New Roman"/>
          <w:sz w:val="28"/>
          <w:szCs w:val="28"/>
        </w:rPr>
      </w:pPr>
      <w:r w:rsidRPr="00F15C49">
        <w:rPr>
          <w:rFonts w:ascii="Times New Roman" w:hAnsi="Times New Roman" w:cs="Times New Roman"/>
          <w:sz w:val="28"/>
          <w:szCs w:val="28"/>
        </w:rPr>
        <w:t xml:space="preserve">предоставления такой услуги, в том числе к обеспечению доступности для инвалидов указанных объектов в соответствии </w:t>
      </w:r>
    </w:p>
    <w:p w:rsidR="00F15C49" w:rsidRPr="00F15C49" w:rsidRDefault="00F15C49" w:rsidP="00F15C49">
      <w:pPr>
        <w:widowControl w:val="0"/>
        <w:spacing w:after="0" w:line="240" w:lineRule="auto"/>
        <w:ind w:firstLine="709"/>
        <w:contextualSpacing/>
        <w:jc w:val="center"/>
        <w:rPr>
          <w:rFonts w:ascii="Times New Roman" w:hAnsi="Times New Roman" w:cs="Times New Roman"/>
          <w:sz w:val="28"/>
          <w:szCs w:val="28"/>
        </w:rPr>
      </w:pPr>
      <w:r w:rsidRPr="00F15C49">
        <w:rPr>
          <w:rFonts w:ascii="Times New Roman" w:hAnsi="Times New Roman" w:cs="Times New Roman"/>
          <w:sz w:val="28"/>
          <w:szCs w:val="28"/>
        </w:rPr>
        <w:t xml:space="preserve">с законодательством Российской Федерации о социальной </w:t>
      </w:r>
    </w:p>
    <w:p w:rsidR="00F15C49" w:rsidRPr="00F15C49" w:rsidRDefault="00F15C49" w:rsidP="00F15C49">
      <w:pPr>
        <w:widowControl w:val="0"/>
        <w:spacing w:after="0" w:line="240" w:lineRule="auto"/>
        <w:ind w:firstLine="709"/>
        <w:contextualSpacing/>
        <w:jc w:val="center"/>
        <w:rPr>
          <w:rFonts w:ascii="Times New Roman" w:hAnsi="Times New Roman" w:cs="Times New Roman"/>
          <w:sz w:val="28"/>
          <w:szCs w:val="28"/>
        </w:rPr>
      </w:pPr>
      <w:r w:rsidRPr="00F15C49">
        <w:rPr>
          <w:rFonts w:ascii="Times New Roman" w:hAnsi="Times New Roman" w:cs="Times New Roman"/>
          <w:sz w:val="28"/>
          <w:szCs w:val="28"/>
        </w:rPr>
        <w:t>защите инвалидов</w:t>
      </w:r>
    </w:p>
    <w:p w:rsidR="00F15C49" w:rsidRPr="00F15C49" w:rsidRDefault="00F15C49" w:rsidP="00F15C49">
      <w:pPr>
        <w:widowControl w:val="0"/>
        <w:spacing w:after="0" w:line="240" w:lineRule="auto"/>
        <w:ind w:firstLine="709"/>
        <w:contextualSpacing/>
        <w:jc w:val="center"/>
        <w:rPr>
          <w:rFonts w:ascii="Times New Roman" w:hAnsi="Times New Roman" w:cs="Times New Roman"/>
          <w:sz w:val="28"/>
          <w:szCs w:val="28"/>
        </w:rPr>
      </w:pP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2.16.1. Вход в здание, в котором располагается помещение, где предоставляется муниципальная услуга, должен быть оборудован расширенным проходом, лестницей с поручнями и пандусами для передвижения детских и инвалидных колясок в соответствии с требованиями Федерального закона от 30 декабря 2009 года №384-ФЗ «Технический регламент о безопасности зданий и сооружений».</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комфортное пребывание заявителей.</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Помещения, в которых предоставляется муниципальная услуга, должны быть оборудованы стульями, столами, обеспечены письменными </w:t>
      </w:r>
      <w:proofErr w:type="spellStart"/>
      <w:r w:rsidRPr="00F15C49">
        <w:rPr>
          <w:rFonts w:ascii="Times New Roman" w:hAnsi="Times New Roman" w:cs="Times New Roman"/>
          <w:sz w:val="28"/>
          <w:szCs w:val="28"/>
        </w:rPr>
        <w:t>принадлежно-стями</w:t>
      </w:r>
      <w:proofErr w:type="spellEnd"/>
      <w:r w:rsidRPr="00F15C49">
        <w:rPr>
          <w:rFonts w:ascii="Times New Roman" w:hAnsi="Times New Roman" w:cs="Times New Roman"/>
          <w:sz w:val="28"/>
          <w:szCs w:val="28"/>
        </w:rPr>
        <w:t>, бумагой формата A4 и бланками документов.</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Рабочие места специалистов, ответственных за предоставление муниципальной услуги, оборудуются компьютерами и оргтехникой.</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2.16.2.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w:t>
      </w:r>
      <w:proofErr w:type="spellStart"/>
      <w:r w:rsidRPr="00F15C49">
        <w:rPr>
          <w:rFonts w:ascii="Times New Roman" w:hAnsi="Times New Roman" w:cs="Times New Roman"/>
          <w:sz w:val="28"/>
          <w:szCs w:val="28"/>
        </w:rPr>
        <w:t>инфомате</w:t>
      </w:r>
      <w:proofErr w:type="spellEnd"/>
      <w:r w:rsidRPr="00F15C49">
        <w:rPr>
          <w:rFonts w:ascii="Times New Roman" w:hAnsi="Times New Roman" w:cs="Times New Roman"/>
          <w:sz w:val="28"/>
          <w:szCs w:val="28"/>
        </w:rPr>
        <w:t>), а также на официальных сайтах администрации www.gelendzhik.org и МФЦ www.gelendzhik.e-mfc.ru в информационно-телекоммуникационной сети «Интернет».</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lastRenderedPageBreak/>
        <w:t>2.16.3.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перечень документов, необходимых для предоставления муниципальной услуги;</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порядок и сроки предоставления муниципальной услуги;</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адреса официальных сайтов администрации и МФЦ в сети «Интернет»;</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порядок получения консультации о предоставлении муниципальной услуги;</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бланки заявлений, представляемых заявителям на получение муниципальной услуги;</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образцы заполнения заявлений на предоставление муниципальной услуги;</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основания для отказа в предоставлении муниципальной услуги;</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другую информацию, необходимую для получения муниципальной услуги.</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Информационные стенды размещаются и оформляются с учетом требований к обеспечению условий доступности муниципальных услуг для инвалидов в соответствии с законодательством Российской Федерации о социальной защите инвалидов.</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2.16.4. Требования к обеспечению условий доступности муниципальной услуги для инвалидов в помещениях, в которых предоставляется </w:t>
      </w:r>
      <w:proofErr w:type="spellStart"/>
      <w:r w:rsidRPr="00F15C49">
        <w:rPr>
          <w:rFonts w:ascii="Times New Roman" w:hAnsi="Times New Roman" w:cs="Times New Roman"/>
          <w:sz w:val="28"/>
          <w:szCs w:val="28"/>
        </w:rPr>
        <w:t>муници-пальная</w:t>
      </w:r>
      <w:proofErr w:type="spellEnd"/>
      <w:r w:rsidRPr="00F15C49">
        <w:rPr>
          <w:rFonts w:ascii="Times New Roman" w:hAnsi="Times New Roman" w:cs="Times New Roman"/>
          <w:sz w:val="28"/>
          <w:szCs w:val="28"/>
        </w:rPr>
        <w:t xml:space="preserve"> услуга.</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Инвалиды (включая инвалидов, использующих кресла-коляски и собак-проводников) должны быть обеспечены:</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1) условиями для беспрепятственного доступа к помещениям, в которых предоставляется муниципальная услуга, и к предоставляемым в них услугам;</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2) возможностью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3) сопровождением инвалидов, имеющих стойкие расстройства функций зрения и самостоятельного передвижения, и оказанием им помощи в помещениях, в которых предоставляется муниципальная услуга; </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4) надлежащим размещением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5)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w:t>
      </w:r>
      <w:proofErr w:type="spellStart"/>
      <w:r w:rsidRPr="00F15C49">
        <w:rPr>
          <w:rFonts w:ascii="Times New Roman" w:hAnsi="Times New Roman" w:cs="Times New Roman"/>
          <w:sz w:val="28"/>
          <w:szCs w:val="28"/>
        </w:rPr>
        <w:t>сурдопереводчика</w:t>
      </w:r>
      <w:proofErr w:type="spellEnd"/>
      <w:r w:rsidRPr="00F15C49">
        <w:rPr>
          <w:rFonts w:ascii="Times New Roman" w:hAnsi="Times New Roman" w:cs="Times New Roman"/>
          <w:sz w:val="28"/>
          <w:szCs w:val="28"/>
        </w:rPr>
        <w:t xml:space="preserve"> и </w:t>
      </w:r>
      <w:proofErr w:type="spellStart"/>
      <w:r w:rsidRPr="00F15C49">
        <w:rPr>
          <w:rFonts w:ascii="Times New Roman" w:hAnsi="Times New Roman" w:cs="Times New Roman"/>
          <w:sz w:val="28"/>
          <w:szCs w:val="28"/>
        </w:rPr>
        <w:t>тифлосурдопереводчика</w:t>
      </w:r>
      <w:proofErr w:type="spellEnd"/>
      <w:r w:rsidRPr="00F15C49">
        <w:rPr>
          <w:rFonts w:ascii="Times New Roman" w:hAnsi="Times New Roman" w:cs="Times New Roman"/>
          <w:sz w:val="28"/>
          <w:szCs w:val="28"/>
        </w:rPr>
        <w:t>;</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lastRenderedPageBreak/>
        <w:t>6) допуском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7) оказанием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2.16.5. В случаях, если существующие объекты социальной </w:t>
      </w:r>
      <w:proofErr w:type="spellStart"/>
      <w:r w:rsidRPr="00F15C49">
        <w:rPr>
          <w:rFonts w:ascii="Times New Roman" w:hAnsi="Times New Roman" w:cs="Times New Roman"/>
          <w:sz w:val="28"/>
          <w:szCs w:val="28"/>
        </w:rPr>
        <w:t>инфраструк</w:t>
      </w:r>
      <w:proofErr w:type="spellEnd"/>
      <w:r w:rsidRPr="00F15C49">
        <w:rPr>
          <w:rFonts w:ascii="Times New Roman" w:hAnsi="Times New Roman" w:cs="Times New Roman"/>
          <w:sz w:val="28"/>
          <w:szCs w:val="28"/>
        </w:rPr>
        <w:t xml:space="preserve">-туры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Pr="00F15C49">
        <w:rPr>
          <w:rFonts w:ascii="Times New Roman" w:hAnsi="Times New Roman" w:cs="Times New Roman"/>
          <w:sz w:val="28"/>
          <w:szCs w:val="28"/>
        </w:rPr>
        <w:t>муниципаль-ного</w:t>
      </w:r>
      <w:proofErr w:type="spellEnd"/>
      <w:r w:rsidRPr="00F15C49">
        <w:rPr>
          <w:rFonts w:ascii="Times New Roman" w:hAnsi="Times New Roman" w:cs="Times New Roman"/>
          <w:sz w:val="28"/>
          <w:szCs w:val="28"/>
        </w:rPr>
        <w:t xml:space="preserve"> образования город-курорт Геленджик,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2.16.6. 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w:t>
      </w:r>
      <w:proofErr w:type="spellStart"/>
      <w:r w:rsidRPr="00F15C49">
        <w:rPr>
          <w:rFonts w:ascii="Times New Roman" w:hAnsi="Times New Roman" w:cs="Times New Roman"/>
          <w:sz w:val="28"/>
          <w:szCs w:val="28"/>
        </w:rPr>
        <w:t>перево-зящих</w:t>
      </w:r>
      <w:proofErr w:type="spellEnd"/>
      <w:r w:rsidRPr="00F15C49">
        <w:rPr>
          <w:rFonts w:ascii="Times New Roman" w:hAnsi="Times New Roman" w:cs="Times New Roman"/>
          <w:sz w:val="28"/>
          <w:szCs w:val="28"/>
        </w:rPr>
        <w:t xml:space="preserve">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установлен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F15C49" w:rsidRPr="00F15C49" w:rsidRDefault="00F15C49" w:rsidP="00F15C49">
      <w:pPr>
        <w:widowControl w:val="0"/>
        <w:spacing w:after="0" w:line="240" w:lineRule="auto"/>
        <w:ind w:firstLine="709"/>
        <w:contextualSpacing/>
        <w:jc w:val="center"/>
        <w:rPr>
          <w:rFonts w:ascii="Times New Roman" w:hAnsi="Times New Roman" w:cs="Times New Roman"/>
          <w:sz w:val="28"/>
          <w:szCs w:val="28"/>
        </w:rPr>
      </w:pPr>
    </w:p>
    <w:p w:rsidR="00F15C49" w:rsidRPr="00F15C49" w:rsidRDefault="00F15C49" w:rsidP="00F15C49">
      <w:pPr>
        <w:widowControl w:val="0"/>
        <w:spacing w:after="0" w:line="240" w:lineRule="auto"/>
        <w:ind w:firstLine="709"/>
        <w:contextualSpacing/>
        <w:jc w:val="center"/>
        <w:rPr>
          <w:rFonts w:ascii="Times New Roman" w:hAnsi="Times New Roman" w:cs="Times New Roman"/>
          <w:sz w:val="28"/>
          <w:szCs w:val="28"/>
        </w:rPr>
      </w:pPr>
      <w:r w:rsidRPr="00F15C49">
        <w:rPr>
          <w:rFonts w:ascii="Times New Roman" w:hAnsi="Times New Roman" w:cs="Times New Roman"/>
          <w:sz w:val="28"/>
          <w:szCs w:val="28"/>
        </w:rPr>
        <w:t xml:space="preserve">2.17. Показатели доступности и </w:t>
      </w:r>
    </w:p>
    <w:p w:rsidR="00F15C49" w:rsidRPr="00F15C49" w:rsidRDefault="00F15C49" w:rsidP="00F15C49">
      <w:pPr>
        <w:widowControl w:val="0"/>
        <w:spacing w:after="0" w:line="240" w:lineRule="auto"/>
        <w:ind w:firstLine="709"/>
        <w:contextualSpacing/>
        <w:jc w:val="center"/>
        <w:rPr>
          <w:rFonts w:ascii="Times New Roman" w:hAnsi="Times New Roman" w:cs="Times New Roman"/>
          <w:sz w:val="28"/>
          <w:szCs w:val="28"/>
        </w:rPr>
      </w:pPr>
      <w:r w:rsidRPr="00F15C49">
        <w:rPr>
          <w:rFonts w:ascii="Times New Roman" w:hAnsi="Times New Roman" w:cs="Times New Roman"/>
          <w:sz w:val="28"/>
          <w:szCs w:val="28"/>
        </w:rPr>
        <w:t>качества муниципальной услуги, в том числе</w:t>
      </w:r>
    </w:p>
    <w:p w:rsidR="00F15C49" w:rsidRPr="00F15C49" w:rsidRDefault="00F15C49" w:rsidP="00F15C49">
      <w:pPr>
        <w:widowControl w:val="0"/>
        <w:spacing w:after="0" w:line="240" w:lineRule="auto"/>
        <w:ind w:firstLine="709"/>
        <w:contextualSpacing/>
        <w:jc w:val="center"/>
        <w:rPr>
          <w:rFonts w:ascii="Times New Roman" w:hAnsi="Times New Roman" w:cs="Times New Roman"/>
          <w:sz w:val="28"/>
          <w:szCs w:val="28"/>
        </w:rPr>
      </w:pPr>
      <w:r w:rsidRPr="00F15C49">
        <w:rPr>
          <w:rFonts w:ascii="Times New Roman" w:hAnsi="Times New Roman" w:cs="Times New Roman"/>
          <w:sz w:val="28"/>
          <w:szCs w:val="28"/>
        </w:rPr>
        <w:t>количество взаимодействий заявителя с должностными</w:t>
      </w:r>
    </w:p>
    <w:p w:rsidR="00F15C49" w:rsidRPr="00F15C49" w:rsidRDefault="00F15C49" w:rsidP="00F15C49">
      <w:pPr>
        <w:widowControl w:val="0"/>
        <w:spacing w:after="0" w:line="240" w:lineRule="auto"/>
        <w:ind w:firstLine="709"/>
        <w:contextualSpacing/>
        <w:jc w:val="center"/>
        <w:rPr>
          <w:rFonts w:ascii="Times New Roman" w:hAnsi="Times New Roman" w:cs="Times New Roman"/>
          <w:sz w:val="28"/>
          <w:szCs w:val="28"/>
        </w:rPr>
      </w:pPr>
      <w:r w:rsidRPr="00F15C49">
        <w:rPr>
          <w:rFonts w:ascii="Times New Roman" w:hAnsi="Times New Roman" w:cs="Times New Roman"/>
          <w:sz w:val="28"/>
          <w:szCs w:val="28"/>
        </w:rPr>
        <w:t>лицами при предоставлении муниципальной услуги и их</w:t>
      </w:r>
    </w:p>
    <w:p w:rsidR="00F15C49" w:rsidRPr="00F15C49" w:rsidRDefault="00F15C49" w:rsidP="00F15C49">
      <w:pPr>
        <w:widowControl w:val="0"/>
        <w:spacing w:after="0" w:line="240" w:lineRule="auto"/>
        <w:ind w:firstLine="709"/>
        <w:contextualSpacing/>
        <w:jc w:val="center"/>
        <w:rPr>
          <w:rFonts w:ascii="Times New Roman" w:hAnsi="Times New Roman" w:cs="Times New Roman"/>
          <w:sz w:val="28"/>
          <w:szCs w:val="28"/>
        </w:rPr>
      </w:pPr>
      <w:r w:rsidRPr="00F15C49">
        <w:rPr>
          <w:rFonts w:ascii="Times New Roman" w:hAnsi="Times New Roman" w:cs="Times New Roman"/>
          <w:sz w:val="28"/>
          <w:szCs w:val="28"/>
        </w:rPr>
        <w:t xml:space="preserve">продолжительность, возможность получения информации о ходе предоставления муниципальной услуги, в том числе с </w:t>
      </w:r>
    </w:p>
    <w:p w:rsidR="00F15C49" w:rsidRPr="00F15C49" w:rsidRDefault="00F15C49" w:rsidP="00F15C49">
      <w:pPr>
        <w:widowControl w:val="0"/>
        <w:spacing w:after="0" w:line="240" w:lineRule="auto"/>
        <w:ind w:firstLine="709"/>
        <w:contextualSpacing/>
        <w:jc w:val="center"/>
        <w:rPr>
          <w:rFonts w:ascii="Times New Roman" w:hAnsi="Times New Roman" w:cs="Times New Roman"/>
          <w:sz w:val="28"/>
          <w:szCs w:val="28"/>
        </w:rPr>
      </w:pPr>
      <w:r w:rsidRPr="00F15C49">
        <w:rPr>
          <w:rFonts w:ascii="Times New Roman" w:hAnsi="Times New Roman" w:cs="Times New Roman"/>
          <w:sz w:val="28"/>
          <w:szCs w:val="28"/>
        </w:rPr>
        <w:t xml:space="preserve">использованием информационно-коммуникационных </w:t>
      </w:r>
    </w:p>
    <w:p w:rsidR="00F15C49" w:rsidRPr="00F15C49" w:rsidRDefault="00F15C49" w:rsidP="00F15C49">
      <w:pPr>
        <w:widowControl w:val="0"/>
        <w:spacing w:after="0" w:line="240" w:lineRule="auto"/>
        <w:ind w:firstLine="709"/>
        <w:contextualSpacing/>
        <w:jc w:val="center"/>
        <w:rPr>
          <w:rFonts w:ascii="Times New Roman" w:hAnsi="Times New Roman" w:cs="Times New Roman"/>
          <w:sz w:val="28"/>
          <w:szCs w:val="28"/>
        </w:rPr>
      </w:pPr>
      <w:r w:rsidRPr="00F15C49">
        <w:rPr>
          <w:rFonts w:ascii="Times New Roman" w:hAnsi="Times New Roman" w:cs="Times New Roman"/>
          <w:sz w:val="28"/>
          <w:szCs w:val="28"/>
        </w:rPr>
        <w:t xml:space="preserve">технологий, возможность либо невозможность получения муниципальной услуги в МФЦ (в том числе в полном объеме), </w:t>
      </w:r>
    </w:p>
    <w:p w:rsidR="00F15C49" w:rsidRPr="00F15C49" w:rsidRDefault="00F15C49" w:rsidP="00F15C49">
      <w:pPr>
        <w:widowControl w:val="0"/>
        <w:spacing w:after="0" w:line="240" w:lineRule="auto"/>
        <w:ind w:firstLine="709"/>
        <w:contextualSpacing/>
        <w:jc w:val="center"/>
        <w:rPr>
          <w:rFonts w:ascii="Times New Roman" w:hAnsi="Times New Roman" w:cs="Times New Roman"/>
          <w:b/>
          <w:i/>
          <w:sz w:val="28"/>
          <w:szCs w:val="28"/>
        </w:rPr>
      </w:pPr>
      <w:r w:rsidRPr="00F15C49">
        <w:rPr>
          <w:rFonts w:ascii="Times New Roman" w:hAnsi="Times New Roman" w:cs="Times New Roman"/>
          <w:sz w:val="28"/>
          <w:szCs w:val="28"/>
        </w:rPr>
        <w:t>по выбору заявителя (экстерриториальный принцип)</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Основными показателями доступности и качества муниципальной услуги являются:</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 количество взаимодействий заявителя с должностными лицами при </w:t>
      </w:r>
      <w:r w:rsidRPr="00F15C49">
        <w:rPr>
          <w:rFonts w:ascii="Times New Roman" w:hAnsi="Times New Roman" w:cs="Times New Roman"/>
          <w:sz w:val="28"/>
          <w:szCs w:val="28"/>
        </w:rPr>
        <w:lastRenderedPageBreak/>
        <w:t>предоставлении муниципальной услуги и их продолжительность. В процессе предоставления муниципальной услуги заявитель вправе обращаться в Правовое управление по мере необходимости, в том числе за получением информации о ходе предоставления муниципальной услуги;</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 возможность получения информации о ходе предоставления </w:t>
      </w:r>
      <w:proofErr w:type="spellStart"/>
      <w:r w:rsidRPr="00F15C49">
        <w:rPr>
          <w:rFonts w:ascii="Times New Roman" w:hAnsi="Times New Roman" w:cs="Times New Roman"/>
          <w:sz w:val="28"/>
          <w:szCs w:val="28"/>
        </w:rPr>
        <w:t>муници-пальной</w:t>
      </w:r>
      <w:proofErr w:type="spellEnd"/>
      <w:r w:rsidRPr="00F15C49">
        <w:rPr>
          <w:rFonts w:ascii="Times New Roman" w:hAnsi="Times New Roman" w:cs="Times New Roman"/>
          <w:sz w:val="28"/>
          <w:szCs w:val="28"/>
        </w:rPr>
        <w:t xml:space="preserve"> услуги, в том числе с использованием Портала Краснодарского края;</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установление должностных лиц, ответственных за предоставление муниципальной услуги;</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установление и соблюдение требований к помещениям, в которых предоставляется муниципальная услуга;</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количество заявлений, принятых с использованием информационно-телекоммуникационной сети общего пользования, в том числе посредством Портала Краснодарского края.</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F15C49" w:rsidRPr="00F15C49" w:rsidRDefault="00F15C49" w:rsidP="00F15C49">
      <w:pPr>
        <w:widowControl w:val="0"/>
        <w:autoSpaceDE w:val="0"/>
        <w:autoSpaceDN w:val="0"/>
        <w:adjustRightInd w:val="0"/>
        <w:spacing w:after="0" w:line="240" w:lineRule="auto"/>
        <w:contextualSpacing/>
        <w:jc w:val="center"/>
        <w:outlineLvl w:val="1"/>
        <w:rPr>
          <w:rFonts w:ascii="Times New Roman" w:hAnsi="Times New Roman" w:cs="Times New Roman"/>
          <w:sz w:val="28"/>
          <w:szCs w:val="28"/>
        </w:rPr>
      </w:pPr>
    </w:p>
    <w:p w:rsidR="00F15C49" w:rsidRPr="00F15C49" w:rsidRDefault="00F15C49" w:rsidP="00F15C49">
      <w:pPr>
        <w:widowControl w:val="0"/>
        <w:autoSpaceDE w:val="0"/>
        <w:autoSpaceDN w:val="0"/>
        <w:adjustRightInd w:val="0"/>
        <w:spacing w:after="0" w:line="240" w:lineRule="auto"/>
        <w:contextualSpacing/>
        <w:jc w:val="center"/>
        <w:outlineLvl w:val="1"/>
        <w:rPr>
          <w:rFonts w:ascii="Times New Roman" w:hAnsi="Times New Roman" w:cs="Times New Roman"/>
          <w:sz w:val="28"/>
          <w:szCs w:val="28"/>
        </w:rPr>
      </w:pPr>
      <w:r w:rsidRPr="00F15C49">
        <w:rPr>
          <w:rFonts w:ascii="Times New Roman" w:hAnsi="Times New Roman" w:cs="Times New Roman"/>
          <w:sz w:val="28"/>
          <w:szCs w:val="28"/>
        </w:rPr>
        <w:t>2.18. Иные требования, в том числе учитывающие особенности</w:t>
      </w:r>
    </w:p>
    <w:p w:rsidR="00F15C49" w:rsidRPr="00F15C49" w:rsidRDefault="00F15C49" w:rsidP="00F15C49">
      <w:pPr>
        <w:widowControl w:val="0"/>
        <w:autoSpaceDE w:val="0"/>
        <w:autoSpaceDN w:val="0"/>
        <w:adjustRightInd w:val="0"/>
        <w:spacing w:after="0" w:line="240" w:lineRule="auto"/>
        <w:contextualSpacing/>
        <w:jc w:val="center"/>
        <w:outlineLvl w:val="1"/>
        <w:rPr>
          <w:rFonts w:ascii="Times New Roman" w:hAnsi="Times New Roman" w:cs="Times New Roman"/>
          <w:sz w:val="28"/>
          <w:szCs w:val="28"/>
        </w:rPr>
      </w:pPr>
      <w:r w:rsidRPr="00F15C49">
        <w:rPr>
          <w:rFonts w:ascii="Times New Roman" w:hAnsi="Times New Roman" w:cs="Times New Roman"/>
          <w:sz w:val="28"/>
          <w:szCs w:val="28"/>
        </w:rPr>
        <w:t xml:space="preserve">предоставления муниципальной услуги по экстерриториальному </w:t>
      </w:r>
    </w:p>
    <w:p w:rsidR="00F15C49" w:rsidRPr="00F15C49" w:rsidRDefault="00F15C49" w:rsidP="00F15C49">
      <w:pPr>
        <w:widowControl w:val="0"/>
        <w:autoSpaceDE w:val="0"/>
        <w:autoSpaceDN w:val="0"/>
        <w:adjustRightInd w:val="0"/>
        <w:spacing w:after="0" w:line="240" w:lineRule="auto"/>
        <w:contextualSpacing/>
        <w:jc w:val="center"/>
        <w:outlineLvl w:val="1"/>
        <w:rPr>
          <w:rFonts w:ascii="Times New Roman" w:hAnsi="Times New Roman" w:cs="Times New Roman"/>
          <w:sz w:val="28"/>
          <w:szCs w:val="28"/>
        </w:rPr>
      </w:pPr>
      <w:r w:rsidRPr="00F15C49">
        <w:rPr>
          <w:rFonts w:ascii="Times New Roman" w:hAnsi="Times New Roman" w:cs="Times New Roman"/>
          <w:sz w:val="28"/>
          <w:szCs w:val="28"/>
        </w:rPr>
        <w:t xml:space="preserve">принципу (в случае, если муниципальная услуга предоставляется </w:t>
      </w:r>
    </w:p>
    <w:p w:rsidR="00F15C49" w:rsidRPr="00F15C49" w:rsidRDefault="00F15C49" w:rsidP="00F15C49">
      <w:pPr>
        <w:widowControl w:val="0"/>
        <w:autoSpaceDE w:val="0"/>
        <w:autoSpaceDN w:val="0"/>
        <w:adjustRightInd w:val="0"/>
        <w:spacing w:after="0" w:line="240" w:lineRule="auto"/>
        <w:contextualSpacing/>
        <w:jc w:val="center"/>
        <w:outlineLvl w:val="1"/>
        <w:rPr>
          <w:rFonts w:ascii="Times New Roman" w:hAnsi="Times New Roman" w:cs="Times New Roman"/>
          <w:sz w:val="28"/>
          <w:szCs w:val="28"/>
        </w:rPr>
      </w:pPr>
      <w:r w:rsidRPr="00F15C49">
        <w:rPr>
          <w:rFonts w:ascii="Times New Roman" w:hAnsi="Times New Roman" w:cs="Times New Roman"/>
          <w:sz w:val="28"/>
          <w:szCs w:val="28"/>
        </w:rPr>
        <w:t xml:space="preserve">по экстерриториальному принципу) и особенности </w:t>
      </w:r>
    </w:p>
    <w:p w:rsidR="00F15C49" w:rsidRPr="00F15C49" w:rsidRDefault="00F15C49" w:rsidP="00F15C49">
      <w:pPr>
        <w:widowControl w:val="0"/>
        <w:autoSpaceDE w:val="0"/>
        <w:autoSpaceDN w:val="0"/>
        <w:adjustRightInd w:val="0"/>
        <w:spacing w:after="0" w:line="240" w:lineRule="auto"/>
        <w:contextualSpacing/>
        <w:jc w:val="center"/>
        <w:outlineLvl w:val="1"/>
        <w:rPr>
          <w:rFonts w:ascii="Times New Roman" w:hAnsi="Times New Roman" w:cs="Times New Roman"/>
          <w:sz w:val="28"/>
          <w:szCs w:val="28"/>
        </w:rPr>
      </w:pPr>
      <w:r w:rsidRPr="00F15C49">
        <w:rPr>
          <w:rFonts w:ascii="Times New Roman" w:hAnsi="Times New Roman" w:cs="Times New Roman"/>
          <w:sz w:val="28"/>
          <w:szCs w:val="28"/>
        </w:rPr>
        <w:t xml:space="preserve">предоставления муниципальной услуги в электронной форме </w:t>
      </w:r>
    </w:p>
    <w:p w:rsidR="00F15C49" w:rsidRPr="00F15C49" w:rsidRDefault="00F15C49" w:rsidP="00F15C49">
      <w:pPr>
        <w:widowControl w:val="0"/>
        <w:autoSpaceDE w:val="0"/>
        <w:autoSpaceDN w:val="0"/>
        <w:adjustRightInd w:val="0"/>
        <w:spacing w:after="0" w:line="240" w:lineRule="auto"/>
        <w:contextualSpacing/>
        <w:jc w:val="center"/>
        <w:outlineLvl w:val="1"/>
        <w:rPr>
          <w:rFonts w:ascii="Times New Roman" w:hAnsi="Times New Roman" w:cs="Times New Roman"/>
          <w:sz w:val="28"/>
          <w:szCs w:val="28"/>
        </w:rPr>
      </w:pP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F15C49">
        <w:rPr>
          <w:rFonts w:ascii="Times New Roman" w:hAnsi="Times New Roman" w:cs="Times New Roman"/>
          <w:sz w:val="28"/>
          <w:szCs w:val="28"/>
        </w:rPr>
        <w:t xml:space="preserve">2.18.1. </w:t>
      </w:r>
      <w:r w:rsidRPr="00F15C49">
        <w:rPr>
          <w:rFonts w:ascii="Times New Roman" w:hAnsi="Times New Roman" w:cs="Times New Roman"/>
          <w:bCs/>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F15C49">
        <w:rPr>
          <w:rFonts w:ascii="Times New Roman" w:hAnsi="Times New Roman" w:cs="Times New Roman"/>
          <w:bCs/>
          <w:sz w:val="28"/>
          <w:szCs w:val="28"/>
        </w:rPr>
        <w:t>– в Правовом управлении;</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F15C49">
        <w:rPr>
          <w:rFonts w:ascii="Times New Roman" w:hAnsi="Times New Roman" w:cs="Times New Roman"/>
          <w:bCs/>
          <w:sz w:val="28"/>
          <w:szCs w:val="28"/>
        </w:rPr>
        <w:t>– через МФЦ в Правовое управление;</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F15C49">
        <w:rPr>
          <w:rFonts w:ascii="Times New Roman" w:hAnsi="Times New Roman" w:cs="Times New Roman"/>
          <w:bCs/>
          <w:sz w:val="28"/>
          <w:szCs w:val="28"/>
        </w:rPr>
        <w:t xml:space="preserve">–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w:t>
      </w:r>
      <w:r w:rsidRPr="00F15C49">
        <w:rPr>
          <w:rFonts w:ascii="Times New Roman" w:hAnsi="Times New Roman" w:cs="Times New Roman"/>
          <w:bCs/>
          <w:sz w:val="28"/>
          <w:szCs w:val="28"/>
        </w:rPr>
        <w:lastRenderedPageBreak/>
        <w:t>услуг» (далее – электронная подпись).</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F15C49">
        <w:rPr>
          <w:rFonts w:ascii="Times New Roman" w:hAnsi="Times New Roman" w:cs="Times New Roman"/>
          <w:bCs/>
          <w:sz w:val="28"/>
          <w:szCs w:val="28"/>
        </w:rPr>
        <w:t xml:space="preserve">Заявления и документы, необходимые для предоставления </w:t>
      </w:r>
      <w:proofErr w:type="spellStart"/>
      <w:r w:rsidRPr="00F15C49">
        <w:rPr>
          <w:rFonts w:ascii="Times New Roman" w:hAnsi="Times New Roman" w:cs="Times New Roman"/>
          <w:bCs/>
          <w:sz w:val="28"/>
          <w:szCs w:val="28"/>
        </w:rPr>
        <w:t>муници-пальной</w:t>
      </w:r>
      <w:proofErr w:type="spellEnd"/>
      <w:r w:rsidRPr="00F15C49">
        <w:rPr>
          <w:rFonts w:ascii="Times New Roman" w:hAnsi="Times New Roman" w:cs="Times New Roman"/>
          <w:bCs/>
          <w:sz w:val="28"/>
          <w:szCs w:val="28"/>
        </w:rPr>
        <w:t xml:space="preserve"> услуги, представляемые в форме электронных документов, </w:t>
      </w:r>
      <w:proofErr w:type="spellStart"/>
      <w:r w:rsidRPr="00F15C49">
        <w:rPr>
          <w:rFonts w:ascii="Times New Roman" w:hAnsi="Times New Roman" w:cs="Times New Roman"/>
          <w:bCs/>
          <w:sz w:val="28"/>
          <w:szCs w:val="28"/>
        </w:rPr>
        <w:t>подписы-ваются</w:t>
      </w:r>
      <w:proofErr w:type="spellEnd"/>
      <w:r w:rsidRPr="00F15C49">
        <w:rPr>
          <w:rFonts w:ascii="Times New Roman" w:hAnsi="Times New Roman" w:cs="Times New Roman"/>
          <w:bCs/>
          <w:sz w:val="28"/>
          <w:szCs w:val="28"/>
        </w:rPr>
        <w:t xml:space="preserve"> в соответствии с требованиями </w:t>
      </w:r>
      <w:hyperlink r:id="rId18" w:history="1">
        <w:r w:rsidRPr="00F15C49">
          <w:rPr>
            <w:rFonts w:ascii="Times New Roman" w:hAnsi="Times New Roman" w:cs="Times New Roman"/>
            <w:bCs/>
            <w:sz w:val="28"/>
            <w:szCs w:val="28"/>
          </w:rPr>
          <w:t>статей 21.1</w:t>
        </w:r>
      </w:hyperlink>
      <w:r w:rsidRPr="00F15C49">
        <w:rPr>
          <w:rFonts w:ascii="Times New Roman" w:hAnsi="Times New Roman" w:cs="Times New Roman"/>
          <w:bCs/>
          <w:sz w:val="28"/>
          <w:szCs w:val="28"/>
        </w:rPr>
        <w:t xml:space="preserve">, </w:t>
      </w:r>
      <w:hyperlink r:id="rId19" w:history="1">
        <w:r w:rsidRPr="00F15C49">
          <w:rPr>
            <w:rFonts w:ascii="Times New Roman" w:hAnsi="Times New Roman" w:cs="Times New Roman"/>
            <w:bCs/>
            <w:sz w:val="28"/>
            <w:szCs w:val="28"/>
          </w:rPr>
          <w:t>21.2</w:t>
        </w:r>
      </w:hyperlink>
      <w:r w:rsidRPr="00F15C49">
        <w:rPr>
          <w:rFonts w:ascii="Times New Roman" w:hAnsi="Times New Roman" w:cs="Times New Roman"/>
          <w:bCs/>
          <w:sz w:val="28"/>
          <w:szCs w:val="28"/>
        </w:rPr>
        <w:t xml:space="preserve"> Федерального закона №210-ФЗ и Федерального </w:t>
      </w:r>
      <w:hyperlink r:id="rId20" w:history="1">
        <w:r w:rsidRPr="00F15C49">
          <w:rPr>
            <w:rFonts w:ascii="Times New Roman" w:hAnsi="Times New Roman" w:cs="Times New Roman"/>
            <w:bCs/>
            <w:sz w:val="28"/>
            <w:szCs w:val="28"/>
          </w:rPr>
          <w:t>закона</w:t>
        </w:r>
      </w:hyperlink>
      <w:r w:rsidRPr="00F15C49">
        <w:rPr>
          <w:rFonts w:ascii="Times New Roman" w:hAnsi="Times New Roman" w:cs="Times New Roman"/>
          <w:bCs/>
          <w:sz w:val="28"/>
          <w:szCs w:val="28"/>
        </w:rPr>
        <w:t xml:space="preserve"> от 6 апреля 2011 года №63-ФЗ «Об </w:t>
      </w:r>
      <w:proofErr w:type="spellStart"/>
      <w:r w:rsidRPr="00F15C49">
        <w:rPr>
          <w:rFonts w:ascii="Times New Roman" w:hAnsi="Times New Roman" w:cs="Times New Roman"/>
          <w:bCs/>
          <w:sz w:val="28"/>
          <w:szCs w:val="28"/>
        </w:rPr>
        <w:t>элек</w:t>
      </w:r>
      <w:proofErr w:type="spellEnd"/>
      <w:r w:rsidRPr="00F15C49">
        <w:rPr>
          <w:rFonts w:ascii="Times New Roman" w:hAnsi="Times New Roman" w:cs="Times New Roman"/>
          <w:bCs/>
          <w:sz w:val="28"/>
          <w:szCs w:val="28"/>
        </w:rPr>
        <w:t>-тронной подписи».</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F15C49">
        <w:rPr>
          <w:rFonts w:ascii="Times New Roman" w:hAnsi="Times New Roman" w:cs="Times New Roman"/>
          <w:bCs/>
          <w:sz w:val="28"/>
          <w:szCs w:val="28"/>
        </w:rPr>
        <w:t>В случае направления заявлений и документов в электронной форме с использованием Единого портала государственных и муниципальных услуг (функций) или Портала Краснодарского края, заявление и документы должны быть подписаны усиленной квалифицированной электронной подписью.</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F15C49">
        <w:rPr>
          <w:rFonts w:ascii="Times New Roman" w:hAnsi="Times New Roman" w:cs="Times New Roman"/>
          <w:bCs/>
          <w:sz w:val="28"/>
          <w:szCs w:val="28"/>
        </w:rPr>
        <w:t>Заявитель, являющийся физическим лицом, вправе использовать простую электронную подпись в случаях, предусмотренных под</w:t>
      </w:r>
      <w:hyperlink r:id="rId21" w:history="1">
        <w:r w:rsidRPr="00F15C49">
          <w:rPr>
            <w:rFonts w:ascii="Times New Roman" w:hAnsi="Times New Roman" w:cs="Times New Roman"/>
            <w:bCs/>
            <w:sz w:val="28"/>
            <w:szCs w:val="28"/>
          </w:rPr>
          <w:t>пунктом 2(1)</w:t>
        </w:r>
      </w:hyperlink>
      <w:r w:rsidRPr="00F15C49">
        <w:rPr>
          <w:rFonts w:ascii="Times New Roman" w:hAnsi="Times New Roman" w:cs="Times New Roman"/>
          <w:bCs/>
          <w:sz w:val="28"/>
          <w:szCs w:val="28"/>
        </w:rPr>
        <w:t xml:space="preserve"> пункта 2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F15C49">
        <w:rPr>
          <w:rFonts w:ascii="Times New Roman" w:hAnsi="Times New Roman" w:cs="Times New Roman"/>
          <w:sz w:val="28"/>
          <w:szCs w:val="28"/>
        </w:rPr>
        <w:t xml:space="preserve">2.18.2. </w:t>
      </w:r>
      <w:r w:rsidRPr="00F15C49">
        <w:rPr>
          <w:rFonts w:ascii="Times New Roman" w:hAnsi="Times New Roman" w:cs="Times New Roman"/>
          <w:bCs/>
          <w:sz w:val="28"/>
          <w:szCs w:val="28"/>
        </w:rPr>
        <w:t>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или Портале Краснодарского края.</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F15C49">
        <w:rPr>
          <w:rFonts w:ascii="Times New Roman" w:hAnsi="Times New Roman" w:cs="Times New Roman"/>
          <w:bCs/>
          <w:sz w:val="28"/>
          <w:szCs w:val="28"/>
        </w:rPr>
        <w:t>Для получения доступа к возможностям Единого портала государственных и муниципальных услуг (функций) и Портала Краснодарского края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город-курорт Геленджик с перечнем оказываемых муниципальных услуг и информацией по каждой услуге.</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F15C49">
        <w:rPr>
          <w:rFonts w:ascii="Times New Roman" w:hAnsi="Times New Roman" w:cs="Times New Roman"/>
          <w:bCs/>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F15C49">
        <w:rPr>
          <w:rFonts w:ascii="Times New Roman" w:hAnsi="Times New Roman" w:cs="Times New Roman"/>
          <w:bCs/>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F15C49">
        <w:rPr>
          <w:rFonts w:ascii="Times New Roman" w:hAnsi="Times New Roman" w:cs="Times New Roman"/>
          <w:bCs/>
          <w:sz w:val="28"/>
          <w:szCs w:val="28"/>
        </w:rPr>
        <w:t>– подача запроса на предоставление муниципальной услуги в электронном виде заявителем осуществляется через личный кабинет на Портале Краснодарского края;</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F15C49">
        <w:rPr>
          <w:rFonts w:ascii="Times New Roman" w:hAnsi="Times New Roman" w:cs="Times New Roman"/>
          <w:bCs/>
          <w:sz w:val="28"/>
          <w:szCs w:val="28"/>
        </w:rPr>
        <w:t>– для оформления документов посредством информационно-телекоммуникационной сети «Интернет» заявителю необходимо пройти процедуру авторизации на Портале Краснодарского края;</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F15C49">
        <w:rPr>
          <w:rFonts w:ascii="Times New Roman" w:hAnsi="Times New Roman" w:cs="Times New Roman"/>
          <w:bCs/>
          <w:sz w:val="28"/>
          <w:szCs w:val="28"/>
        </w:rPr>
        <w:t xml:space="preserve">– для авторизации заявителю необходимо ввести страховой номер </w:t>
      </w:r>
      <w:r w:rsidRPr="00F15C49">
        <w:rPr>
          <w:rFonts w:ascii="Times New Roman" w:hAnsi="Times New Roman" w:cs="Times New Roman"/>
          <w:bCs/>
          <w:sz w:val="28"/>
          <w:szCs w:val="28"/>
        </w:rPr>
        <w:lastRenderedPageBreak/>
        <w:t>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Краснодарского края;</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F15C49">
        <w:rPr>
          <w:rFonts w:ascii="Times New Roman" w:hAnsi="Times New Roman" w:cs="Times New Roman"/>
          <w:bCs/>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 Краснодарского края;</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F15C49">
        <w:rPr>
          <w:rFonts w:ascii="Times New Roman" w:hAnsi="Times New Roman" w:cs="Times New Roman"/>
          <w:bCs/>
          <w:sz w:val="28"/>
          <w:szCs w:val="28"/>
        </w:rPr>
        <w:t>– заявление вместе с электронными копиями документов попадает в информационную систему управления ЖКХ, непосредственно осуществляющего предоставление выбранной заявителем услуги, которая обеспечивает прием запросов, обращений, заявлений и иных документов (сведений), поступивших с Портала Краснодарского края и (или) через систему межведомственного электронного взаимодействия.</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F15C49">
        <w:rPr>
          <w:rFonts w:ascii="Times New Roman" w:hAnsi="Times New Roman" w:cs="Times New Roman"/>
          <w:sz w:val="28"/>
          <w:szCs w:val="28"/>
        </w:rPr>
        <w:t xml:space="preserve">2.18.3. </w:t>
      </w:r>
      <w:r w:rsidRPr="00F15C49">
        <w:rPr>
          <w:rFonts w:ascii="Times New Roman" w:hAnsi="Times New Roman" w:cs="Times New Roman"/>
          <w:bCs/>
          <w:sz w:val="28"/>
          <w:szCs w:val="28"/>
        </w:rPr>
        <w:t>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 услуги.</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F15C49">
        <w:rPr>
          <w:rFonts w:ascii="Times New Roman" w:hAnsi="Times New Roman" w:cs="Times New Roman"/>
          <w:bCs/>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 Краснодарского края.</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F15C49">
        <w:rPr>
          <w:rFonts w:ascii="Times New Roman" w:hAnsi="Times New Roman" w:cs="Times New Roman"/>
          <w:bCs/>
          <w:sz w:val="28"/>
          <w:szCs w:val="28"/>
        </w:rPr>
        <w:t>При предоставлении муниципальной услуги в электронной форме заявителю направляется уведомление:</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F15C49">
        <w:rPr>
          <w:rFonts w:ascii="Times New Roman" w:hAnsi="Times New Roman" w:cs="Times New Roman"/>
          <w:bCs/>
          <w:sz w:val="28"/>
          <w:szCs w:val="28"/>
        </w:rPr>
        <w:t>о приеме и регистрации запроса и иных документов, необходимых для предоставления муниципальной услуги;</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F15C49">
        <w:rPr>
          <w:rFonts w:ascii="Times New Roman" w:hAnsi="Times New Roman" w:cs="Times New Roman"/>
          <w:bCs/>
          <w:sz w:val="28"/>
          <w:szCs w:val="28"/>
        </w:rPr>
        <w:t>о начале процедуры предоставления муниципальной услуги;</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F15C49">
        <w:rPr>
          <w:rFonts w:ascii="Times New Roman" w:hAnsi="Times New Roman" w:cs="Times New Roman"/>
          <w:bCs/>
          <w:sz w:val="28"/>
          <w:szCs w:val="28"/>
        </w:rPr>
        <w:t>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F15C49">
        <w:rPr>
          <w:rFonts w:ascii="Times New Roman" w:hAnsi="Times New Roman" w:cs="Times New Roman"/>
          <w:bCs/>
          <w:sz w:val="28"/>
          <w:szCs w:val="28"/>
        </w:rPr>
        <w:t>о результатах рассмотрения документов, необходимых для предоставления муниципальной услуги;</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F15C49">
        <w:rPr>
          <w:rFonts w:ascii="Times New Roman" w:hAnsi="Times New Roman" w:cs="Times New Roman"/>
          <w:bCs/>
          <w:sz w:val="28"/>
          <w:szCs w:val="28"/>
        </w:rPr>
        <w:t>о возможности получить результат предоставления муниципальной услуги либо мотивированный отказ в предоставлении муниципальной услуги;</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F15C49">
        <w:rPr>
          <w:rFonts w:ascii="Times New Roman" w:hAnsi="Times New Roman" w:cs="Times New Roman"/>
          <w:bCs/>
          <w:sz w:val="28"/>
          <w:szCs w:val="28"/>
        </w:rPr>
        <w:t>о мотивированном отказе в предоставлении муниципальной услуги.</w:t>
      </w:r>
    </w:p>
    <w:p w:rsidR="00F15C49" w:rsidRPr="00F15C49" w:rsidRDefault="00F15C49" w:rsidP="00F15C49">
      <w:pPr>
        <w:widowControl w:val="0"/>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F15C49">
        <w:rPr>
          <w:rFonts w:ascii="Times New Roman" w:hAnsi="Times New Roman" w:cs="Times New Roman"/>
          <w:sz w:val="28"/>
          <w:szCs w:val="28"/>
        </w:rPr>
        <w:t xml:space="preserve">2.18.4. </w:t>
      </w:r>
      <w:r w:rsidRPr="00F15C49">
        <w:rPr>
          <w:rFonts w:ascii="Times New Roman" w:hAnsi="Times New Roman" w:cs="Times New Roman"/>
          <w:bCs/>
          <w:sz w:val="28"/>
          <w:szCs w:val="28"/>
        </w:rPr>
        <w:t xml:space="preserve">При направлении заявления и документов (содержащихся в них сведений) в форме электронных документов в порядке, предусмотренном </w:t>
      </w:r>
      <w:hyperlink w:anchor="Par0" w:history="1">
        <w:proofErr w:type="spellStart"/>
        <w:r w:rsidRPr="00F15C49">
          <w:rPr>
            <w:rFonts w:ascii="Times New Roman" w:hAnsi="Times New Roman" w:cs="Times New Roman"/>
            <w:bCs/>
            <w:sz w:val="28"/>
            <w:szCs w:val="28"/>
          </w:rPr>
          <w:t>пунк</w:t>
        </w:r>
        <w:proofErr w:type="spellEnd"/>
        <w:r w:rsidRPr="00F15C49">
          <w:rPr>
            <w:rFonts w:ascii="Times New Roman" w:hAnsi="Times New Roman" w:cs="Times New Roman"/>
            <w:bCs/>
            <w:sz w:val="28"/>
            <w:szCs w:val="28"/>
          </w:rPr>
          <w:t xml:space="preserve">-том </w:t>
        </w:r>
      </w:hyperlink>
      <w:r w:rsidRPr="00F15C49">
        <w:rPr>
          <w:rFonts w:ascii="Times New Roman" w:hAnsi="Times New Roman" w:cs="Times New Roman"/>
          <w:bCs/>
          <w:sz w:val="28"/>
          <w:szCs w:val="28"/>
        </w:rPr>
        <w:t>2.18.2 Регламента, обеспечивается возможность направления заявителю сообщения в электронном виде, подтверждающего их прием и регистрацию.</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2.18.5. Многофункциональные центры при обращении заявителя (представителя заявителя) за предоставлением муниципальной услуги осуществляют: </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lastRenderedPageBreak/>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Правовое управление.</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bCs/>
          <w:sz w:val="28"/>
          <w:szCs w:val="28"/>
        </w:rPr>
      </w:pPr>
      <w:bookmarkStart w:id="1" w:name="Par0"/>
      <w:bookmarkEnd w:id="1"/>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bCs/>
          <w:sz w:val="28"/>
          <w:szCs w:val="28"/>
        </w:rPr>
      </w:pP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3. Состав, последовательность и сроки выполнения</w:t>
      </w: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административных процедур (действий),</w:t>
      </w: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требования к порядку их выполнения, в том числе</w:t>
      </w: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особенности выполнения административных процедур</w:t>
      </w: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 xml:space="preserve">(действий) в электронной форме, а также особенностей </w:t>
      </w: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 xml:space="preserve">выполнения административных процедур (действий) </w:t>
      </w: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 xml:space="preserve">в многофункциональных центрах предоставления </w:t>
      </w: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государственных и муниципальных услуг</w:t>
      </w:r>
    </w:p>
    <w:p w:rsidR="00F15C49" w:rsidRPr="00F15C49" w:rsidRDefault="00F15C49" w:rsidP="00F15C49">
      <w:pPr>
        <w:widowControl w:val="0"/>
        <w:spacing w:after="0" w:line="240" w:lineRule="auto"/>
        <w:contextualSpacing/>
        <w:rPr>
          <w:rFonts w:ascii="Times New Roman" w:hAnsi="Times New Roman" w:cs="Times New Roman"/>
          <w:sz w:val="28"/>
          <w:szCs w:val="28"/>
        </w:rPr>
      </w:pPr>
    </w:p>
    <w:p w:rsidR="00F15C49" w:rsidRPr="00F15C49" w:rsidRDefault="00F15C49" w:rsidP="00F15C49">
      <w:pPr>
        <w:widowControl w:val="0"/>
        <w:spacing w:after="0" w:line="240" w:lineRule="auto"/>
        <w:contextualSpacing/>
        <w:rPr>
          <w:rFonts w:ascii="Times New Roman" w:hAnsi="Times New Roman" w:cs="Times New Roman"/>
          <w:sz w:val="28"/>
          <w:szCs w:val="28"/>
        </w:rPr>
      </w:pP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 xml:space="preserve">3.1. Исчерпывающий перечень административных процедур, </w:t>
      </w: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выполняемых Правовым управлением</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прием документов, работу с гражданами по получению необходимых документов (при условии, что представленные документы не позволяют однозначно установить право граждан на приватизацию жилого помещения), принятие решения о приеме документов либо об отказе в приеме документов, регистрация заявления;</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анализ представленных заявителем документов, формирование и направление межведомственных запросов; </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принятие решения о безвозмездной передаче гражданам жилых помещений в собственность либо об отказе в передаче гражданам жилых помещений в собственность, подписание уведомления об отказе в заключении договора безвозмездной передачи жилого помещения в собственность (при отсутствии оснований для заключения договора безвозмездной передачи жилья);</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принятие постановления администрации муниципального образования город-курорт Геленджик о безвозмездной передаче гражданам жилых помещений в собственность;</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подготовка договора безвозмездной передачи жилого помещения в собственность;</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подписание договора безвозмездной передачи жилого помещения в собственность, выдача документов, являющихся результатом предоставления муниципальной услуги.</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p>
    <w:p w:rsidR="00F15C49" w:rsidRPr="00F15C49" w:rsidRDefault="00F15C49" w:rsidP="00F15C49">
      <w:pPr>
        <w:pStyle w:val="a6"/>
        <w:widowControl w:val="0"/>
        <w:spacing w:before="0" w:after="0"/>
        <w:contextualSpacing/>
        <w:jc w:val="center"/>
        <w:rPr>
          <w:rFonts w:ascii="Times New Roman" w:hAnsi="Times New Roman" w:cs="Times New Roman"/>
          <w:color w:val="auto"/>
          <w:sz w:val="28"/>
          <w:szCs w:val="28"/>
        </w:rPr>
      </w:pPr>
      <w:r w:rsidRPr="00F15C49">
        <w:rPr>
          <w:rFonts w:ascii="Times New Roman" w:hAnsi="Times New Roman" w:cs="Times New Roman"/>
          <w:color w:val="auto"/>
          <w:sz w:val="28"/>
          <w:szCs w:val="28"/>
        </w:rPr>
        <w:t xml:space="preserve">3.2. Прием документов, работа с гражданами по получению </w:t>
      </w:r>
    </w:p>
    <w:p w:rsidR="00F15C49" w:rsidRPr="00F15C49" w:rsidRDefault="00F15C49" w:rsidP="00F15C49">
      <w:pPr>
        <w:pStyle w:val="a6"/>
        <w:widowControl w:val="0"/>
        <w:spacing w:before="0" w:after="0"/>
        <w:contextualSpacing/>
        <w:jc w:val="center"/>
        <w:rPr>
          <w:rFonts w:ascii="Times New Roman" w:hAnsi="Times New Roman" w:cs="Times New Roman"/>
          <w:color w:val="auto"/>
          <w:sz w:val="28"/>
          <w:szCs w:val="28"/>
        </w:rPr>
      </w:pPr>
      <w:r w:rsidRPr="00F15C49">
        <w:rPr>
          <w:rFonts w:ascii="Times New Roman" w:hAnsi="Times New Roman" w:cs="Times New Roman"/>
          <w:color w:val="auto"/>
          <w:sz w:val="28"/>
          <w:szCs w:val="28"/>
        </w:rPr>
        <w:t xml:space="preserve">необходимых документов </w:t>
      </w:r>
      <w:r w:rsidRPr="00F15C49">
        <w:rPr>
          <w:rFonts w:ascii="Times New Roman" w:hAnsi="Times New Roman" w:cs="Times New Roman"/>
          <w:sz w:val="28"/>
          <w:szCs w:val="28"/>
        </w:rPr>
        <w:t>(при условии, что представленные документы не позволяют однозначно установить право граждан на приватизацию жилого помещения)</w:t>
      </w:r>
      <w:r w:rsidRPr="00F15C49">
        <w:rPr>
          <w:rFonts w:ascii="Times New Roman" w:hAnsi="Times New Roman" w:cs="Times New Roman"/>
          <w:color w:val="auto"/>
          <w:sz w:val="28"/>
          <w:szCs w:val="28"/>
        </w:rPr>
        <w:t xml:space="preserve">, принятие решения о приеме документов </w:t>
      </w:r>
    </w:p>
    <w:p w:rsidR="00F15C49" w:rsidRPr="00F15C49" w:rsidRDefault="00F15C49" w:rsidP="00F15C49">
      <w:pPr>
        <w:pStyle w:val="a6"/>
        <w:widowControl w:val="0"/>
        <w:spacing w:before="0" w:after="0"/>
        <w:contextualSpacing/>
        <w:jc w:val="center"/>
        <w:rPr>
          <w:rFonts w:ascii="Times New Roman" w:hAnsi="Times New Roman" w:cs="Times New Roman"/>
          <w:color w:val="auto"/>
          <w:sz w:val="28"/>
          <w:szCs w:val="28"/>
        </w:rPr>
      </w:pPr>
      <w:r w:rsidRPr="00F15C49">
        <w:rPr>
          <w:rFonts w:ascii="Times New Roman" w:hAnsi="Times New Roman" w:cs="Times New Roman"/>
          <w:color w:val="auto"/>
          <w:sz w:val="28"/>
          <w:szCs w:val="28"/>
        </w:rPr>
        <w:t xml:space="preserve">либо об отказе в приеме документов, </w:t>
      </w:r>
      <w:r w:rsidRPr="00F15C49">
        <w:rPr>
          <w:rFonts w:ascii="Times New Roman" w:hAnsi="Times New Roman" w:cs="Times New Roman"/>
          <w:sz w:val="28"/>
          <w:szCs w:val="28"/>
        </w:rPr>
        <w:t>регистрация заявления</w:t>
      </w:r>
    </w:p>
    <w:p w:rsidR="00F15C49" w:rsidRPr="00F15C49" w:rsidRDefault="00F15C49" w:rsidP="00F15C49">
      <w:pPr>
        <w:widowControl w:val="0"/>
        <w:autoSpaceDE w:val="0"/>
        <w:autoSpaceDN w:val="0"/>
        <w:adjustRightInd w:val="0"/>
        <w:spacing w:after="0" w:line="240" w:lineRule="auto"/>
        <w:contextualSpacing/>
        <w:jc w:val="center"/>
        <w:outlineLvl w:val="1"/>
        <w:rPr>
          <w:rFonts w:ascii="Times New Roman" w:hAnsi="Times New Roman" w:cs="Times New Roman"/>
          <w:sz w:val="28"/>
          <w:szCs w:val="28"/>
        </w:rPr>
      </w:pPr>
    </w:p>
    <w:p w:rsidR="00F15C49" w:rsidRPr="00F15C49" w:rsidRDefault="00F15C49" w:rsidP="00F15C49">
      <w:pPr>
        <w:widowControl w:val="0"/>
        <w:autoSpaceDE w:val="0"/>
        <w:autoSpaceDN w:val="0"/>
        <w:adjustRightInd w:val="0"/>
        <w:spacing w:after="0" w:line="240" w:lineRule="auto"/>
        <w:contextualSpacing/>
        <w:jc w:val="center"/>
        <w:outlineLvl w:val="1"/>
        <w:rPr>
          <w:rFonts w:ascii="Times New Roman" w:hAnsi="Times New Roman" w:cs="Times New Roman"/>
          <w:sz w:val="28"/>
          <w:szCs w:val="28"/>
        </w:rPr>
      </w:pP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3.2.1. Основанием для начала административной процедуры является обращение заявителя с заявлением о предоставлении муниципальной услуги (далее – заявление).</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3.2.2. В состав административной процедуры входят следующие административные действия:</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3.2.2.1. Прием заявления по форме, установленной в </w:t>
      </w:r>
      <w:r w:rsidRPr="00F15C49">
        <w:rPr>
          <w:rFonts w:ascii="Times New Roman" w:hAnsi="Times New Roman" w:cs="Times New Roman"/>
          <w:bCs/>
          <w:sz w:val="28"/>
          <w:szCs w:val="28"/>
        </w:rPr>
        <w:t xml:space="preserve">приложении №1 </w:t>
      </w:r>
      <w:r w:rsidRPr="00F15C49">
        <w:rPr>
          <w:rFonts w:ascii="Times New Roman" w:hAnsi="Times New Roman" w:cs="Times New Roman"/>
          <w:sz w:val="28"/>
          <w:szCs w:val="28"/>
        </w:rPr>
        <w:t>к Регламенту, с приложением документов, предусмотренных пунктом 2.6.1 Регламента, работа с гражданами по получению необходимых документов, принятие решения о приеме документов либо об отказе в приеме документов.</w:t>
      </w:r>
    </w:p>
    <w:p w:rsidR="00F15C49" w:rsidRPr="00F15C49" w:rsidRDefault="00F15C49" w:rsidP="00F15C49">
      <w:pPr>
        <w:widowControl w:val="0"/>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F15C49">
        <w:rPr>
          <w:rFonts w:ascii="Times New Roman" w:hAnsi="Times New Roman" w:cs="Times New Roman"/>
          <w:sz w:val="28"/>
          <w:szCs w:val="28"/>
        </w:rPr>
        <w:t>Специалист, осуществляющий прием документов:</w:t>
      </w:r>
    </w:p>
    <w:p w:rsidR="00F15C49" w:rsidRPr="00F15C49" w:rsidRDefault="00F15C49" w:rsidP="00F15C49">
      <w:pPr>
        <w:widowControl w:val="0"/>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F15C49">
        <w:rPr>
          <w:rFonts w:ascii="Times New Roman" w:hAnsi="Times New Roman" w:cs="Times New Roman"/>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F15C49" w:rsidRPr="00F15C49" w:rsidRDefault="00F15C49" w:rsidP="00F15C49">
      <w:pPr>
        <w:widowControl w:val="0"/>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F15C49">
        <w:rPr>
          <w:rFonts w:ascii="Times New Roman" w:hAnsi="Times New Roman" w:cs="Times New Roman"/>
          <w:sz w:val="28"/>
          <w:szCs w:val="28"/>
        </w:rPr>
        <w:t>- проверяет наличие документов (их копий), необходимых для пре-доставления муниципальной услуги, получение которых в рамках межведомственного информационного взаимодействия не представляется возможным;</w:t>
      </w:r>
    </w:p>
    <w:p w:rsidR="00F15C49" w:rsidRPr="00F15C49" w:rsidRDefault="00F15C49" w:rsidP="00F15C49">
      <w:pPr>
        <w:widowControl w:val="0"/>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F15C49">
        <w:rPr>
          <w:rFonts w:ascii="Times New Roman" w:hAnsi="Times New Roman" w:cs="Times New Roman"/>
          <w:sz w:val="28"/>
          <w:szCs w:val="28"/>
        </w:rPr>
        <w:t>- проверяет соответствие представленных документов установленным требованиям, удостоверяясь, что:</w:t>
      </w:r>
    </w:p>
    <w:p w:rsidR="00F15C49" w:rsidRPr="00F15C49" w:rsidRDefault="00F15C49" w:rsidP="00F15C49">
      <w:pPr>
        <w:widowControl w:val="0"/>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F15C49">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15C49" w:rsidRPr="00F15C49" w:rsidRDefault="00F15C49" w:rsidP="00F15C49">
      <w:pPr>
        <w:widowControl w:val="0"/>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F15C49">
        <w:rPr>
          <w:rFonts w:ascii="Times New Roman" w:hAnsi="Times New Roman" w:cs="Times New Roman"/>
          <w:sz w:val="28"/>
          <w:szCs w:val="28"/>
        </w:rPr>
        <w:t>тексты документов написаны разборчиво;</w:t>
      </w:r>
    </w:p>
    <w:p w:rsidR="00F15C49" w:rsidRPr="00F15C49" w:rsidRDefault="00F15C49" w:rsidP="00F15C49">
      <w:pPr>
        <w:widowControl w:val="0"/>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F15C49">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F15C49" w:rsidRPr="00F15C49" w:rsidRDefault="00F15C49" w:rsidP="00F15C49">
      <w:pPr>
        <w:widowControl w:val="0"/>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F15C49">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F15C49" w:rsidRPr="00F15C49" w:rsidRDefault="00F15C49" w:rsidP="00F15C49">
      <w:pPr>
        <w:widowControl w:val="0"/>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F15C49">
        <w:rPr>
          <w:rFonts w:ascii="Times New Roman" w:hAnsi="Times New Roman" w:cs="Times New Roman"/>
          <w:sz w:val="28"/>
          <w:szCs w:val="28"/>
        </w:rPr>
        <w:t>документы не исполнены карандашом;</w:t>
      </w:r>
    </w:p>
    <w:p w:rsidR="00F15C49" w:rsidRPr="00F15C49" w:rsidRDefault="00F15C49" w:rsidP="00F15C49">
      <w:pPr>
        <w:widowControl w:val="0"/>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F15C49">
        <w:rPr>
          <w:rFonts w:ascii="Times New Roman" w:hAnsi="Times New Roman" w:cs="Times New Roman"/>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F15C49" w:rsidRPr="00F15C49" w:rsidRDefault="00F15C49" w:rsidP="00F15C49">
      <w:pPr>
        <w:widowControl w:val="0"/>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F15C49">
        <w:rPr>
          <w:rFonts w:ascii="Times New Roman" w:hAnsi="Times New Roman" w:cs="Times New Roman"/>
          <w:sz w:val="28"/>
          <w:szCs w:val="28"/>
        </w:rPr>
        <w:t>срок действия документов не истек;</w:t>
      </w:r>
    </w:p>
    <w:p w:rsidR="00F15C49" w:rsidRPr="00F15C49" w:rsidRDefault="00F15C49" w:rsidP="00F15C49">
      <w:pPr>
        <w:widowControl w:val="0"/>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F15C49">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F15C49" w:rsidRPr="00F15C49" w:rsidRDefault="00F15C49" w:rsidP="00F15C49">
      <w:pPr>
        <w:widowControl w:val="0"/>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F15C49">
        <w:rPr>
          <w:rFonts w:ascii="Times New Roman" w:hAnsi="Times New Roman" w:cs="Times New Roman"/>
          <w:sz w:val="28"/>
          <w:szCs w:val="28"/>
        </w:rPr>
        <w:t>документы представлены в полном объеме.</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 при установлении фактов несоответствия представленных документов требованиям Регламента уведомляет заявителя о наличии препятствий для предоставления муниципальной услуги, объясняет заявителю содержание </w:t>
      </w:r>
      <w:r w:rsidRPr="00F15C49">
        <w:rPr>
          <w:rFonts w:ascii="Times New Roman" w:hAnsi="Times New Roman" w:cs="Times New Roman"/>
          <w:sz w:val="28"/>
          <w:szCs w:val="28"/>
        </w:rPr>
        <w:lastRenderedPageBreak/>
        <w:t>выявленных недостатков в представленных документах, предлагает принять меры по их устранению и выдает расписку об отказе в приеме документов. Оформляет расписку об отказе в приеме документов по форме, согласно приложению №3 к Регламенту;</w:t>
      </w:r>
    </w:p>
    <w:p w:rsidR="00F15C49" w:rsidRPr="00F15C49" w:rsidRDefault="00F15C49" w:rsidP="00F15C49">
      <w:pPr>
        <w:widowControl w:val="0"/>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F15C49">
        <w:rPr>
          <w:rFonts w:ascii="Times New Roman" w:hAnsi="Times New Roman" w:cs="Times New Roman"/>
          <w:sz w:val="28"/>
          <w:szCs w:val="28"/>
        </w:rPr>
        <w:t>- при отсутствии оснований для отказа в приеме документов оформляет расписку о приеме документов по форме, согласно приложению №2 к Регламенту. В расписке обязательно указываются:</w:t>
      </w:r>
    </w:p>
    <w:p w:rsidR="00F15C49" w:rsidRPr="00F15C49" w:rsidRDefault="00F15C49" w:rsidP="00F15C49">
      <w:pPr>
        <w:widowControl w:val="0"/>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F15C49">
        <w:rPr>
          <w:rFonts w:ascii="Times New Roman" w:hAnsi="Times New Roman" w:cs="Times New Roman"/>
          <w:sz w:val="28"/>
          <w:szCs w:val="28"/>
        </w:rPr>
        <w:t>дата регистрации заявления;</w:t>
      </w:r>
    </w:p>
    <w:p w:rsidR="00F15C49" w:rsidRPr="00F15C49" w:rsidRDefault="00F15C49" w:rsidP="00F15C49">
      <w:pPr>
        <w:widowControl w:val="0"/>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F15C49">
        <w:rPr>
          <w:rFonts w:ascii="Times New Roman" w:hAnsi="Times New Roman" w:cs="Times New Roman"/>
          <w:sz w:val="28"/>
          <w:szCs w:val="28"/>
        </w:rPr>
        <w:t>Ф.И.О. заявителя (лиц по доверенности);</w:t>
      </w:r>
    </w:p>
    <w:p w:rsidR="00F15C49" w:rsidRPr="00F15C49" w:rsidRDefault="00F15C49" w:rsidP="00F15C49">
      <w:pPr>
        <w:widowControl w:val="0"/>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F15C49">
        <w:rPr>
          <w:rFonts w:ascii="Times New Roman" w:hAnsi="Times New Roman" w:cs="Times New Roman"/>
          <w:sz w:val="28"/>
          <w:szCs w:val="28"/>
        </w:rPr>
        <w:t>контактный телефон или электронный адрес заявителя;</w:t>
      </w:r>
    </w:p>
    <w:p w:rsidR="00F15C49" w:rsidRPr="00F15C49" w:rsidRDefault="00F15C49" w:rsidP="00F15C49">
      <w:pPr>
        <w:widowControl w:val="0"/>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F15C49">
        <w:rPr>
          <w:rFonts w:ascii="Times New Roman" w:hAnsi="Times New Roman" w:cs="Times New Roman"/>
          <w:sz w:val="28"/>
          <w:szCs w:val="28"/>
        </w:rPr>
        <w:t>перечень прилагаемых документов с указанием их наименования, реквизитов;</w:t>
      </w:r>
    </w:p>
    <w:p w:rsidR="00F15C49" w:rsidRPr="00F15C49" w:rsidRDefault="00F15C49" w:rsidP="00F15C49">
      <w:pPr>
        <w:widowControl w:val="0"/>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F15C49">
        <w:rPr>
          <w:rFonts w:ascii="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F15C49" w:rsidRPr="00F15C49" w:rsidRDefault="00F15C49" w:rsidP="00F15C49">
      <w:pPr>
        <w:widowControl w:val="0"/>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F15C49">
        <w:rPr>
          <w:rFonts w:ascii="Times New Roman" w:hAnsi="Times New Roman" w:cs="Times New Roman"/>
          <w:sz w:val="28"/>
          <w:szCs w:val="28"/>
        </w:rPr>
        <w:t>фамилия, инициалы и подпись работника правового управления, принявшего документы;</w:t>
      </w:r>
    </w:p>
    <w:p w:rsidR="00F15C49" w:rsidRPr="00F15C49" w:rsidRDefault="00F15C49" w:rsidP="00F15C49">
      <w:pPr>
        <w:widowControl w:val="0"/>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F15C49">
        <w:rPr>
          <w:rFonts w:ascii="Times New Roman" w:hAnsi="Times New Roman" w:cs="Times New Roman"/>
          <w:sz w:val="28"/>
          <w:szCs w:val="28"/>
        </w:rPr>
        <w:t>иные данные.</w:t>
      </w:r>
    </w:p>
    <w:p w:rsidR="00F15C49" w:rsidRPr="00F15C49" w:rsidRDefault="00F15C49" w:rsidP="00F15C49">
      <w:pPr>
        <w:widowControl w:val="0"/>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F15C49">
        <w:rPr>
          <w:rFonts w:ascii="Times New Roman" w:hAnsi="Times New Roman" w:cs="Times New Roman"/>
          <w:sz w:val="28"/>
          <w:szCs w:val="28"/>
        </w:rPr>
        <w:t>Первый экземпляр расписки передается заявителю, второй –  помещается в пакет принятых документов для предоставления муниципальной услуги.</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в обязательном порядке информирует заявителя:</w:t>
      </w:r>
    </w:p>
    <w:p w:rsidR="00F15C49" w:rsidRPr="00F15C49" w:rsidRDefault="00F15C49" w:rsidP="00F15C49">
      <w:pPr>
        <w:widowControl w:val="0"/>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F15C49">
        <w:rPr>
          <w:rFonts w:ascii="Times New Roman" w:hAnsi="Times New Roman" w:cs="Times New Roman"/>
          <w:sz w:val="28"/>
          <w:szCs w:val="28"/>
        </w:rPr>
        <w:t>о сроке предоставления муниципальной услуги;</w:t>
      </w:r>
    </w:p>
    <w:p w:rsidR="00F15C49" w:rsidRPr="00F15C49" w:rsidRDefault="00F15C49" w:rsidP="00F15C49">
      <w:pPr>
        <w:widowControl w:val="0"/>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F15C49">
        <w:rPr>
          <w:rFonts w:ascii="Times New Roman" w:hAnsi="Times New Roman" w:cs="Times New Roman"/>
          <w:sz w:val="28"/>
          <w:szCs w:val="28"/>
        </w:rPr>
        <w:t>о возможности отказа в предоставлении муниципальной услуги.</w:t>
      </w:r>
    </w:p>
    <w:p w:rsidR="00F15C49" w:rsidRPr="00F15C49" w:rsidRDefault="00F15C49" w:rsidP="00F15C49">
      <w:pPr>
        <w:widowControl w:val="0"/>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F15C49">
        <w:rPr>
          <w:rFonts w:ascii="Times New Roman" w:hAnsi="Times New Roman" w:cs="Times New Roman"/>
          <w:sz w:val="28"/>
          <w:szCs w:val="28"/>
        </w:rPr>
        <w:t>3.2.2.2. Регистрация заявления.</w:t>
      </w:r>
    </w:p>
    <w:p w:rsidR="00F15C49" w:rsidRPr="00F15C49" w:rsidRDefault="00F15C49" w:rsidP="00F15C49">
      <w:pPr>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F15C49">
        <w:rPr>
          <w:rFonts w:ascii="Times New Roman" w:hAnsi="Times New Roman" w:cs="Times New Roman"/>
          <w:sz w:val="28"/>
          <w:szCs w:val="28"/>
        </w:rPr>
        <w:t xml:space="preserve">Специалист Правового управления, ответственный за предоставление муниципальной услуги, регистрирует заявление путем проставления регистрационного штампа на заявлении и внесения сведений в журнал регистрации заявлений граждан о безвозмездной передаче жилых помещений в собственность. </w:t>
      </w:r>
    </w:p>
    <w:p w:rsidR="00F15C49" w:rsidRPr="00F15C49" w:rsidRDefault="00F15C49" w:rsidP="00F15C49">
      <w:pPr>
        <w:widowControl w:val="0"/>
        <w:autoSpaceDE w:val="0"/>
        <w:autoSpaceDN w:val="0"/>
        <w:adjustRightInd w:val="0"/>
        <w:spacing w:after="0" w:line="240" w:lineRule="auto"/>
        <w:ind w:firstLine="709"/>
        <w:contextualSpacing/>
        <w:jc w:val="both"/>
        <w:outlineLvl w:val="1"/>
        <w:rPr>
          <w:rFonts w:ascii="Times New Roman" w:hAnsi="Times New Roman" w:cs="Times New Roman"/>
          <w:sz w:val="28"/>
          <w:szCs w:val="28"/>
          <w:u w:val="single"/>
        </w:rPr>
      </w:pPr>
      <w:r w:rsidRPr="00F15C49">
        <w:rPr>
          <w:rFonts w:ascii="Times New Roman" w:hAnsi="Times New Roman" w:cs="Times New Roman"/>
          <w:sz w:val="28"/>
          <w:szCs w:val="28"/>
        </w:rPr>
        <w:t>3.2.3. Максимальный срок выполнения указанной административной процедуры составляет 1 календарный день со дня обращения заявителя.</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3.2.4.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Правового управления.</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3.2.5. Критерием принятия решения по данной административной про</w:t>
      </w:r>
      <w:r w:rsidRPr="00F15C49">
        <w:rPr>
          <w:rFonts w:ascii="Times New Roman" w:hAnsi="Times New Roman" w:cs="Times New Roman"/>
          <w:sz w:val="28"/>
          <w:szCs w:val="28"/>
        </w:rPr>
        <w:softHyphen/>
        <w:t xml:space="preserve">цедуре является отсутствие оснований для отказа в приеме документов, </w:t>
      </w:r>
      <w:proofErr w:type="spellStart"/>
      <w:r w:rsidRPr="00F15C49">
        <w:rPr>
          <w:rFonts w:ascii="Times New Roman" w:hAnsi="Times New Roman" w:cs="Times New Roman"/>
          <w:sz w:val="28"/>
          <w:szCs w:val="28"/>
        </w:rPr>
        <w:t>необхо-димых</w:t>
      </w:r>
      <w:proofErr w:type="spellEnd"/>
      <w:r w:rsidRPr="00F15C49">
        <w:rPr>
          <w:rFonts w:ascii="Times New Roman" w:hAnsi="Times New Roman" w:cs="Times New Roman"/>
          <w:sz w:val="28"/>
          <w:szCs w:val="28"/>
        </w:rPr>
        <w:t xml:space="preserve"> для предоставления муниципальной услуги, в соответствии с </w:t>
      </w:r>
      <w:proofErr w:type="spellStart"/>
      <w:r w:rsidRPr="00F15C49">
        <w:rPr>
          <w:rFonts w:ascii="Times New Roman" w:hAnsi="Times New Roman" w:cs="Times New Roman"/>
          <w:sz w:val="28"/>
          <w:szCs w:val="28"/>
        </w:rPr>
        <w:t>подраз</w:t>
      </w:r>
      <w:proofErr w:type="spellEnd"/>
      <w:r w:rsidRPr="00F15C49">
        <w:rPr>
          <w:rFonts w:ascii="Times New Roman" w:hAnsi="Times New Roman" w:cs="Times New Roman"/>
          <w:sz w:val="28"/>
          <w:szCs w:val="28"/>
        </w:rPr>
        <w:t>-делом 2.10 Регламента.</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3.2.6. Результатом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и выдача расписки об отказе в приеме документов, представленных заявителем.</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3.2.7. Способом фиксации результата выполнения административной процедуры является проставление регистрационного штампа на заявлении и внесение сведений в соответствующий журнал и электронную базу.</w:t>
      </w: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p>
    <w:p w:rsidR="00F15C49" w:rsidRPr="00F15C49" w:rsidRDefault="00F15C49" w:rsidP="00F15C49">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3.3. Анализ представленных заявителем документов, формирование и направление межведомственных запросов</w:t>
      </w:r>
    </w:p>
    <w:p w:rsidR="00F15C49" w:rsidRPr="00F15C49" w:rsidRDefault="00F15C49" w:rsidP="00F15C49">
      <w:pPr>
        <w:widowControl w:val="0"/>
        <w:autoSpaceDE w:val="0"/>
        <w:autoSpaceDN w:val="0"/>
        <w:adjustRightInd w:val="0"/>
        <w:spacing w:after="0" w:line="240" w:lineRule="auto"/>
        <w:contextualSpacing/>
        <w:jc w:val="center"/>
        <w:rPr>
          <w:rFonts w:ascii="Times New Roman" w:hAnsi="Times New Roman" w:cs="Times New Roman"/>
          <w:sz w:val="28"/>
          <w:szCs w:val="28"/>
        </w:rPr>
      </w:pPr>
    </w:p>
    <w:p w:rsidR="00F15C49" w:rsidRPr="00F15C49" w:rsidRDefault="00F15C49" w:rsidP="00F15C4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3.3.1. Основанием для начала административной процедуры является поступление заявления с приложением документов, предусмотренных пунктом 2.6.1 Регламента, в правовое управление.</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3.3.2. В состав административной процедуры входят следующие административные действия:</w:t>
      </w:r>
    </w:p>
    <w:p w:rsidR="00F15C49" w:rsidRPr="00F15C49" w:rsidRDefault="00F15C49" w:rsidP="00F15C4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3.3.2.1. Анализ заявления и иных документов, необходимых для предоставления муниципальной услуги.</w:t>
      </w:r>
    </w:p>
    <w:p w:rsidR="00F15C49" w:rsidRPr="00F15C49" w:rsidRDefault="00F15C49" w:rsidP="00F15C4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Специалист Правового управления, ответственный за предоставление муниципальной услуги, проводит анализ указанных документов на предмет их соответствия требованиям законодательства, Регламента.</w:t>
      </w:r>
    </w:p>
    <w:p w:rsidR="00F15C49" w:rsidRPr="00F15C49" w:rsidRDefault="00F15C49" w:rsidP="00F15C4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3.3.2.2. Формирование и направление межведомственных запросов.</w:t>
      </w:r>
    </w:p>
    <w:p w:rsidR="00F15C49" w:rsidRPr="00F15C49" w:rsidRDefault="00F15C49" w:rsidP="00F15C4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Специалист Правового управления, ответственный за предоставление муниципальной услуги,  осуществляет формирование и направление запросов в соответствующие органы или организации в рамках межведомственного информационного взаимодействия о представлении документов, указанных в пункте 2.6.3 Регламента, если заявителем указанный документ не представлен самостоятельно.</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Межведомственные запросы оформляются в соответствии с требованиями, установленными Федеральным законом №210-ФЗ. 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Также допускается направление запросов в бумажном виде (по факсу либо посредством курьера).</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Срок подготовки и направления межведомственного запроса составляет       1 календарный день.</w:t>
      </w:r>
    </w:p>
    <w:p w:rsidR="00F15C49" w:rsidRPr="00F15C49" w:rsidRDefault="00F15C49" w:rsidP="00F15C4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Срок подготовки и направления ответа на межведомственный запрос составляет не более 5 календарных дня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Краснодарского края.</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3.3.2.3. Специалист Правового управления, ответственный за предоставление муниципальной услуги, проверяет:</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наличие права собственности муниципального образования на жилое помещение;</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включение жилого помещения в реестр имущества муниципального образования город-курорт Геленджик;</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соответствие технических характеристик жилого помещения в </w:t>
      </w:r>
      <w:r w:rsidRPr="00F15C49">
        <w:rPr>
          <w:rFonts w:ascii="Times New Roman" w:hAnsi="Times New Roman" w:cs="Times New Roman"/>
          <w:sz w:val="28"/>
          <w:szCs w:val="28"/>
        </w:rPr>
        <w:lastRenderedPageBreak/>
        <w:t>свидетельстве о государственной регистрации права, реестре имущества муниципального образования город-курорт Геленджик, техническом паспорте, ордере, договоре социального найма;</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наличие у заявителя гражданства Российской Федерации;</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перечень лиц, зарегистрированных в жилом помещении по месту жительства;</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перечень лиц, включенных в договор социального найма жилого помещения, ордер на жилое помещение;</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неиспользование гражданами, участвующими в приватизации жилого помещения, права на безвозмездную передачу жилого помещения в собственность;</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существование лиц, не утративших право пользования жилым помещением;</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факт проживания в жилом помещении несовершеннолетних граждан;</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соответствие представленных документов требованиям законодательства;</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правоспособность заявителя, иных лиц, участвующих в приватизации жилого помещения;</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наличие полномочий у представителей, если заявление подано представителем;</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отсутствие ограничений на приватизацию жилого помещения.</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3.3.3. Максимальный срок выполнения указанной административной процедуры составляет 15 календарных дней со дня поступления заявления в Правовое управление.</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3.3.4.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Правового управления, ответственный за предоставление муниципальной услуги.</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3.3.5. 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 указанных в пункте 2.10.2 Регламента.</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3.3.6. Результатом административной процедуры является выявление наличия или отсутствия оснований для заключения договора безвозмездной передачи жилого помещения в собственность.</w:t>
      </w: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 xml:space="preserve">3.4. Принятие решения о безвозмездной передаче гражданам </w:t>
      </w: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 xml:space="preserve">жилых помещений в собственность либо об отказе в передаче гражданам жилых помещений в собственность, подписание уведомления </w:t>
      </w: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 xml:space="preserve">об отказе в заключении договора безвозмездной передачи </w:t>
      </w: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жилого помещения в собственность</w:t>
      </w: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 xml:space="preserve">(при отсутствии оснований для заключения договора </w:t>
      </w: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 xml:space="preserve">безвозмездной передачи жилья) </w:t>
      </w: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3.4.1. Основанием  для  начала  административной  процедуры  является наличие или отсутствие оснований для заключения договора безвозмездной передачи жилого помещения в собственность.</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lastRenderedPageBreak/>
        <w:t>3.4.2. В состав административной процедуры входят следующие административные действия:</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3.4.2.1. Принятие решения о безвозмездной передаче гражданам жилых помещений в собственность.</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Специалист Правового управления, ответственный за предоставление муниципальной услуги, при наличии оснований для заключения договора безвозмездной передачи жилого помещения в собственность подготавливает проект постановления администрации муниципального образования город-курорт Геленджик о безвозмездной передаче гражданам жилых помещений в собственность. </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3.4.2.2. Подписание уведомления об отказе в заключении договора безвозмездной передачи жилого помещения в собственность.</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Специалист Правового управления, ответственный за предоставление муниципальной услуги, при отсутствии оснований для заключения договора безвозмездной передачи жилого помещения в собственность подготавливает уведомление об отказе в заключении договора безвозмездной передачи жилого помещения в собственность.</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Подписание уведомления об отказе в заключении договора безвозмездной передачи жилого помещения в собственность производится главой муниципального образования город-курорт Геленджик либо уполномоченным им лицом.</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3.4.3. Максимальный срок выполнения указанной административной процедуры составляет 15 календарных дней.</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3.4.4.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Правового управления, ответственный за предоставление муниципальной услуги.</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3.4.5. Критерием принятия решения по данной административной процедуре является наличие или отсутствие оснований для заключения договора безвозмездной передачи жилого помещения в собственность.</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3.4.6. Результатом административной процедуры является проект постановления администрации муниципального образования город-курорт Геленджик о безвозмездной передаче гражданам жилых помещений в собственность либо подписанное уведомление об отказе в заключении договора безвозмездной передачи жилого помещения в собственность.</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3.4.7. Способом фиксации результата выполнения административной процедуры является регистрация проекта постановления администрации муниципального образования город-курорт Геленджик о безвозмездной передаче гражданам жилых помещений в собственность в управлении делами администрации муниципального образования город-курорт Геленджик либо регистрация уведомления об отказе в заключении договора безвозмездной передачи жилого помещения в собственность в журнале регистрации отправляемых документов Правового управления администрации муниципального образования город-курорт Геленджик</w:t>
      </w:r>
      <w:r w:rsidRPr="00F15C49">
        <w:rPr>
          <w:rFonts w:ascii="Times New Roman" w:hAnsi="Times New Roman" w:cs="Times New Roman"/>
          <w:b/>
          <w:i/>
          <w:spacing w:val="2"/>
          <w:sz w:val="28"/>
          <w:szCs w:val="28"/>
          <w:shd w:val="clear" w:color="auto" w:fill="FFFFFF"/>
        </w:rPr>
        <w:t xml:space="preserve"> </w:t>
      </w: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 xml:space="preserve">3.5. Принятие постановления администрации </w:t>
      </w: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 xml:space="preserve">муниципального образования город-курорт Геленджик </w:t>
      </w: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о безвозмездной передаче гражданам жилых помещений в собственность</w:t>
      </w:r>
    </w:p>
    <w:p w:rsidR="00F15C49" w:rsidRPr="00F15C49" w:rsidRDefault="00F15C49" w:rsidP="00F15C49">
      <w:pPr>
        <w:widowControl w:val="0"/>
        <w:spacing w:after="0" w:line="240" w:lineRule="auto"/>
        <w:ind w:firstLine="709"/>
        <w:contextualSpacing/>
        <w:jc w:val="center"/>
        <w:rPr>
          <w:rFonts w:ascii="Times New Roman" w:hAnsi="Times New Roman" w:cs="Times New Roman"/>
          <w:sz w:val="28"/>
          <w:szCs w:val="28"/>
        </w:rPr>
      </w:pP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3.5.1. Основанием для начала административной процедуры является наличие проекта постановления администрации муниципального образования город-курорт Геленджик о безвозмездной передаче гражданам жилых помещений в собственность.</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3.5.2. В состав административной процедуры входят следующее административное действие:</w:t>
      </w:r>
    </w:p>
    <w:p w:rsidR="00F15C49" w:rsidRPr="00F15C49" w:rsidRDefault="00F15C49" w:rsidP="00F15C49">
      <w:pPr>
        <w:pStyle w:val="ConsPlusNormal"/>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3.5.2.1. После проверки управлением делами администрации муниципального образования город-курорт Геленджик (далее – управление делами) правильности оформления проекта постановления администрации муниципального образования город-курорт Геленджик о безвозмездной передаче гражданам жилых помещений в собственность, соответствия его правилам орфографии и пунктуации проект постановления согласовывается в порядке, предусмотренном И</w:t>
      </w:r>
      <w:r w:rsidRPr="00F15C49">
        <w:rPr>
          <w:rFonts w:ascii="Times New Roman" w:hAnsi="Times New Roman" w:cs="Times New Roman"/>
          <w:spacing w:val="2"/>
          <w:sz w:val="28"/>
          <w:szCs w:val="28"/>
        </w:rPr>
        <w:t xml:space="preserve">нструкцией по делопроизводству в администрации муниципального образования город-курорт Геленджик, </w:t>
      </w:r>
      <w:r w:rsidRPr="00F15C49">
        <w:rPr>
          <w:rFonts w:ascii="Times New Roman" w:hAnsi="Times New Roman" w:cs="Times New Roman"/>
          <w:sz w:val="28"/>
          <w:szCs w:val="28"/>
        </w:rPr>
        <w:t>и передается на подпись главе муниципального образования город-курорт Геленджик.</w:t>
      </w:r>
    </w:p>
    <w:p w:rsidR="00F15C49" w:rsidRPr="00F15C49" w:rsidRDefault="00F15C49" w:rsidP="00F15C49">
      <w:pPr>
        <w:pStyle w:val="ConsPlusNormal"/>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3.5.2.2. После подписания главой муниципального образования город-курорт Геленджик постановление регистрируется управлением делами и его копия выдается Правовому управлению.</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3.5.3. Максимальный срок выполнения указанной административной процедуры составляет 15 календарных дней с даты регистрация проекта постановления администрации муниципального образования город-курорт Геленджик о безвозмездной передаче гражданам жилых помещений в собственность в управлении делами.</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3.5.4. Должностным лицом, ответственным за выполнение каждого действия, входящего в состав административной процедуры, является специалист Правового управления, ответственный за предоставление муниципальной услуги.</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3.5.5. Критерием принятия решения по данной административной процедуре является отсутствие основания для отказа в принятии постановления администрации муниципального образования город-курорт Геленджик о безвозмездной передаче гражданам жилых помещений в собственность.</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3.5.6. Результатом административной процедуры является принятие постановления администрации муниципального образования город-курорт Геленджик о безвозмездной передаче гражданам жилых помещений в собственность.</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3.5.7. Способом фиксации результата выполнения административной процедуры является регистрация постановления администрации муниципального образования город-курорт Геленджик о безвозмездной передаче гражданам жилых помещений в собственность в управлении делами.</w:t>
      </w: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 xml:space="preserve">3.6. Подготовка договора безвозмездной передачи </w:t>
      </w: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жилого помещения в собственность</w:t>
      </w: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3.6.1. Основанием для начала административной процедуры является принятие постановления администрации муниципального образования город-курорт Геленджик о безвозмездной передаче гражданам жилых помещений в собственность.</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3.6.2. В состав административной процедуры входит следующее административное действие:</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3.6.2.1. После получения копии постановления администрации муниципального образования город-курорт Геленджик о безвозмездной передаче гражданам жилых помещений в собственность специалист Правового управления, ответственный за предоставление муниципальной услуги, подготавливает договор безвозмездной передачи жилого помещения в собственность.</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В договор безвозмездной передачи жилого помещения в собственность включаются следующие сведения:</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о гражданине (гражданах), в собственность которого (которых) передается жилое помещение;</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о представителях, а также документе, в соответствии с которым они являются представителями;</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о жилом помещении.</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В договор безвозмездной передачи жилого помещения в собственность включаются несовершеннолетние, имеющие право пользования данным жилым помещением и проживающие совместно с лицами, которым это жилое помещение передается в общую с несовершеннолетними собственность, или несовершеннолетние, проживающие отдельно от указанных лиц, но не утратившие права пользования данным жилым помещением.</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Минимальное количество договоров составляет три экземпляра:</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один экземпляр остается в администрации муниципального образования город-курорт Геленджик;</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один экземпляр передается заявителю для представления в </w:t>
      </w:r>
      <w:proofErr w:type="spellStart"/>
      <w:r w:rsidRPr="00F15C49">
        <w:rPr>
          <w:rFonts w:ascii="Times New Roman" w:hAnsi="Times New Roman" w:cs="Times New Roman"/>
          <w:sz w:val="28"/>
          <w:szCs w:val="28"/>
        </w:rPr>
        <w:t>Геленджикский</w:t>
      </w:r>
      <w:proofErr w:type="spellEnd"/>
      <w:r w:rsidRPr="00F15C49">
        <w:rPr>
          <w:rFonts w:ascii="Times New Roman" w:hAnsi="Times New Roman" w:cs="Times New Roman"/>
          <w:sz w:val="28"/>
          <w:szCs w:val="28"/>
        </w:rPr>
        <w:t xml:space="preserve"> отдел Управления Федеральной службы государственной регистрации, кадастра и картографии по Краснодарскому краю;</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остальные экземпляры передаются лицам, участвующим в приватизации.</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3.6.2.2. Подписание договора безвозмездной передачи жилого помещения в собственность производится главой муниципального образования город-курорт Геленджик либо уполномоченным им лицом.</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3.6.3. Максимальный срок выполнения указанной административной процедуры составляет 13 календарных дней со дня принятия постановления администрации муниципального образования город-курорт Геленджик о безвозмездной передаче гражданам жилых помещений в собственность.</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3.6.4. Должностным лицом, ответственным за выполнение каждого административного действия, входящего в состав административной </w:t>
      </w:r>
      <w:r w:rsidRPr="00F15C49">
        <w:rPr>
          <w:rFonts w:ascii="Times New Roman" w:hAnsi="Times New Roman" w:cs="Times New Roman"/>
          <w:sz w:val="28"/>
          <w:szCs w:val="28"/>
        </w:rPr>
        <w:lastRenderedPageBreak/>
        <w:t xml:space="preserve">процедуры, является специалист Правового управления, ответственный за предоставление муниципальной услуги. </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3.6.5. Результатом административной процедуры является подписание договора безвозмездной передачи жилого помещения в собственность главой муниципального образования город-курорт Геленджик либо уполномоченным им лицом и его передача специалисту МФЦ, Правового управления, ответственному за выдачу документов.</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p>
    <w:p w:rsidR="00F15C49" w:rsidRPr="00F15C49" w:rsidRDefault="00F15C49" w:rsidP="00F15C49">
      <w:pPr>
        <w:widowControl w:val="0"/>
        <w:autoSpaceDE w:val="0"/>
        <w:autoSpaceDN w:val="0"/>
        <w:adjustRightInd w:val="0"/>
        <w:spacing w:after="0" w:line="240" w:lineRule="auto"/>
        <w:contextualSpacing/>
        <w:jc w:val="center"/>
        <w:outlineLvl w:val="1"/>
        <w:rPr>
          <w:rFonts w:ascii="Times New Roman" w:hAnsi="Times New Roman" w:cs="Times New Roman"/>
          <w:sz w:val="28"/>
          <w:szCs w:val="28"/>
        </w:rPr>
      </w:pPr>
      <w:r w:rsidRPr="00F15C49">
        <w:rPr>
          <w:rFonts w:ascii="Times New Roman" w:hAnsi="Times New Roman" w:cs="Times New Roman"/>
          <w:sz w:val="28"/>
          <w:szCs w:val="28"/>
        </w:rPr>
        <w:t xml:space="preserve">3.7. Подписание договора безвозмездной передачи </w:t>
      </w:r>
    </w:p>
    <w:p w:rsidR="00F15C49" w:rsidRPr="00F15C49" w:rsidRDefault="00F15C49" w:rsidP="00F15C49">
      <w:pPr>
        <w:widowControl w:val="0"/>
        <w:autoSpaceDE w:val="0"/>
        <w:autoSpaceDN w:val="0"/>
        <w:adjustRightInd w:val="0"/>
        <w:spacing w:after="0" w:line="240" w:lineRule="auto"/>
        <w:contextualSpacing/>
        <w:jc w:val="center"/>
        <w:outlineLvl w:val="1"/>
        <w:rPr>
          <w:rFonts w:ascii="Times New Roman" w:hAnsi="Times New Roman" w:cs="Times New Roman"/>
          <w:sz w:val="28"/>
          <w:szCs w:val="28"/>
        </w:rPr>
      </w:pPr>
      <w:r w:rsidRPr="00F15C49">
        <w:rPr>
          <w:rFonts w:ascii="Times New Roman" w:hAnsi="Times New Roman" w:cs="Times New Roman"/>
          <w:sz w:val="28"/>
          <w:szCs w:val="28"/>
        </w:rPr>
        <w:t xml:space="preserve">жилого помещения в собственность, выдача документов, </w:t>
      </w:r>
    </w:p>
    <w:p w:rsidR="00F15C49" w:rsidRPr="00F15C49" w:rsidRDefault="00F15C49" w:rsidP="00F15C49">
      <w:pPr>
        <w:widowControl w:val="0"/>
        <w:autoSpaceDE w:val="0"/>
        <w:autoSpaceDN w:val="0"/>
        <w:adjustRightInd w:val="0"/>
        <w:spacing w:after="0" w:line="240" w:lineRule="auto"/>
        <w:contextualSpacing/>
        <w:jc w:val="center"/>
        <w:outlineLvl w:val="1"/>
        <w:rPr>
          <w:rFonts w:ascii="Times New Roman" w:hAnsi="Times New Roman" w:cs="Times New Roman"/>
          <w:sz w:val="28"/>
          <w:szCs w:val="28"/>
        </w:rPr>
      </w:pPr>
      <w:r w:rsidRPr="00F15C49">
        <w:rPr>
          <w:rFonts w:ascii="Times New Roman" w:hAnsi="Times New Roman" w:cs="Times New Roman"/>
          <w:sz w:val="28"/>
          <w:szCs w:val="28"/>
        </w:rPr>
        <w:t>являющихся результатом предоставления муниципальной услуги</w:t>
      </w:r>
    </w:p>
    <w:p w:rsidR="00F15C49" w:rsidRPr="00F15C49" w:rsidRDefault="00F15C49" w:rsidP="00F15C49">
      <w:pPr>
        <w:widowControl w:val="0"/>
        <w:autoSpaceDE w:val="0"/>
        <w:autoSpaceDN w:val="0"/>
        <w:adjustRightInd w:val="0"/>
        <w:spacing w:after="0" w:line="240" w:lineRule="auto"/>
        <w:contextualSpacing/>
        <w:jc w:val="center"/>
        <w:outlineLvl w:val="1"/>
        <w:rPr>
          <w:rFonts w:ascii="Times New Roman" w:hAnsi="Times New Roman" w:cs="Times New Roman"/>
          <w:sz w:val="28"/>
          <w:szCs w:val="28"/>
        </w:rPr>
      </w:pP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3.7.1. Основанием для начала административной процедуры является наличие у специалиста Правового управления являющегося результатом предоставления муниципальной услуги:</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договора безвозмездной передачи жилого помещения в собственность;</w:t>
      </w:r>
    </w:p>
    <w:p w:rsidR="00F15C49" w:rsidRPr="00F15C49" w:rsidRDefault="00F15C49" w:rsidP="00F15C49">
      <w:pPr>
        <w:pStyle w:val="ConsPlusNormal"/>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уведомления об отказе в предоставлении муниципальной услуги в фор-</w:t>
      </w:r>
      <w:proofErr w:type="spellStart"/>
      <w:r w:rsidRPr="00F15C49">
        <w:rPr>
          <w:rFonts w:ascii="Times New Roman" w:hAnsi="Times New Roman" w:cs="Times New Roman"/>
          <w:sz w:val="28"/>
          <w:szCs w:val="28"/>
        </w:rPr>
        <w:t>ме</w:t>
      </w:r>
      <w:proofErr w:type="spellEnd"/>
      <w:r w:rsidRPr="00F15C49">
        <w:rPr>
          <w:rFonts w:ascii="Times New Roman" w:hAnsi="Times New Roman" w:cs="Times New Roman"/>
          <w:sz w:val="28"/>
          <w:szCs w:val="28"/>
        </w:rPr>
        <w:t xml:space="preserve"> уведомления за подписью главы муниципального образования город-курорт Геленджик либо уполномоченного им лица.</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3.7.2. В состав административной процедуры входят следующие административные действия:</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3.7.2.1. Подписание договора безвозмездной передачи жилого помещения в собственность.</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После получения договора безвозмездной передачи жилого помещения в собственность специалист Правового управления приглашает лиц, участвующих в приватизации, для подписания договора (с использованием телефонной, почтовой и иных видов связи).</w:t>
      </w:r>
    </w:p>
    <w:p w:rsidR="00F15C49" w:rsidRPr="00F15C49" w:rsidRDefault="00F15C49" w:rsidP="00F15C49">
      <w:pPr>
        <w:pStyle w:val="ConsPlusNormal"/>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Договор безвозмездной передачи жилого помещения в собственность должен содержать подписи лиц, которым жилое помещение передается в собственность, либо их законных представителей.</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3.7.2.2. После подписания договора специалист Правового управления, ответственный за выдачу документов, производит его регистрацию в журнале учета договоров безвозмездной передачи жилого помещения в собственность. </w:t>
      </w:r>
    </w:p>
    <w:p w:rsidR="00F15C49" w:rsidRPr="00F15C49" w:rsidRDefault="00F15C49" w:rsidP="00F15C49">
      <w:pPr>
        <w:pStyle w:val="ConsPlusNormal"/>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Один экземпляр подписанного договора безвозмездной передачи жилого помещения в собственность передается в Правовое управление.</w:t>
      </w:r>
    </w:p>
    <w:p w:rsidR="00F15C49" w:rsidRPr="00F15C49" w:rsidRDefault="00F15C49" w:rsidP="00F15C49">
      <w:pPr>
        <w:pStyle w:val="ConsPlusNormal"/>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3.7.2.3.Выдача заявителю документа, являющегося результатом предоставления муниципальной услуги.</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При выдаче заявителю документа, являющегося результатом предоставления муниципальной услуги, специалист Правового управления, ответственный за выполнение административной процедуры:</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проверяет документ, удостоверяющий личность заявителя либо его представителя;</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проверяет наличие у представителя заявителя документа, удостоверяющего его права (полномочия);</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 указывает на расписке вид, номер и дату документа, подтверждающего </w:t>
      </w:r>
      <w:r w:rsidRPr="00F15C49">
        <w:rPr>
          <w:rFonts w:ascii="Times New Roman" w:hAnsi="Times New Roman" w:cs="Times New Roman"/>
          <w:sz w:val="28"/>
          <w:szCs w:val="28"/>
        </w:rPr>
        <w:lastRenderedPageBreak/>
        <w:t>полномочия представителя заявителя (в случае получения документа представителем);</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изготавливает копию документа, подтверждающего полномочия представителя заявителя (если представитель не указан в расписке в качестве такового) и скрепляет копию указанного документа с распиской;</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кратко знакомит с содержанием выдаваемого документа;</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 выдает документ, являющийся результатом предоставления </w:t>
      </w:r>
      <w:proofErr w:type="spellStart"/>
      <w:r w:rsidRPr="00F15C49">
        <w:rPr>
          <w:rFonts w:ascii="Times New Roman" w:hAnsi="Times New Roman" w:cs="Times New Roman"/>
          <w:sz w:val="28"/>
          <w:szCs w:val="28"/>
        </w:rPr>
        <w:t>муници-пальной</w:t>
      </w:r>
      <w:proofErr w:type="spellEnd"/>
      <w:r w:rsidRPr="00F15C49">
        <w:rPr>
          <w:rFonts w:ascii="Times New Roman" w:hAnsi="Times New Roman" w:cs="Times New Roman"/>
          <w:sz w:val="28"/>
          <w:szCs w:val="28"/>
        </w:rPr>
        <w:t xml:space="preserve"> услуги.</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Заявитель подтверждает получение документа, являющегося результатом предоставления муниципальной услуги, проставляет дату, фамилию, инициалы и личную подпись в соответствующей графе расписки.</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3.7.3. Максимальный срок выполнения указанной административной процедур составляет 1 рабочий день со дня получения специалистом Правового управления документа, являющегося результатом предоставления муниципальной услуги.</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3.7.4.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Правового управления, ответственный за предоставления муниципальной услуги.</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3.7.5. Критерием принятия решения по данной административной процедуре является:</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соблюдение сроков выдачи результата предоставления муниципальной услуги;</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соответствие документа, являющегося результатом предоставления муниципальной услуги, требованиям Регламента.</w:t>
      </w:r>
    </w:p>
    <w:p w:rsidR="00F15C49" w:rsidRPr="00F15C49" w:rsidRDefault="00F15C49" w:rsidP="00F15C49">
      <w:pPr>
        <w:widowControl w:val="0"/>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F15C49">
        <w:rPr>
          <w:rFonts w:ascii="Times New Roman" w:hAnsi="Times New Roman" w:cs="Times New Roman"/>
          <w:sz w:val="28"/>
          <w:szCs w:val="28"/>
        </w:rPr>
        <w:t>3.7.6.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F15C49" w:rsidRPr="00F15C49" w:rsidRDefault="00F15C49" w:rsidP="00F15C49">
      <w:pPr>
        <w:widowControl w:val="0"/>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F15C49">
        <w:rPr>
          <w:rFonts w:ascii="Times New Roman" w:hAnsi="Times New Roman" w:cs="Times New Roman"/>
          <w:sz w:val="28"/>
          <w:szCs w:val="28"/>
        </w:rPr>
        <w:t>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заявителю через Портал Краснодарского края.</w:t>
      </w:r>
    </w:p>
    <w:p w:rsidR="00F15C49" w:rsidRPr="00F15C49" w:rsidRDefault="00F15C49" w:rsidP="00F15C49">
      <w:pPr>
        <w:widowControl w:val="0"/>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F15C49">
        <w:rPr>
          <w:rFonts w:ascii="Times New Roman" w:hAnsi="Times New Roman" w:cs="Times New Roman"/>
          <w:sz w:val="28"/>
          <w:szCs w:val="28"/>
        </w:rPr>
        <w:t>Для получения подлинника результата предоставления муниципальной услуги заявитель (представитель заявителя) прибывает в Правовое управление с документом, удостоверяющим личность (в случае обращения представителя заявителя с документом, подтверждающим полномочия заявителя).</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3.7.7. Способом фиксации результата выполнения административной процедуры является личная подпись заявителя (представителя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F15C49" w:rsidRPr="00F15C49" w:rsidRDefault="00F15C49" w:rsidP="00F15C49">
      <w:pPr>
        <w:widowControl w:val="0"/>
        <w:spacing w:after="0" w:line="240" w:lineRule="auto"/>
        <w:contextualSpacing/>
        <w:jc w:val="center"/>
        <w:rPr>
          <w:rFonts w:ascii="Times New Roman" w:hAnsi="Times New Roman" w:cs="Times New Roman"/>
          <w:bCs/>
          <w:sz w:val="28"/>
          <w:szCs w:val="28"/>
        </w:rPr>
      </w:pPr>
    </w:p>
    <w:p w:rsidR="00F15C49" w:rsidRPr="00F15C49" w:rsidRDefault="00F15C49" w:rsidP="00F15C49">
      <w:pPr>
        <w:widowControl w:val="0"/>
        <w:spacing w:after="0" w:line="240" w:lineRule="auto"/>
        <w:ind w:firstLine="709"/>
        <w:contextualSpacing/>
        <w:jc w:val="center"/>
        <w:rPr>
          <w:rFonts w:ascii="Times New Roman" w:hAnsi="Times New Roman" w:cs="Times New Roman"/>
          <w:sz w:val="28"/>
          <w:szCs w:val="28"/>
        </w:rPr>
      </w:pPr>
      <w:r w:rsidRPr="00F15C49">
        <w:rPr>
          <w:rFonts w:ascii="Times New Roman" w:hAnsi="Times New Roman" w:cs="Times New Roman"/>
          <w:sz w:val="28"/>
          <w:szCs w:val="28"/>
        </w:rPr>
        <w:t xml:space="preserve">3.8. Перечень административных процедур </w:t>
      </w:r>
    </w:p>
    <w:p w:rsidR="00F15C49" w:rsidRPr="00F15C49" w:rsidRDefault="00F15C49" w:rsidP="00F15C49">
      <w:pPr>
        <w:widowControl w:val="0"/>
        <w:spacing w:after="0" w:line="240" w:lineRule="auto"/>
        <w:ind w:firstLine="709"/>
        <w:contextualSpacing/>
        <w:jc w:val="center"/>
        <w:rPr>
          <w:rFonts w:ascii="Times New Roman" w:hAnsi="Times New Roman" w:cs="Times New Roman"/>
          <w:sz w:val="28"/>
          <w:szCs w:val="28"/>
        </w:rPr>
      </w:pPr>
      <w:r w:rsidRPr="00F15C49">
        <w:rPr>
          <w:rFonts w:ascii="Times New Roman" w:hAnsi="Times New Roman" w:cs="Times New Roman"/>
          <w:sz w:val="28"/>
          <w:szCs w:val="28"/>
        </w:rPr>
        <w:t>при предоставлении муниципальной услуги в электронной форме</w:t>
      </w:r>
    </w:p>
    <w:p w:rsidR="00F15C49" w:rsidRPr="00F15C49" w:rsidRDefault="00F15C49" w:rsidP="00F15C49">
      <w:pPr>
        <w:widowControl w:val="0"/>
        <w:spacing w:after="0" w:line="240" w:lineRule="auto"/>
        <w:ind w:firstLine="709"/>
        <w:contextualSpacing/>
        <w:jc w:val="center"/>
        <w:rPr>
          <w:rFonts w:ascii="Times New Roman" w:hAnsi="Times New Roman" w:cs="Times New Roman"/>
          <w:sz w:val="28"/>
          <w:szCs w:val="28"/>
        </w:rPr>
      </w:pP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в электронной форме:</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lastRenderedPageBreak/>
        <w:t>получение информации о порядке и сроках предоставления муниципальной услуги;</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запись на прием в многофункциональный центр для подачи запроса о предоставлении муниципальной услуги;</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формирование запроса о предоставлении муниципальной услуги;</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прием и регистрацию Правовым управлением запроса и иных документов, необходимых для предоставления муниципальной услуги;</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получение результата предоставления муниципальной услуги;</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получение сведений о ходе выполнения запроса;</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осуществление оценки качества предоставления услуги;</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досудебное (внесудебное) обжалование решений и действий (</w:t>
      </w:r>
      <w:proofErr w:type="spellStart"/>
      <w:r w:rsidRPr="00F15C49">
        <w:rPr>
          <w:rFonts w:ascii="Times New Roman" w:hAnsi="Times New Roman" w:cs="Times New Roman"/>
          <w:sz w:val="28"/>
          <w:szCs w:val="28"/>
        </w:rPr>
        <w:t>бездей-ствия</w:t>
      </w:r>
      <w:proofErr w:type="spellEnd"/>
      <w:r w:rsidRPr="00F15C49">
        <w:rPr>
          <w:rFonts w:ascii="Times New Roman" w:hAnsi="Times New Roman" w:cs="Times New Roman"/>
          <w:sz w:val="28"/>
          <w:szCs w:val="28"/>
        </w:rPr>
        <w:t xml:space="preserve">) администрации, должностного лица администрации либо </w:t>
      </w:r>
      <w:proofErr w:type="spellStart"/>
      <w:r w:rsidRPr="00F15C49">
        <w:rPr>
          <w:rFonts w:ascii="Times New Roman" w:hAnsi="Times New Roman" w:cs="Times New Roman"/>
          <w:sz w:val="28"/>
          <w:szCs w:val="28"/>
        </w:rPr>
        <w:t>муници-пального</w:t>
      </w:r>
      <w:proofErr w:type="spellEnd"/>
      <w:r w:rsidRPr="00F15C49">
        <w:rPr>
          <w:rFonts w:ascii="Times New Roman" w:hAnsi="Times New Roman" w:cs="Times New Roman"/>
          <w:sz w:val="28"/>
          <w:szCs w:val="28"/>
        </w:rPr>
        <w:t xml:space="preserve"> служащего.</w:t>
      </w: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p>
    <w:p w:rsidR="00F15C49" w:rsidRPr="00F15C49" w:rsidRDefault="00F15C49" w:rsidP="00F15C49">
      <w:pPr>
        <w:widowControl w:val="0"/>
        <w:spacing w:after="0" w:line="240" w:lineRule="auto"/>
        <w:ind w:firstLine="709"/>
        <w:contextualSpacing/>
        <w:jc w:val="center"/>
        <w:rPr>
          <w:rFonts w:ascii="Times New Roman" w:hAnsi="Times New Roman" w:cs="Times New Roman"/>
          <w:sz w:val="28"/>
          <w:szCs w:val="28"/>
        </w:rPr>
      </w:pPr>
      <w:r w:rsidRPr="00F15C49">
        <w:rPr>
          <w:rFonts w:ascii="Times New Roman" w:hAnsi="Times New Roman" w:cs="Times New Roman"/>
          <w:sz w:val="28"/>
          <w:szCs w:val="28"/>
        </w:rPr>
        <w:t xml:space="preserve">3.9. Получение информации о порядке и сроках предоставления муниципальной услуги в случае ее предоставления </w:t>
      </w:r>
    </w:p>
    <w:p w:rsidR="00F15C49" w:rsidRPr="00F15C49" w:rsidRDefault="00F15C49" w:rsidP="00F15C49">
      <w:pPr>
        <w:widowControl w:val="0"/>
        <w:spacing w:after="0" w:line="240" w:lineRule="auto"/>
        <w:ind w:firstLine="709"/>
        <w:contextualSpacing/>
        <w:jc w:val="center"/>
        <w:rPr>
          <w:rFonts w:ascii="Times New Roman" w:hAnsi="Times New Roman" w:cs="Times New Roman"/>
          <w:i/>
          <w:sz w:val="28"/>
          <w:szCs w:val="28"/>
        </w:rPr>
      </w:pPr>
      <w:r w:rsidRPr="00F15C49">
        <w:rPr>
          <w:rFonts w:ascii="Times New Roman" w:hAnsi="Times New Roman" w:cs="Times New Roman"/>
          <w:sz w:val="28"/>
          <w:szCs w:val="28"/>
        </w:rPr>
        <w:t>в электронной форме</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На Едином портале государственных и муниципальных услуг (функций), Портале Краснодарского края размещается следующая информация:</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круг заявителей;</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срок предоставления муниципальной услуги;</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результаты предоставления муниципальной услуги, порядок пред-</w:t>
      </w:r>
      <w:proofErr w:type="spellStart"/>
      <w:r w:rsidRPr="00F15C49">
        <w:rPr>
          <w:rFonts w:ascii="Times New Roman" w:hAnsi="Times New Roman" w:cs="Times New Roman"/>
          <w:sz w:val="28"/>
          <w:szCs w:val="28"/>
        </w:rPr>
        <w:t>ставления</w:t>
      </w:r>
      <w:proofErr w:type="spellEnd"/>
      <w:r w:rsidRPr="00F15C49">
        <w:rPr>
          <w:rFonts w:ascii="Times New Roman" w:hAnsi="Times New Roman" w:cs="Times New Roman"/>
          <w:sz w:val="28"/>
          <w:szCs w:val="28"/>
        </w:rPr>
        <w:t xml:space="preserve"> документа, являющегося результатом предоставления муниципальной услуги;</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исчерпывающий перечень оснований для приостановления или отказа в предоставлении муниципальной услуги;</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Информация на Едином портале государственных и муниципальных услуг (функций), Портале Краснодарского края о порядке и сроках предоставления муниципальной услуги на основании сведений, содержащихся в Федеральном реестре, в Реестре Краснодарского края, предоставляется заявителю бесплатно. </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w:t>
      </w:r>
      <w:r w:rsidRPr="00F15C49">
        <w:rPr>
          <w:rFonts w:ascii="Times New Roman" w:hAnsi="Times New Roman" w:cs="Times New Roman"/>
          <w:sz w:val="28"/>
          <w:szCs w:val="28"/>
        </w:rPr>
        <w:lastRenderedPageBreak/>
        <w:t>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Краснодарского края.</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F15C49" w:rsidRPr="00F15C49" w:rsidRDefault="00F15C49" w:rsidP="00F15C49">
      <w:pPr>
        <w:widowControl w:val="0"/>
        <w:spacing w:after="0" w:line="240" w:lineRule="auto"/>
        <w:contextualSpacing/>
        <w:jc w:val="both"/>
        <w:rPr>
          <w:rFonts w:ascii="Times New Roman" w:hAnsi="Times New Roman" w:cs="Times New Roman"/>
          <w:sz w:val="28"/>
          <w:szCs w:val="28"/>
        </w:rPr>
      </w:pP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 xml:space="preserve">3.10.Запись на прием в многофункциональный центр для подачи </w:t>
      </w: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 xml:space="preserve">запроса о предоставлении муниципальной услуги </w:t>
      </w: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в электронной форме</w:t>
      </w: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3.10.1. В целях предоставления муниципальной услуги, в том числе осуществляется прием заявителей по предварительной записи в многофункциональных центрах.</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Основанием для начала административной процедуры является обращение заявителя на Портал Краснодарского края, Единый портал многофункциональных центров Краснодарского края (далее – Единый портал МФЦ КК) с целью получения муниципальной услуги по предварительной записи.</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3.10.2. Запись на прием проводится посредством Портала Краснодарского края, Единого портала МФЦ КК</w:t>
      </w:r>
      <w:r w:rsidRPr="00F15C49">
        <w:rPr>
          <w:rFonts w:ascii="Times New Roman" w:hAnsi="Times New Roman" w:cs="Times New Roman"/>
          <w:i/>
          <w:sz w:val="28"/>
          <w:szCs w:val="28"/>
        </w:rPr>
        <w:t>.</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trike/>
          <w:sz w:val="28"/>
          <w:szCs w:val="28"/>
        </w:rPr>
      </w:pPr>
      <w:r w:rsidRPr="00F15C49">
        <w:rPr>
          <w:rFonts w:ascii="Times New Roman" w:hAnsi="Times New Roman" w:cs="Times New Roman"/>
          <w:sz w:val="28"/>
          <w:szCs w:val="28"/>
        </w:rPr>
        <w:t>3.10.3.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3.10.4. Результатом административной процедуры является получение заявителем с использованием средств: </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Портала Краснодарского края в личном кабинете заявителя уведомления о записи на прием в многофункциональный центр;</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 Единого портала МФЦ КК уведомления о записи на прием в многофункциональный центр на данном портале. </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3.10.5. Способом фиксации результата административной процедуры </w:t>
      </w:r>
      <w:r w:rsidRPr="00F15C49">
        <w:rPr>
          <w:rFonts w:ascii="Times New Roman" w:hAnsi="Times New Roman" w:cs="Times New Roman"/>
          <w:sz w:val="28"/>
          <w:szCs w:val="28"/>
        </w:rPr>
        <w:lastRenderedPageBreak/>
        <w:t>является сформированное уведомление о записи на прием в многофункциональный центр.</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F15C49" w:rsidRPr="00F15C49" w:rsidRDefault="00F15C49" w:rsidP="00F15C49">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F15C49">
        <w:rPr>
          <w:rFonts w:ascii="Times New Roman" w:hAnsi="Times New Roman" w:cs="Times New Roman"/>
          <w:sz w:val="28"/>
          <w:szCs w:val="28"/>
        </w:rPr>
        <w:t>3.11. Формирование запроса о предоставлении</w:t>
      </w:r>
    </w:p>
    <w:p w:rsidR="00F15C49" w:rsidRPr="00F15C49" w:rsidRDefault="00F15C49" w:rsidP="00F15C49">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F15C49">
        <w:rPr>
          <w:rFonts w:ascii="Times New Roman" w:hAnsi="Times New Roman" w:cs="Times New Roman"/>
          <w:sz w:val="28"/>
          <w:szCs w:val="28"/>
        </w:rPr>
        <w:t>муниципальной услуги в электронной форме</w:t>
      </w: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3.11.1. 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и муниципальных услуг (функций), Портале Краснодарского края с целью подачи в Правовое управление запроса о предоставлении муниципальной услуги в электронном виде.</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3.11.2.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При формировании запроса заявителю обеспечивается:</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возможность копирования и сохранения запроса и иных документов, указанных в подразделах 2.6, 2.7 Регламента, необходимых для предоставления муниципальной услуги;</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возможность печати на бумажном носителе копии электронной формы запроса;</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 возможность вернуться на любой из этапов заполнения электронной </w:t>
      </w:r>
      <w:r w:rsidRPr="00F15C49">
        <w:rPr>
          <w:rFonts w:ascii="Times New Roman" w:hAnsi="Times New Roman" w:cs="Times New Roman"/>
          <w:sz w:val="28"/>
          <w:szCs w:val="28"/>
        </w:rPr>
        <w:lastRenderedPageBreak/>
        <w:t>формы запроса без потери ранее введенной информации;</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i/>
          <w:sz w:val="28"/>
          <w:szCs w:val="28"/>
        </w:rPr>
      </w:pPr>
      <w:r w:rsidRPr="00F15C49">
        <w:rPr>
          <w:rFonts w:ascii="Times New Roman" w:hAnsi="Times New Roman" w:cs="Times New Roman"/>
          <w:sz w:val="28"/>
          <w:szCs w:val="28"/>
        </w:rPr>
        <w:t xml:space="preserve">Сформированный и подписанный запрос и иные документы, указанные в подразделах 2.6, 2.7 Регламента, необходимые для предоставления </w:t>
      </w:r>
      <w:proofErr w:type="spellStart"/>
      <w:r w:rsidRPr="00F15C49">
        <w:rPr>
          <w:rFonts w:ascii="Times New Roman" w:hAnsi="Times New Roman" w:cs="Times New Roman"/>
          <w:sz w:val="28"/>
          <w:szCs w:val="28"/>
        </w:rPr>
        <w:t>муни-ципальной</w:t>
      </w:r>
      <w:proofErr w:type="spellEnd"/>
      <w:r w:rsidRPr="00F15C49">
        <w:rPr>
          <w:rFonts w:ascii="Times New Roman" w:hAnsi="Times New Roman" w:cs="Times New Roman"/>
          <w:sz w:val="28"/>
          <w:szCs w:val="28"/>
        </w:rPr>
        <w:t xml:space="preserve"> услуги, направляются в Правовое управление посредством Единого портала государственных и муниципальных услуг (функций), Портала Краснодарского края</w:t>
      </w:r>
      <w:r w:rsidRPr="00F15C49">
        <w:rPr>
          <w:rFonts w:ascii="Times New Roman" w:hAnsi="Times New Roman" w:cs="Times New Roman"/>
          <w:i/>
          <w:sz w:val="28"/>
          <w:szCs w:val="28"/>
        </w:rPr>
        <w:t>.</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3.11.3.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w:t>
      </w:r>
      <w:r w:rsidRPr="00F15C49">
        <w:rPr>
          <w:rFonts w:ascii="Times New Roman" w:hAnsi="Times New Roman" w:cs="Times New Roman"/>
          <w:i/>
          <w:sz w:val="28"/>
          <w:szCs w:val="28"/>
        </w:rPr>
        <w:t>.</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eastAsia="Calibri" w:hAnsi="Times New Roman" w:cs="Times New Roman"/>
          <w:sz w:val="28"/>
          <w:szCs w:val="28"/>
        </w:rPr>
        <w:t>3.11.4. 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Pr="00F15C49">
        <w:rPr>
          <w:rFonts w:ascii="Times New Roman" w:hAnsi="Times New Roman" w:cs="Times New Roman"/>
          <w:sz w:val="28"/>
          <w:szCs w:val="28"/>
        </w:rPr>
        <w:t xml:space="preserve"> </w:t>
      </w:r>
      <w:r w:rsidRPr="00F15C49">
        <w:rPr>
          <w:rFonts w:ascii="Times New Roman" w:eastAsia="Calibri" w:hAnsi="Times New Roman" w:cs="Times New Roman"/>
          <w:sz w:val="28"/>
          <w:szCs w:val="28"/>
        </w:rPr>
        <w:t>посредством Единого портала государственных и муниципальных услуг (функций), Портала Краснодарского края</w:t>
      </w:r>
      <w:r w:rsidRPr="00F15C49">
        <w:rPr>
          <w:rFonts w:ascii="Times New Roman" w:hAnsi="Times New Roman" w:cs="Times New Roman"/>
          <w:i/>
          <w:sz w:val="28"/>
          <w:szCs w:val="28"/>
        </w:rPr>
        <w:t>.</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eastAsia="Calibri" w:hAnsi="Times New Roman" w:cs="Times New Roman"/>
          <w:sz w:val="28"/>
          <w:szCs w:val="28"/>
        </w:rPr>
        <w:t>3.11.5.</w:t>
      </w:r>
      <w:r w:rsidRPr="00F15C49">
        <w:rPr>
          <w:rFonts w:ascii="Times New Roman" w:eastAsia="Calibri" w:hAnsi="Times New Roman" w:cs="Times New Roman"/>
          <w:i/>
          <w:sz w:val="28"/>
          <w:szCs w:val="28"/>
        </w:rPr>
        <w:t xml:space="preserve"> </w:t>
      </w:r>
      <w:r w:rsidRPr="00F15C49">
        <w:rPr>
          <w:rFonts w:ascii="Times New Roman" w:hAnsi="Times New Roman" w:cs="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Краснодарского края</w:t>
      </w:r>
      <w:r w:rsidRPr="00F15C49">
        <w:rPr>
          <w:rFonts w:ascii="Times New Roman" w:hAnsi="Times New Roman" w:cs="Times New Roman"/>
          <w:i/>
          <w:sz w:val="28"/>
          <w:szCs w:val="28"/>
        </w:rPr>
        <w:t xml:space="preserve"> </w:t>
      </w:r>
      <w:r w:rsidRPr="00F15C49">
        <w:rPr>
          <w:rFonts w:ascii="Times New Roman" w:hAnsi="Times New Roman" w:cs="Times New Roman"/>
          <w:sz w:val="28"/>
          <w:szCs w:val="28"/>
        </w:rPr>
        <w:t xml:space="preserve">и получение заявителем соответствующего уведомления </w:t>
      </w:r>
      <w:r w:rsidRPr="00F15C49">
        <w:rPr>
          <w:rFonts w:ascii="Times New Roman" w:eastAsia="Calibri" w:hAnsi="Times New Roman" w:cs="Times New Roman"/>
          <w:sz w:val="28"/>
          <w:szCs w:val="28"/>
        </w:rPr>
        <w:t>в личном кабинете.</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F15C49" w:rsidRPr="00F15C49" w:rsidRDefault="00F15C49" w:rsidP="00F15C49">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F15C49">
        <w:rPr>
          <w:rFonts w:ascii="Times New Roman" w:hAnsi="Times New Roman" w:cs="Times New Roman"/>
          <w:sz w:val="28"/>
          <w:szCs w:val="28"/>
        </w:rPr>
        <w:t xml:space="preserve">3.12. Прием и регистрация Правовым управлением запроса и </w:t>
      </w:r>
    </w:p>
    <w:p w:rsidR="00F15C49" w:rsidRPr="00F15C49" w:rsidRDefault="00F15C49" w:rsidP="00F15C49">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F15C49">
        <w:rPr>
          <w:rFonts w:ascii="Times New Roman" w:hAnsi="Times New Roman" w:cs="Times New Roman"/>
          <w:sz w:val="28"/>
          <w:szCs w:val="28"/>
        </w:rPr>
        <w:t xml:space="preserve">иных документов, необходимых для предоставления </w:t>
      </w:r>
    </w:p>
    <w:p w:rsidR="00F15C49" w:rsidRPr="00F15C49" w:rsidRDefault="00F15C49" w:rsidP="00F15C49">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F15C49">
        <w:rPr>
          <w:rFonts w:ascii="Times New Roman" w:hAnsi="Times New Roman" w:cs="Times New Roman"/>
          <w:sz w:val="28"/>
          <w:szCs w:val="28"/>
        </w:rPr>
        <w:t xml:space="preserve">муниципальной услуги, направленных </w:t>
      </w:r>
    </w:p>
    <w:p w:rsidR="00F15C49" w:rsidRPr="00F15C49" w:rsidRDefault="00F15C49" w:rsidP="00F15C49">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F15C49">
        <w:rPr>
          <w:rFonts w:ascii="Times New Roman" w:hAnsi="Times New Roman" w:cs="Times New Roman"/>
          <w:sz w:val="28"/>
          <w:szCs w:val="28"/>
        </w:rPr>
        <w:t>в электронной форме</w:t>
      </w:r>
    </w:p>
    <w:p w:rsidR="00F15C49" w:rsidRPr="00F15C49" w:rsidRDefault="00F15C49" w:rsidP="00F15C49">
      <w:pPr>
        <w:widowControl w:val="0"/>
        <w:spacing w:after="0" w:line="240" w:lineRule="auto"/>
        <w:contextualSpacing/>
        <w:jc w:val="both"/>
        <w:rPr>
          <w:rFonts w:ascii="Times New Roman" w:hAnsi="Times New Roman" w:cs="Times New Roman"/>
          <w:sz w:val="28"/>
          <w:szCs w:val="28"/>
        </w:rPr>
      </w:pP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3.12.1. Основанием для начала административной процедуры является получение Правовым управлением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Краснодарского края.</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3.12.2. Правовое управление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Срок регистрации запроса составляет 1 рабочий день.</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b/>
          <w:i/>
          <w:sz w:val="28"/>
          <w:szCs w:val="28"/>
        </w:rPr>
      </w:pPr>
      <w:r w:rsidRPr="00F15C49">
        <w:rPr>
          <w:rFonts w:ascii="Times New Roman" w:hAnsi="Times New Roman" w:cs="Times New Roman"/>
          <w:sz w:val="28"/>
          <w:szCs w:val="28"/>
        </w:rPr>
        <w:t>Предоставление муниципальной услуги начинается с момента приема и регистрации Правовым управлением электронных документов, необходимых для предоставления муниципальной услуги</w:t>
      </w:r>
      <w:r w:rsidRPr="00F15C49">
        <w:rPr>
          <w:rFonts w:ascii="Times New Roman" w:hAnsi="Times New Roman" w:cs="Times New Roman"/>
          <w:b/>
          <w:i/>
          <w:sz w:val="28"/>
          <w:szCs w:val="28"/>
        </w:rPr>
        <w:t>.</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lastRenderedPageBreak/>
        <w:t xml:space="preserve">При отправке запроса посредством Единого портала государственных и муниципальных услуг (функций), Портала Краснодарского края автоматически осуществляется форматно-логическая проверка сформированного запроса в порядке, определяемом Правовым управлением,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Краснодарского края, заявителю будет представлена информация о ходе выполнения указанного запроса.</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После принятия запроса должностным лицом Правового управления,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Краснодарского края присваивается статус, подтверждающий его регистрацию.</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При получении запроса в электронной форме должностным лицом Правового управления, уполномоченным на предоставление муниципальной услуги, проверяется наличие оснований для отказа в приеме запроса, указанных в подразделе 2.9 Регламента.</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При наличии хотя бы одного из указанных оснований должностное лицо Правового управления,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b/>
          <w:i/>
          <w:sz w:val="28"/>
          <w:szCs w:val="28"/>
        </w:rPr>
      </w:pPr>
      <w:r w:rsidRPr="00F15C49">
        <w:rPr>
          <w:rFonts w:ascii="Times New Roman" w:hAnsi="Times New Roman" w:cs="Times New Roman"/>
          <w:sz w:val="28"/>
          <w:szCs w:val="28"/>
        </w:rPr>
        <w:t xml:space="preserve">В случае если в результате проверки электронной подписи будет выявлено несоблюдение установленных условий признания ее </w:t>
      </w:r>
      <w:proofErr w:type="spellStart"/>
      <w:r w:rsidRPr="00F15C49">
        <w:rPr>
          <w:rFonts w:ascii="Times New Roman" w:hAnsi="Times New Roman" w:cs="Times New Roman"/>
          <w:sz w:val="28"/>
          <w:szCs w:val="28"/>
        </w:rPr>
        <w:t>действитель-ности</w:t>
      </w:r>
      <w:proofErr w:type="spellEnd"/>
      <w:r w:rsidRPr="00F15C49">
        <w:rPr>
          <w:rFonts w:ascii="Times New Roman" w:hAnsi="Times New Roman" w:cs="Times New Roman"/>
          <w:sz w:val="28"/>
          <w:szCs w:val="28"/>
        </w:rPr>
        <w:t xml:space="preserve">, исполнитель услуги в течение 3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6 апреля 2011 года               №63-ФЗ «Об электронной подписи», которые послужили основанием для принятия указанного решения. Такое уведомление подписывается </w:t>
      </w:r>
      <w:proofErr w:type="spellStart"/>
      <w:r w:rsidRPr="00F15C49">
        <w:rPr>
          <w:rFonts w:ascii="Times New Roman" w:hAnsi="Times New Roman" w:cs="Times New Roman"/>
          <w:sz w:val="28"/>
          <w:szCs w:val="28"/>
        </w:rPr>
        <w:t>квалифици-рованной</w:t>
      </w:r>
      <w:proofErr w:type="spellEnd"/>
      <w:r w:rsidRPr="00F15C49">
        <w:rPr>
          <w:rFonts w:ascii="Times New Roman" w:hAnsi="Times New Roman" w:cs="Times New Roman"/>
          <w:sz w:val="28"/>
          <w:szCs w:val="28"/>
        </w:rPr>
        <w:t xml:space="preserve"> подписью исполнителя услуги и направляется по адресу электронной почты заявителя либо в его личный кабинет на Едином портале государственных и муниципальных услуг (функций), Портале Краснодарского края.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 </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3.12.3.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lastRenderedPageBreak/>
        <w:t>3.12.4. Результатом административной процедуры является регистрация поступивших в Правовое управление в электронной форме заявления и прилагаемых к нему документов.</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3.12.5. Способом фиксации результата административной процедуры является присвоение регистрационного номера поступившему запросу или сформированному Правовым управлением уведомлению об отказе в приеме документов.</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F15C49" w:rsidRPr="00F15C49" w:rsidRDefault="00F15C49" w:rsidP="00F15C49">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F15C49">
        <w:rPr>
          <w:rFonts w:ascii="Times New Roman" w:hAnsi="Times New Roman" w:cs="Times New Roman"/>
          <w:sz w:val="28"/>
          <w:szCs w:val="28"/>
        </w:rPr>
        <w:t xml:space="preserve">3.13. Оплата государственной пошлины за предоставление муниципальной услуги и уплата иных платежей, взимаемых </w:t>
      </w:r>
    </w:p>
    <w:p w:rsidR="00F15C49" w:rsidRPr="00F15C49" w:rsidRDefault="00F15C49" w:rsidP="00F15C49">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F15C49">
        <w:rPr>
          <w:rFonts w:ascii="Times New Roman" w:hAnsi="Times New Roman" w:cs="Times New Roman"/>
          <w:sz w:val="28"/>
          <w:szCs w:val="28"/>
        </w:rPr>
        <w:t>в соответствии с законодательством Российской Федерации,</w:t>
      </w:r>
    </w:p>
    <w:p w:rsidR="00F15C49" w:rsidRPr="00F15C49" w:rsidRDefault="00F15C49" w:rsidP="00F15C49">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F15C49">
        <w:rPr>
          <w:rFonts w:ascii="Times New Roman" w:hAnsi="Times New Roman" w:cs="Times New Roman"/>
          <w:sz w:val="28"/>
          <w:szCs w:val="28"/>
        </w:rPr>
        <w:t xml:space="preserve">в случае предоставления муниципальной услуги </w:t>
      </w:r>
    </w:p>
    <w:p w:rsidR="00F15C49" w:rsidRPr="00F15C49" w:rsidRDefault="00F15C49" w:rsidP="00F15C49">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F15C49">
        <w:rPr>
          <w:rFonts w:ascii="Times New Roman" w:hAnsi="Times New Roman" w:cs="Times New Roman"/>
          <w:sz w:val="28"/>
          <w:szCs w:val="28"/>
        </w:rPr>
        <w:t>в электронной форме</w:t>
      </w: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p>
    <w:p w:rsidR="00F15C49" w:rsidRPr="00F15C49" w:rsidRDefault="00F15C49" w:rsidP="00F15C49">
      <w:pPr>
        <w:widowControl w:val="0"/>
        <w:spacing w:after="0" w:line="240" w:lineRule="auto"/>
        <w:ind w:firstLine="708"/>
        <w:contextualSpacing/>
        <w:jc w:val="both"/>
        <w:rPr>
          <w:rFonts w:ascii="Times New Roman" w:hAnsi="Times New Roman" w:cs="Times New Roman"/>
          <w:sz w:val="28"/>
          <w:szCs w:val="28"/>
        </w:rPr>
      </w:pPr>
      <w:r w:rsidRPr="00F15C49">
        <w:rPr>
          <w:rFonts w:ascii="Times New Roman" w:hAnsi="Times New Roman" w:cs="Times New Roman"/>
          <w:sz w:val="28"/>
          <w:szCs w:val="28"/>
        </w:rPr>
        <w:t>Государственная пошлина за предоставление муниципальной услуги не взимается.</w:t>
      </w: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 xml:space="preserve">3.14. Получение результата предоставления муниципальной услуги </w:t>
      </w: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в электронной форме</w:t>
      </w: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b/>
          <w:i/>
          <w:sz w:val="28"/>
          <w:szCs w:val="28"/>
          <w:u w:val="single"/>
        </w:rPr>
      </w:pPr>
      <w:r w:rsidRPr="00F15C49">
        <w:rPr>
          <w:rFonts w:ascii="Times New Roman" w:hAnsi="Times New Roman" w:cs="Times New Roman"/>
          <w:sz w:val="28"/>
          <w:szCs w:val="28"/>
        </w:rPr>
        <w:t>3.14.1. Основанием для начала административной процедуры является готовый к выдаче результат предоставления муниципальной услуги.</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b/>
          <w:i/>
          <w:sz w:val="28"/>
          <w:szCs w:val="28"/>
          <w:u w:val="single"/>
        </w:rPr>
      </w:pPr>
      <w:r w:rsidRPr="00F15C49">
        <w:rPr>
          <w:rFonts w:ascii="Times New Roman" w:hAnsi="Times New Roman" w:cs="Times New Roman"/>
          <w:sz w:val="28"/>
          <w:szCs w:val="28"/>
        </w:rPr>
        <w:t>3.14.2. В качестве результата предоставления муниципальной услуги заявитель вправе получить:</w:t>
      </w:r>
    </w:p>
    <w:p w:rsidR="00F15C49" w:rsidRPr="00F15C49" w:rsidRDefault="00F15C49" w:rsidP="00F15C49">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уведомление об отказе в предоставлении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15C49" w:rsidRPr="00F15C49" w:rsidRDefault="00F15C49" w:rsidP="00F15C49">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уведомление об отказе в предоставлении муниципальной услуги на бумажном носителе.</w:t>
      </w:r>
    </w:p>
    <w:p w:rsidR="00F15C49" w:rsidRPr="00F15C49" w:rsidRDefault="00F15C49" w:rsidP="00F15C49">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15C49" w:rsidRPr="00F15C49" w:rsidRDefault="00F15C49" w:rsidP="00F15C49">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kern w:val="1"/>
          <w:sz w:val="28"/>
          <w:szCs w:val="28"/>
          <w:lang w:eastAsia="ar-SA"/>
        </w:rPr>
      </w:pPr>
      <w:r w:rsidRPr="00F15C49">
        <w:rPr>
          <w:rFonts w:ascii="Times New Roman" w:hAnsi="Times New Roman" w:cs="Times New Roman"/>
          <w:sz w:val="28"/>
          <w:szCs w:val="28"/>
        </w:rPr>
        <w:t>3.14.3.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F15C49" w:rsidRPr="00F15C49" w:rsidRDefault="00F15C49" w:rsidP="00F15C49">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kern w:val="1"/>
          <w:sz w:val="28"/>
          <w:szCs w:val="28"/>
          <w:lang w:eastAsia="ar-SA"/>
        </w:rPr>
        <w:t>3.14.4.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F15C49" w:rsidRPr="00F15C49" w:rsidRDefault="00F15C49" w:rsidP="00F15C49">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kern w:val="1"/>
          <w:sz w:val="28"/>
          <w:szCs w:val="28"/>
          <w:lang w:eastAsia="ar-SA"/>
        </w:rPr>
        <w:t xml:space="preserve">3.14.5. 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F15C49">
        <w:rPr>
          <w:rFonts w:ascii="Times New Roman" w:hAnsi="Times New Roman" w:cs="Times New Roman"/>
          <w:sz w:val="28"/>
          <w:szCs w:val="28"/>
        </w:rPr>
        <w:t>результата предоставления муниципальной услуги</w:t>
      </w:r>
      <w:r w:rsidRPr="00F15C49">
        <w:rPr>
          <w:rFonts w:ascii="Times New Roman" w:hAnsi="Times New Roman" w:cs="Times New Roman"/>
          <w:kern w:val="1"/>
          <w:sz w:val="28"/>
          <w:szCs w:val="28"/>
          <w:lang w:eastAsia="ar-SA"/>
        </w:rPr>
        <w:t xml:space="preserve"> в личном кабинете заявителя </w:t>
      </w:r>
      <w:r w:rsidRPr="00F15C49">
        <w:rPr>
          <w:rFonts w:ascii="Times New Roman" w:hAnsi="Times New Roman" w:cs="Times New Roman"/>
          <w:sz w:val="28"/>
          <w:szCs w:val="28"/>
        </w:rPr>
        <w:t>на Едином портале государственных и муниципальных услуг (функций), Портале Краснодарского края.</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F15C49" w:rsidRPr="00F15C49" w:rsidRDefault="00F15C49" w:rsidP="00F15C49">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F15C49">
        <w:rPr>
          <w:rFonts w:ascii="Times New Roman" w:hAnsi="Times New Roman" w:cs="Times New Roman"/>
          <w:sz w:val="28"/>
          <w:szCs w:val="28"/>
        </w:rPr>
        <w:t xml:space="preserve">3.15. Получение сведений о ходе выполнения запроса, </w:t>
      </w:r>
    </w:p>
    <w:p w:rsidR="00F15C49" w:rsidRPr="00F15C49" w:rsidRDefault="00F15C49" w:rsidP="00F15C49">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F15C49">
        <w:rPr>
          <w:rFonts w:ascii="Times New Roman" w:hAnsi="Times New Roman" w:cs="Times New Roman"/>
          <w:sz w:val="28"/>
          <w:szCs w:val="28"/>
        </w:rPr>
        <w:t>направленного в электронной форме</w:t>
      </w:r>
    </w:p>
    <w:p w:rsidR="00F15C49" w:rsidRPr="00F15C49" w:rsidRDefault="00F15C49" w:rsidP="00F15C49">
      <w:pPr>
        <w:widowControl w:val="0"/>
        <w:spacing w:after="0" w:line="240" w:lineRule="auto"/>
        <w:contextualSpacing/>
        <w:jc w:val="both"/>
        <w:rPr>
          <w:rFonts w:ascii="Times New Roman" w:hAnsi="Times New Roman" w:cs="Times New Roman"/>
          <w:sz w:val="28"/>
          <w:szCs w:val="28"/>
        </w:rPr>
      </w:pP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3.15.1. 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Краснодарского края с целью получения муниципальной услуги.</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b/>
          <w:i/>
          <w:sz w:val="28"/>
          <w:szCs w:val="28"/>
          <w:u w:val="single"/>
        </w:rPr>
      </w:pPr>
      <w:r w:rsidRPr="00F15C49">
        <w:rPr>
          <w:rFonts w:ascii="Times New Roman" w:hAnsi="Times New Roman" w:cs="Times New Roman"/>
          <w:sz w:val="28"/>
          <w:szCs w:val="28"/>
        </w:rPr>
        <w:t>3.15.2. Заявитель имеет возможность получения информации о ходе предоставления муниципальной услуги.</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Информация о ходе предоставления муниципальной услуги направляется заявителю Правовым управлением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Краснодарского края по выбору заявителя.</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При предоставлении муниципальной услуги в электронной форме заявителю направляется уведомление о:</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записи на прием в Правовое управление или многофункциональный центр, содержащее сведения о дате, времени и месте приема;</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3.15.3. Критерием принятия решения по данной административной процедуре является обращение заявителя на Единый портал государственных и муниципальных услуг (функций), Портал Краснодарского края</w:t>
      </w:r>
      <w:r w:rsidRPr="00F15C49">
        <w:rPr>
          <w:rFonts w:ascii="Times New Roman" w:hAnsi="Times New Roman" w:cs="Times New Roman"/>
          <w:i/>
          <w:sz w:val="28"/>
          <w:szCs w:val="28"/>
        </w:rPr>
        <w:t xml:space="preserve"> </w:t>
      </w:r>
      <w:r w:rsidRPr="00F15C49">
        <w:rPr>
          <w:rFonts w:ascii="Times New Roman" w:hAnsi="Times New Roman" w:cs="Times New Roman"/>
          <w:sz w:val="28"/>
          <w:szCs w:val="28"/>
        </w:rPr>
        <w:t>с целью получения муниципальной услуги.</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3.15.4.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(функций), Портале Краснодарского края по выбору заявителя.</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3.15.5.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Краснодарского края в электронной </w:t>
      </w:r>
      <w:r w:rsidRPr="00F15C49">
        <w:rPr>
          <w:rFonts w:ascii="Times New Roman" w:hAnsi="Times New Roman" w:cs="Times New Roman"/>
          <w:sz w:val="28"/>
          <w:szCs w:val="28"/>
        </w:rPr>
        <w:lastRenderedPageBreak/>
        <w:t>форме.</w:t>
      </w:r>
    </w:p>
    <w:p w:rsidR="00F15C49" w:rsidRPr="00F15C49" w:rsidRDefault="00F15C49" w:rsidP="00F15C49">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F15C49">
        <w:rPr>
          <w:rFonts w:ascii="Times New Roman" w:hAnsi="Times New Roman" w:cs="Times New Roman"/>
          <w:sz w:val="28"/>
          <w:szCs w:val="28"/>
        </w:rPr>
        <w:t xml:space="preserve">3.16. Осуществление оценки качества предоставления услуги </w:t>
      </w:r>
    </w:p>
    <w:p w:rsidR="00F15C49" w:rsidRPr="00F15C49" w:rsidRDefault="00F15C49" w:rsidP="00F15C49">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F15C49">
        <w:rPr>
          <w:rFonts w:ascii="Times New Roman" w:hAnsi="Times New Roman" w:cs="Times New Roman"/>
          <w:sz w:val="28"/>
          <w:szCs w:val="28"/>
        </w:rPr>
        <w:t>в электронной форме</w:t>
      </w:r>
    </w:p>
    <w:p w:rsidR="00F15C49" w:rsidRPr="00F15C49" w:rsidRDefault="00F15C49" w:rsidP="00F15C49">
      <w:pPr>
        <w:widowControl w:val="0"/>
        <w:spacing w:after="0" w:line="240" w:lineRule="auto"/>
        <w:contextualSpacing/>
        <w:jc w:val="both"/>
        <w:rPr>
          <w:rFonts w:ascii="Times New Roman" w:hAnsi="Times New Roman" w:cs="Times New Roman"/>
          <w:sz w:val="28"/>
          <w:szCs w:val="28"/>
        </w:rPr>
      </w:pP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3.16.1. Основанием для начала административной процедуры является окончание предоставления муниципальной услуги заявителю.</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3.16.2. 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в случае формирования заявителем запроса о предоставлении муниципальной услуги в электронной форме.</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3.16.3.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3.16.4. 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3.16.5.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w:t>
      </w:r>
      <w:r w:rsidRPr="00F15C49">
        <w:rPr>
          <w:rFonts w:ascii="Times New Roman" w:hAnsi="Times New Roman" w:cs="Times New Roman"/>
          <w:i/>
          <w:sz w:val="28"/>
          <w:szCs w:val="28"/>
        </w:rPr>
        <w:t xml:space="preserve"> </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F15C49" w:rsidRPr="00F15C49" w:rsidRDefault="00F15C49" w:rsidP="00F15C49">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F15C49">
        <w:rPr>
          <w:rFonts w:ascii="Times New Roman" w:hAnsi="Times New Roman" w:cs="Times New Roman"/>
          <w:sz w:val="28"/>
          <w:szCs w:val="28"/>
        </w:rPr>
        <w:t>3.17. Досудебное (внесудебное) обжалование решений и действий (бездействия) администрации, должностного лица администрации</w:t>
      </w:r>
    </w:p>
    <w:p w:rsidR="00F15C49" w:rsidRPr="00F15C49" w:rsidRDefault="00F15C49" w:rsidP="00F15C49">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F15C49">
        <w:rPr>
          <w:rFonts w:ascii="Times New Roman" w:hAnsi="Times New Roman" w:cs="Times New Roman"/>
          <w:sz w:val="28"/>
          <w:szCs w:val="28"/>
        </w:rPr>
        <w:t>либо муниципального служащего в электронной форме</w:t>
      </w: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3.17.1. Основанием для начала административной процедуры является обращение заявителя в Правовое управление с целью получения муниципальной услуги.</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3.17.2. 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w:t>
      </w:r>
      <w:hyperlink r:id="rId22" w:anchor="/document/12177515/entry/1102" w:history="1">
        <w:r w:rsidRPr="00F15C49">
          <w:rPr>
            <w:rFonts w:ascii="Times New Roman" w:hAnsi="Times New Roman" w:cs="Times New Roman"/>
            <w:sz w:val="28"/>
            <w:szCs w:val="28"/>
          </w:rPr>
          <w:t>статьей 11.2</w:t>
        </w:r>
      </w:hyperlink>
      <w:r w:rsidRPr="00F15C49">
        <w:rPr>
          <w:rFonts w:ascii="Times New Roman" w:hAnsi="Times New Roman" w:cs="Times New Roman"/>
          <w:sz w:val="28"/>
          <w:szCs w:val="28"/>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lastRenderedPageBreak/>
        <w:t>3.17.3. 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должностного лица администрации, муниципального служащего.</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3.17.4. Результатом административной процедуры является направление жалобы заявителя в администрацию, поданной с использованием системы досудебного обжалования, в электронном виде.</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3.17.5.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p>
    <w:p w:rsidR="00F15C49" w:rsidRPr="00F15C49" w:rsidRDefault="00F15C49" w:rsidP="00F15C49">
      <w:pPr>
        <w:widowControl w:val="0"/>
        <w:spacing w:after="0" w:line="240" w:lineRule="auto"/>
        <w:ind w:firstLine="709"/>
        <w:contextualSpacing/>
        <w:jc w:val="center"/>
        <w:rPr>
          <w:rFonts w:ascii="Times New Roman" w:hAnsi="Times New Roman" w:cs="Times New Roman"/>
          <w:sz w:val="28"/>
          <w:szCs w:val="28"/>
        </w:rPr>
      </w:pPr>
      <w:r w:rsidRPr="00F15C49">
        <w:rPr>
          <w:rFonts w:ascii="Times New Roman" w:hAnsi="Times New Roman" w:cs="Times New Roman"/>
          <w:sz w:val="28"/>
          <w:szCs w:val="28"/>
        </w:rPr>
        <w:t>3.18. Исчерпывающий перечень административных процедур,</w:t>
      </w: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 xml:space="preserve">выполняемых многофункциональными центрами </w:t>
      </w: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предоставления государственных и муниципальных услуг</w:t>
      </w: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Предоставление муниципальной услуги включает в себя следующие административные процедуры, выполняемые многофункциональными центрами:</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информирование заявителя о порядке предоставления муниципальной услуги многофункциональными центрами,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многофункциональных центрах;</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прием запроса заявителя о предоставлении муниципальной услуги и иных документов, необходимых для предоставления муниципальной услуги;</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 прием результата предоставления муниципальной услуги от органа, предоставляющего муниципальную услугу; </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eastAsiaTheme="minorEastAsia" w:hAnsi="Times New Roman" w:cs="Times New Roman"/>
          <w:sz w:val="28"/>
          <w:szCs w:val="28"/>
        </w:rPr>
        <w:t>- в</w:t>
      </w:r>
      <w:r w:rsidRPr="00F15C49">
        <w:rPr>
          <w:rFonts w:ascii="Times New Roman" w:hAnsi="Times New Roman" w:cs="Times New Roman"/>
          <w:sz w:val="28"/>
          <w:szCs w:val="28"/>
        </w:rPr>
        <w:t>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многофункциональные центры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органом, предоставляющим муниципальную услугу;</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 иные действия, необходимые для предоставления муниципальной услуги, в том числе связанные с проверкой действительности </w:t>
      </w:r>
      <w:hyperlink r:id="rId23" w:history="1">
        <w:r w:rsidRPr="00F15C49">
          <w:rPr>
            <w:rFonts w:ascii="Times New Roman" w:hAnsi="Times New Roman" w:cs="Times New Roman"/>
            <w:sz w:val="28"/>
            <w:szCs w:val="28"/>
          </w:rPr>
          <w:t>усиленной квалифицированной электронной подписи</w:t>
        </w:r>
      </w:hyperlink>
      <w:r w:rsidRPr="00F15C49">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F15C49" w:rsidRPr="00F15C49" w:rsidRDefault="00F15C49" w:rsidP="00F15C49">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p>
    <w:p w:rsidR="00F15C49" w:rsidRPr="00F15C49" w:rsidRDefault="00F15C49" w:rsidP="00F15C49">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p>
    <w:p w:rsidR="00F15C49" w:rsidRPr="00F15C49" w:rsidRDefault="00F15C49" w:rsidP="00F15C49">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F15C49">
        <w:rPr>
          <w:rFonts w:ascii="Times New Roman" w:hAnsi="Times New Roman" w:cs="Times New Roman"/>
          <w:sz w:val="28"/>
          <w:szCs w:val="28"/>
        </w:rPr>
        <w:t xml:space="preserve">3.19. Порядок выполнения административных процедур, </w:t>
      </w:r>
    </w:p>
    <w:p w:rsidR="00F15C49" w:rsidRPr="00F15C49" w:rsidRDefault="00F15C49" w:rsidP="00F15C49">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F15C49">
        <w:rPr>
          <w:rFonts w:ascii="Times New Roman" w:hAnsi="Times New Roman" w:cs="Times New Roman"/>
          <w:sz w:val="28"/>
          <w:szCs w:val="28"/>
        </w:rPr>
        <w:t>выполняемых многофункциональными центрами предоставления государственных и муниципальных услуг</w:t>
      </w:r>
    </w:p>
    <w:p w:rsidR="00F15C49" w:rsidRPr="00F15C49" w:rsidRDefault="00F15C49" w:rsidP="00F15C49">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p>
    <w:p w:rsidR="00F15C49" w:rsidRPr="00F15C49" w:rsidRDefault="00F15C49" w:rsidP="00F15C49">
      <w:pPr>
        <w:widowControl w:val="0"/>
        <w:spacing w:after="0" w:line="240" w:lineRule="auto"/>
        <w:ind w:firstLine="709"/>
        <w:contextualSpacing/>
        <w:jc w:val="center"/>
        <w:rPr>
          <w:rFonts w:ascii="Times New Roman" w:hAnsi="Times New Roman" w:cs="Times New Roman"/>
          <w:sz w:val="28"/>
          <w:szCs w:val="28"/>
        </w:rPr>
      </w:pPr>
      <w:r w:rsidRPr="00F15C49">
        <w:rPr>
          <w:rFonts w:ascii="Times New Roman" w:hAnsi="Times New Roman" w:cs="Times New Roman"/>
          <w:sz w:val="28"/>
          <w:szCs w:val="28"/>
        </w:rPr>
        <w:t xml:space="preserve">3.20. Прием заявления о предоставлении муниципальной услуги и </w:t>
      </w:r>
    </w:p>
    <w:p w:rsidR="00F15C49" w:rsidRPr="00F15C49" w:rsidRDefault="00F15C49" w:rsidP="00F15C49">
      <w:pPr>
        <w:widowControl w:val="0"/>
        <w:spacing w:after="0" w:line="240" w:lineRule="auto"/>
        <w:ind w:firstLine="709"/>
        <w:contextualSpacing/>
        <w:jc w:val="center"/>
        <w:rPr>
          <w:rFonts w:ascii="Times New Roman" w:hAnsi="Times New Roman" w:cs="Times New Roman"/>
          <w:sz w:val="28"/>
          <w:szCs w:val="28"/>
        </w:rPr>
      </w:pPr>
      <w:r w:rsidRPr="00F15C49">
        <w:rPr>
          <w:rFonts w:ascii="Times New Roman" w:hAnsi="Times New Roman" w:cs="Times New Roman"/>
          <w:sz w:val="28"/>
          <w:szCs w:val="28"/>
        </w:rPr>
        <w:t xml:space="preserve">иных документов, необходимых для предоставления </w:t>
      </w:r>
    </w:p>
    <w:p w:rsidR="00F15C49" w:rsidRPr="00F15C49" w:rsidRDefault="00F15C49" w:rsidP="00F15C49">
      <w:pPr>
        <w:widowControl w:val="0"/>
        <w:spacing w:after="0" w:line="240" w:lineRule="auto"/>
        <w:ind w:firstLine="709"/>
        <w:contextualSpacing/>
        <w:jc w:val="center"/>
        <w:rPr>
          <w:rFonts w:ascii="Times New Roman" w:hAnsi="Times New Roman" w:cs="Times New Roman"/>
          <w:sz w:val="28"/>
          <w:szCs w:val="28"/>
        </w:rPr>
      </w:pPr>
      <w:r w:rsidRPr="00F15C49">
        <w:rPr>
          <w:rFonts w:ascii="Times New Roman" w:hAnsi="Times New Roman" w:cs="Times New Roman"/>
          <w:sz w:val="28"/>
          <w:szCs w:val="28"/>
        </w:rPr>
        <w:t>муниципальной услуги, многофункциональным центром</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p>
    <w:p w:rsidR="00F15C49" w:rsidRPr="00F15C49" w:rsidRDefault="00F15C49" w:rsidP="00F15C49">
      <w:pPr>
        <w:widowControl w:val="0"/>
        <w:spacing w:after="0" w:line="240" w:lineRule="auto"/>
        <w:ind w:firstLine="709"/>
        <w:contextualSpacing/>
        <w:jc w:val="both"/>
        <w:rPr>
          <w:rFonts w:ascii="Times New Roman" w:hAnsi="Times New Roman" w:cs="Times New Roman"/>
          <w:i/>
          <w:sz w:val="28"/>
          <w:szCs w:val="28"/>
        </w:rPr>
      </w:pPr>
      <w:r w:rsidRPr="00F15C49">
        <w:rPr>
          <w:rFonts w:ascii="Times New Roman" w:hAnsi="Times New Roman" w:cs="Times New Roman"/>
          <w:sz w:val="28"/>
          <w:szCs w:val="28"/>
        </w:rPr>
        <w:t>3.20.1. 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подразделами 2.6, 2.7 Регламента.</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3.20.2. Прием заявления и документов в многофункциональном центре осуществляется в соответствии с Федеральным законом №210-ФЗ, а также с условиями соглашения о взаимодействии многофункциональных центров с администрацией (далее - соглашение о взаимодействии).</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Работник многофункционального центра при приеме заявления о предоставлении муниципальной услуги: </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F15C49" w:rsidRPr="00F15C49" w:rsidRDefault="00F15C49" w:rsidP="00F15C49">
      <w:pPr>
        <w:widowControl w:val="0"/>
        <w:spacing w:after="0" w:line="240" w:lineRule="auto"/>
        <w:ind w:firstLine="709"/>
        <w:contextualSpacing/>
        <w:jc w:val="both"/>
        <w:rPr>
          <w:rFonts w:ascii="Times New Roman" w:hAnsi="Times New Roman" w:cs="Times New Roman"/>
          <w:i/>
          <w:sz w:val="28"/>
          <w:szCs w:val="28"/>
        </w:rPr>
      </w:pPr>
      <w:r w:rsidRPr="00F15C49">
        <w:rPr>
          <w:rFonts w:ascii="Times New Roman" w:hAnsi="Times New Roman" w:cs="Times New Roman"/>
          <w:sz w:val="28"/>
          <w:szCs w:val="28"/>
        </w:rPr>
        <w:t>- проверяет правильность составления заявления, а также комплектность документов, необходимых в соответствии с подразделами 2.6, 2.7 Регламента для предоставления муниципальной услуги;</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 проверяет на соответствие копий представляемых документов              (за исключением нотариально заверенных) их оригиналам (на предмет наличия </w:t>
      </w:r>
      <w:r w:rsidRPr="00F15C49">
        <w:rPr>
          <w:rFonts w:ascii="Times New Roman" w:hAnsi="Times New Roman" w:cs="Times New Roman"/>
          <w:sz w:val="28"/>
          <w:szCs w:val="28"/>
        </w:rPr>
        <w:lastRenderedPageBreak/>
        <w:t>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 осуществляет копирование (сканирование) документов, </w:t>
      </w:r>
      <w:proofErr w:type="spellStart"/>
      <w:r w:rsidRPr="00F15C49">
        <w:rPr>
          <w:rFonts w:ascii="Times New Roman" w:hAnsi="Times New Roman" w:cs="Times New Roman"/>
          <w:sz w:val="28"/>
          <w:szCs w:val="28"/>
        </w:rPr>
        <w:t>преду</w:t>
      </w:r>
      <w:proofErr w:type="spellEnd"/>
      <w:r w:rsidRPr="00F15C49">
        <w:rPr>
          <w:rFonts w:ascii="Times New Roman" w:hAnsi="Times New Roman" w:cs="Times New Roman"/>
          <w:sz w:val="28"/>
          <w:szCs w:val="28"/>
        </w:rPr>
        <w:t xml:space="preserve">-смотренных </w:t>
      </w:r>
      <w:hyperlink r:id="rId24" w:history="1">
        <w:r w:rsidRPr="00F15C49">
          <w:rPr>
            <w:rFonts w:ascii="Times New Roman" w:hAnsi="Times New Roman" w:cs="Times New Roman"/>
            <w:sz w:val="28"/>
            <w:szCs w:val="28"/>
          </w:rPr>
          <w:t>пунктами 1</w:t>
        </w:r>
      </w:hyperlink>
      <w:r w:rsidRPr="00F15C49">
        <w:rPr>
          <w:rFonts w:ascii="Times New Roman" w:hAnsi="Times New Roman" w:cs="Times New Roman"/>
          <w:sz w:val="28"/>
          <w:szCs w:val="28"/>
        </w:rPr>
        <w:t>-</w:t>
      </w:r>
      <w:hyperlink r:id="rId25" w:history="1">
        <w:r w:rsidRPr="00F15C49">
          <w:rPr>
            <w:rFonts w:ascii="Times New Roman" w:hAnsi="Times New Roman" w:cs="Times New Roman"/>
            <w:sz w:val="28"/>
            <w:szCs w:val="28"/>
          </w:rPr>
          <w:t>7</w:t>
        </w:r>
      </w:hyperlink>
      <w:r w:rsidRPr="00F15C49">
        <w:rPr>
          <w:rFonts w:ascii="Times New Roman" w:hAnsi="Times New Roman" w:cs="Times New Roman"/>
          <w:sz w:val="28"/>
          <w:szCs w:val="28"/>
        </w:rPr>
        <w:t xml:space="preserve">, </w:t>
      </w:r>
      <w:hyperlink r:id="rId26" w:history="1">
        <w:r w:rsidRPr="00F15C49">
          <w:rPr>
            <w:rFonts w:ascii="Times New Roman" w:hAnsi="Times New Roman" w:cs="Times New Roman"/>
            <w:sz w:val="28"/>
            <w:szCs w:val="28"/>
          </w:rPr>
          <w:t>9</w:t>
        </w:r>
      </w:hyperlink>
      <w:r w:rsidRPr="00F15C49">
        <w:rPr>
          <w:rFonts w:ascii="Times New Roman" w:hAnsi="Times New Roman" w:cs="Times New Roman"/>
          <w:sz w:val="28"/>
          <w:szCs w:val="28"/>
        </w:rPr>
        <w:t>-</w:t>
      </w:r>
      <w:hyperlink r:id="rId27" w:history="1">
        <w:r w:rsidRPr="00F15C49">
          <w:rPr>
            <w:rFonts w:ascii="Times New Roman" w:hAnsi="Times New Roman" w:cs="Times New Roman"/>
            <w:sz w:val="28"/>
            <w:szCs w:val="28"/>
          </w:rPr>
          <w:t>10</w:t>
        </w:r>
      </w:hyperlink>
      <w:r w:rsidRPr="00F15C49">
        <w:rPr>
          <w:rFonts w:ascii="Times New Roman" w:hAnsi="Times New Roman" w:cs="Times New Roman"/>
          <w:sz w:val="28"/>
          <w:szCs w:val="28"/>
        </w:rPr>
        <w:t xml:space="preserve">, </w:t>
      </w:r>
      <w:hyperlink r:id="rId28" w:history="1">
        <w:r w:rsidRPr="00F15C49">
          <w:rPr>
            <w:rFonts w:ascii="Times New Roman" w:hAnsi="Times New Roman" w:cs="Times New Roman"/>
            <w:sz w:val="28"/>
            <w:szCs w:val="28"/>
          </w:rPr>
          <w:t>14</w:t>
        </w:r>
      </w:hyperlink>
      <w:r w:rsidRPr="00F15C49">
        <w:rPr>
          <w:rFonts w:ascii="Times New Roman" w:hAnsi="Times New Roman" w:cs="Times New Roman"/>
          <w:sz w:val="28"/>
          <w:szCs w:val="28"/>
        </w:rPr>
        <w:t xml:space="preserve">, </w:t>
      </w:r>
      <w:hyperlink r:id="rId29" w:history="1">
        <w:r w:rsidRPr="00F15C49">
          <w:rPr>
            <w:rFonts w:ascii="Times New Roman" w:hAnsi="Times New Roman" w:cs="Times New Roman"/>
            <w:sz w:val="28"/>
            <w:szCs w:val="28"/>
          </w:rPr>
          <w:t>17</w:t>
        </w:r>
      </w:hyperlink>
      <w:r w:rsidRPr="00F15C49">
        <w:rPr>
          <w:rFonts w:ascii="Times New Roman" w:hAnsi="Times New Roman" w:cs="Times New Roman"/>
          <w:sz w:val="28"/>
          <w:szCs w:val="28"/>
        </w:rPr>
        <w:t>-</w:t>
      </w:r>
      <w:hyperlink r:id="rId30" w:history="1">
        <w:r w:rsidRPr="00F15C49">
          <w:rPr>
            <w:rFonts w:ascii="Times New Roman" w:hAnsi="Times New Roman" w:cs="Times New Roman"/>
            <w:sz w:val="28"/>
            <w:szCs w:val="28"/>
          </w:rPr>
          <w:t>18 части 6 статьи 7</w:t>
        </w:r>
      </w:hyperlink>
      <w:r w:rsidRPr="00F15C49">
        <w:rPr>
          <w:rFonts w:ascii="Times New Roman" w:hAnsi="Times New Roman" w:cs="Times New Roman"/>
          <w:sz w:val="28"/>
          <w:szCs w:val="28"/>
        </w:rPr>
        <w:t xml:space="preserve"> Федерального закона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при отсутствии оснований для отказа в приеме документов, указанных в подразделе 2.10 Регламента, регистрирует заявление и документы, необходимые для предоставления муниципальной услуги, формирует пакет документов.</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При предоставлении муниципальной услуги по экстерриториальному принципу многофункциональный центр:</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принимает от заявителя (представителя заявителя) заявление и доку</w:t>
      </w:r>
      <w:r w:rsidRPr="00F15C49">
        <w:rPr>
          <w:rFonts w:ascii="Times New Roman" w:hAnsi="Times New Roman" w:cs="Times New Roman"/>
          <w:sz w:val="28"/>
          <w:szCs w:val="28"/>
        </w:rPr>
        <w:softHyphen/>
        <w:t>менты, представленные заявителем (представителем заявителя);</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w:t>
      </w:r>
      <w:r w:rsidRPr="00F15C49">
        <w:rPr>
          <w:rFonts w:ascii="Times New Roman" w:hAnsi="Times New Roman" w:cs="Times New Roman"/>
          <w:sz w:val="28"/>
          <w:szCs w:val="28"/>
        </w:rPr>
        <w:lastRenderedPageBreak/>
        <w:t>порядке;</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3.20.3.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подразделом 2.10 Регламента.</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3.20.4. 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3.20.5. Исполнение данной административной процедуры возложено на работника многофункционального центра.</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p>
    <w:p w:rsidR="00F15C49" w:rsidRPr="00F15C49" w:rsidRDefault="00F15C49" w:rsidP="00F15C49">
      <w:pPr>
        <w:widowControl w:val="0"/>
        <w:spacing w:after="0" w:line="240" w:lineRule="auto"/>
        <w:ind w:firstLine="709"/>
        <w:contextualSpacing/>
        <w:jc w:val="center"/>
        <w:rPr>
          <w:rFonts w:ascii="Times New Roman" w:hAnsi="Times New Roman" w:cs="Times New Roman"/>
          <w:sz w:val="28"/>
          <w:szCs w:val="28"/>
        </w:rPr>
      </w:pPr>
      <w:r w:rsidRPr="00F15C49">
        <w:rPr>
          <w:rFonts w:ascii="Times New Roman" w:hAnsi="Times New Roman" w:cs="Times New Roman"/>
          <w:sz w:val="28"/>
          <w:szCs w:val="28"/>
        </w:rPr>
        <w:t xml:space="preserve">3.21. Передача многофункциональным центром органу, предоставляющему муниципальную услугу, заявления </w:t>
      </w:r>
    </w:p>
    <w:p w:rsidR="00F15C49" w:rsidRPr="00F15C49" w:rsidRDefault="00F15C49" w:rsidP="00F15C49">
      <w:pPr>
        <w:widowControl w:val="0"/>
        <w:spacing w:after="0" w:line="240" w:lineRule="auto"/>
        <w:ind w:firstLine="709"/>
        <w:contextualSpacing/>
        <w:jc w:val="center"/>
        <w:rPr>
          <w:rFonts w:ascii="Times New Roman" w:hAnsi="Times New Roman" w:cs="Times New Roman"/>
          <w:sz w:val="28"/>
          <w:szCs w:val="28"/>
        </w:rPr>
      </w:pPr>
      <w:r w:rsidRPr="00F15C49">
        <w:rPr>
          <w:rFonts w:ascii="Times New Roman" w:hAnsi="Times New Roman" w:cs="Times New Roman"/>
          <w:sz w:val="28"/>
          <w:szCs w:val="28"/>
        </w:rPr>
        <w:t xml:space="preserve">о предоставлении муниципальной услуги и иных </w:t>
      </w:r>
    </w:p>
    <w:p w:rsidR="00F15C49" w:rsidRPr="00F15C49" w:rsidRDefault="00F15C49" w:rsidP="00F15C49">
      <w:pPr>
        <w:widowControl w:val="0"/>
        <w:spacing w:after="0" w:line="240" w:lineRule="auto"/>
        <w:ind w:firstLine="709"/>
        <w:contextualSpacing/>
        <w:jc w:val="center"/>
        <w:rPr>
          <w:rFonts w:ascii="Times New Roman" w:hAnsi="Times New Roman" w:cs="Times New Roman"/>
          <w:sz w:val="28"/>
          <w:szCs w:val="28"/>
        </w:rPr>
      </w:pPr>
      <w:r w:rsidRPr="00F15C49">
        <w:rPr>
          <w:rFonts w:ascii="Times New Roman" w:hAnsi="Times New Roman" w:cs="Times New Roman"/>
          <w:sz w:val="28"/>
          <w:szCs w:val="28"/>
        </w:rPr>
        <w:t xml:space="preserve">документов, необходимых для предоставления </w:t>
      </w:r>
    </w:p>
    <w:p w:rsidR="00F15C49" w:rsidRPr="00F15C49" w:rsidRDefault="00F15C49" w:rsidP="00F15C49">
      <w:pPr>
        <w:widowControl w:val="0"/>
        <w:spacing w:after="0" w:line="240" w:lineRule="auto"/>
        <w:ind w:firstLine="709"/>
        <w:contextualSpacing/>
        <w:jc w:val="center"/>
        <w:rPr>
          <w:rFonts w:ascii="Times New Roman" w:hAnsi="Times New Roman" w:cs="Times New Roman"/>
          <w:sz w:val="28"/>
          <w:szCs w:val="28"/>
        </w:rPr>
      </w:pPr>
      <w:r w:rsidRPr="00F15C49">
        <w:rPr>
          <w:rFonts w:ascii="Times New Roman" w:hAnsi="Times New Roman" w:cs="Times New Roman"/>
          <w:sz w:val="28"/>
          <w:szCs w:val="28"/>
        </w:rPr>
        <w:t>муниципальной услуги</w:t>
      </w:r>
    </w:p>
    <w:p w:rsidR="00F15C49" w:rsidRPr="00F15C49" w:rsidRDefault="00F15C49" w:rsidP="00F15C49">
      <w:pPr>
        <w:widowControl w:val="0"/>
        <w:spacing w:after="0" w:line="240" w:lineRule="auto"/>
        <w:ind w:firstLine="709"/>
        <w:contextualSpacing/>
        <w:jc w:val="both"/>
        <w:rPr>
          <w:rFonts w:ascii="Times New Roman" w:hAnsi="Times New Roman" w:cs="Times New Roman"/>
          <w:sz w:val="28"/>
          <w:szCs w:val="28"/>
        </w:rPr>
      </w:pP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3.21.1. Основанием для начала административной процедуры является принятые многофункциональным центром заявление и прилагаемые к нему документы от заявителя (пакет документов).</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3.21.2. Передача пакета документов из многофункционального центра в Правовое управление осуществляется в соответствии с условиями соглашения о взаимодействии на основании реестра, который составляется в 2 экземплярах и содержит дату и время передачи, заверяются подписями специалиста Правового управления и работника многофункционального центра.</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3.21.3. Критериями административной процедуры по передаче пакета документов в Правовое управление являются:</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 соблюдение сроков передачи заявлений и прилагаемых к ним документов, установленных заключенным соглашением о взаимодействии; </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адресность направления (соответствие органа, предоставляющего муниципальную услугу, органу, в адрес которого направлен пакет документов);</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соблюдение комплектности передаваемых документов и предъявляемых к ним требований оформления, предусмотренных соглашением о взаимодействии.</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3.21.4. Способом фиксации результата выполнения административной процедуры является наличие подписей специалиста Правового управления и работника многофункционального центра в реестре.</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3.21.5. Результатом исполнения административной процедуры является получение пакета документов Правового управлением.</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lastRenderedPageBreak/>
        <w:t>3.21.6. Исполнение данной административной процедуры возложено на работника многофункционального центра и специалиста правового управления.</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F15C49" w:rsidRPr="00F15C49" w:rsidRDefault="00F15C49" w:rsidP="00F15C49">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F15C49">
        <w:rPr>
          <w:rFonts w:ascii="Times New Roman" w:hAnsi="Times New Roman" w:cs="Times New Roman"/>
          <w:sz w:val="28"/>
          <w:szCs w:val="28"/>
        </w:rPr>
        <w:t xml:space="preserve">3.22. Прием многофункциональным центром результата </w:t>
      </w:r>
    </w:p>
    <w:p w:rsidR="00F15C49" w:rsidRPr="00F15C49" w:rsidRDefault="00F15C49" w:rsidP="00F15C49">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F15C49">
        <w:rPr>
          <w:rFonts w:ascii="Times New Roman" w:hAnsi="Times New Roman" w:cs="Times New Roman"/>
          <w:sz w:val="28"/>
          <w:szCs w:val="28"/>
        </w:rPr>
        <w:t xml:space="preserve">предоставления муниципальной услуги </w:t>
      </w:r>
    </w:p>
    <w:p w:rsidR="00F15C49" w:rsidRPr="00F15C49" w:rsidRDefault="00F15C49" w:rsidP="00F15C49">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F15C49">
        <w:rPr>
          <w:rFonts w:ascii="Times New Roman" w:hAnsi="Times New Roman" w:cs="Times New Roman"/>
          <w:sz w:val="28"/>
          <w:szCs w:val="28"/>
        </w:rPr>
        <w:t>от органа, предоставляющего муниципальную услугу</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3.22.1. Основанием для начала административной процедуры является подготовленный Правовым управлением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F15C49" w:rsidRPr="00F15C49" w:rsidRDefault="00F15C49" w:rsidP="00F15C49">
      <w:pPr>
        <w:widowControl w:val="0"/>
        <w:spacing w:after="0" w:line="240" w:lineRule="auto"/>
        <w:ind w:firstLine="851"/>
        <w:contextualSpacing/>
        <w:jc w:val="both"/>
        <w:rPr>
          <w:rFonts w:ascii="Times New Roman" w:hAnsi="Times New Roman" w:cs="Times New Roman"/>
          <w:sz w:val="28"/>
          <w:szCs w:val="28"/>
        </w:rPr>
      </w:pPr>
      <w:r w:rsidRPr="00F15C49">
        <w:rPr>
          <w:rFonts w:ascii="Times New Roman" w:hAnsi="Times New Roman" w:cs="Times New Roman"/>
          <w:sz w:val="28"/>
          <w:szCs w:val="28"/>
        </w:rPr>
        <w:t>3.22.3. Передача документов, являющихся результатом предоставления муниципальной услуги, из Правового управления в многофункциональный центр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правового управления и работника многофункционального центра.</w:t>
      </w:r>
    </w:p>
    <w:p w:rsidR="00F15C49" w:rsidRPr="00F15C49" w:rsidRDefault="00F15C49" w:rsidP="00F15C49">
      <w:pPr>
        <w:widowControl w:val="0"/>
        <w:spacing w:after="0" w:line="240" w:lineRule="auto"/>
        <w:ind w:firstLine="851"/>
        <w:contextualSpacing/>
        <w:jc w:val="both"/>
        <w:rPr>
          <w:rFonts w:ascii="Times New Roman" w:hAnsi="Times New Roman" w:cs="Times New Roman"/>
          <w:sz w:val="28"/>
          <w:szCs w:val="28"/>
        </w:rPr>
      </w:pPr>
      <w:r w:rsidRPr="00F15C49">
        <w:rPr>
          <w:rFonts w:ascii="Times New Roman" w:hAnsi="Times New Roman" w:cs="Times New Roman"/>
          <w:sz w:val="28"/>
          <w:szCs w:val="28"/>
        </w:rPr>
        <w:t>3.22.4.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F15C49" w:rsidRPr="00F15C49" w:rsidRDefault="00F15C49" w:rsidP="00F15C49">
      <w:pPr>
        <w:widowControl w:val="0"/>
        <w:spacing w:after="0" w:line="240" w:lineRule="auto"/>
        <w:ind w:firstLine="851"/>
        <w:contextualSpacing/>
        <w:jc w:val="both"/>
        <w:rPr>
          <w:rFonts w:ascii="Times New Roman" w:hAnsi="Times New Roman" w:cs="Times New Roman"/>
          <w:sz w:val="28"/>
          <w:szCs w:val="28"/>
        </w:rPr>
      </w:pPr>
      <w:r w:rsidRPr="00F15C49">
        <w:rPr>
          <w:rFonts w:ascii="Times New Roman" w:hAnsi="Times New Roman" w:cs="Times New Roman"/>
          <w:sz w:val="28"/>
          <w:szCs w:val="28"/>
        </w:rPr>
        <w:t>3.22.5. Способом фиксации результата выполнения административной процедуры является наличие подписей специалиста Правового управления и работника многофункционального центра в реестре.</w:t>
      </w:r>
    </w:p>
    <w:p w:rsidR="00F15C49" w:rsidRPr="00F15C49" w:rsidRDefault="00F15C49" w:rsidP="00F15C49">
      <w:pPr>
        <w:widowControl w:val="0"/>
        <w:spacing w:after="0" w:line="240" w:lineRule="auto"/>
        <w:ind w:firstLine="851"/>
        <w:contextualSpacing/>
        <w:jc w:val="both"/>
        <w:rPr>
          <w:rFonts w:ascii="Times New Roman" w:hAnsi="Times New Roman" w:cs="Times New Roman"/>
          <w:sz w:val="28"/>
          <w:szCs w:val="28"/>
        </w:rPr>
      </w:pPr>
      <w:r w:rsidRPr="00F15C49">
        <w:rPr>
          <w:rFonts w:ascii="Times New Roman" w:hAnsi="Times New Roman" w:cs="Times New Roman"/>
          <w:sz w:val="28"/>
          <w:szCs w:val="28"/>
        </w:rPr>
        <w:t>3.22.6.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F15C49" w:rsidRPr="00F15C49" w:rsidRDefault="00F15C49" w:rsidP="00F15C49">
      <w:pPr>
        <w:widowControl w:val="0"/>
        <w:spacing w:after="0" w:line="240" w:lineRule="auto"/>
        <w:ind w:firstLine="851"/>
        <w:contextualSpacing/>
        <w:jc w:val="both"/>
        <w:rPr>
          <w:rFonts w:ascii="Times New Roman" w:hAnsi="Times New Roman" w:cs="Times New Roman"/>
          <w:sz w:val="28"/>
          <w:szCs w:val="28"/>
        </w:rPr>
      </w:pPr>
      <w:r w:rsidRPr="00F15C49">
        <w:rPr>
          <w:rFonts w:ascii="Times New Roman" w:hAnsi="Times New Roman" w:cs="Times New Roman"/>
          <w:sz w:val="28"/>
          <w:szCs w:val="28"/>
        </w:rPr>
        <w:t>3.22.7. Исполнение данной административной процедуры возложено на специалиста Правового управления и работника многофункционального центра.</w:t>
      </w:r>
    </w:p>
    <w:p w:rsidR="00F15C49" w:rsidRPr="00F15C49" w:rsidRDefault="00F15C49" w:rsidP="00F15C49">
      <w:pPr>
        <w:widowControl w:val="0"/>
        <w:spacing w:after="0" w:line="240" w:lineRule="auto"/>
        <w:ind w:firstLine="851"/>
        <w:contextualSpacing/>
        <w:jc w:val="center"/>
        <w:rPr>
          <w:rFonts w:ascii="Times New Roman" w:hAnsi="Times New Roman" w:cs="Times New Roman"/>
          <w:sz w:val="28"/>
          <w:szCs w:val="28"/>
        </w:rPr>
      </w:pPr>
    </w:p>
    <w:p w:rsidR="00F15C49" w:rsidRPr="00F15C49" w:rsidRDefault="00F15C49" w:rsidP="00F15C49">
      <w:pPr>
        <w:widowControl w:val="0"/>
        <w:spacing w:after="0" w:line="240" w:lineRule="auto"/>
        <w:ind w:firstLine="851"/>
        <w:contextualSpacing/>
        <w:jc w:val="center"/>
        <w:rPr>
          <w:rFonts w:ascii="Times New Roman" w:hAnsi="Times New Roman" w:cs="Times New Roman"/>
          <w:sz w:val="28"/>
          <w:szCs w:val="28"/>
        </w:rPr>
      </w:pPr>
    </w:p>
    <w:p w:rsidR="00F15C49" w:rsidRPr="00F15C49" w:rsidRDefault="00F15C49" w:rsidP="00F15C49">
      <w:pPr>
        <w:widowControl w:val="0"/>
        <w:spacing w:after="0" w:line="240" w:lineRule="auto"/>
        <w:ind w:firstLine="851"/>
        <w:contextualSpacing/>
        <w:jc w:val="center"/>
        <w:rPr>
          <w:rFonts w:ascii="Times New Roman" w:hAnsi="Times New Roman" w:cs="Times New Roman"/>
          <w:sz w:val="28"/>
          <w:szCs w:val="28"/>
        </w:rPr>
      </w:pPr>
      <w:r w:rsidRPr="00F15C49">
        <w:rPr>
          <w:rFonts w:ascii="Times New Roman" w:hAnsi="Times New Roman" w:cs="Times New Roman"/>
          <w:sz w:val="28"/>
          <w:szCs w:val="28"/>
        </w:rPr>
        <w:t xml:space="preserve">3.23.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p>
    <w:p w:rsidR="00F15C49" w:rsidRPr="00F15C49" w:rsidRDefault="00F15C49" w:rsidP="00F15C49">
      <w:pPr>
        <w:widowControl w:val="0"/>
        <w:spacing w:after="0" w:line="240" w:lineRule="auto"/>
        <w:ind w:firstLine="851"/>
        <w:contextualSpacing/>
        <w:jc w:val="center"/>
        <w:rPr>
          <w:rFonts w:ascii="Times New Roman" w:hAnsi="Times New Roman" w:cs="Times New Roman"/>
          <w:sz w:val="28"/>
          <w:szCs w:val="28"/>
        </w:rPr>
      </w:pPr>
      <w:r w:rsidRPr="00F15C49">
        <w:rPr>
          <w:rFonts w:ascii="Times New Roman" w:hAnsi="Times New Roman" w:cs="Times New Roman"/>
          <w:sz w:val="28"/>
          <w:szCs w:val="28"/>
        </w:rPr>
        <w:t xml:space="preserve">в многофункциональные центры, по результатам предоставления муниципальной услуги органом, предоставляющим муниципальную услугу, </w:t>
      </w:r>
    </w:p>
    <w:p w:rsidR="00F15C49" w:rsidRPr="00F15C49" w:rsidRDefault="00F15C49" w:rsidP="00F15C49">
      <w:pPr>
        <w:widowControl w:val="0"/>
        <w:spacing w:after="0" w:line="240" w:lineRule="auto"/>
        <w:ind w:firstLine="851"/>
        <w:contextualSpacing/>
        <w:jc w:val="center"/>
        <w:rPr>
          <w:rFonts w:ascii="Times New Roman" w:hAnsi="Times New Roman" w:cs="Times New Roman"/>
          <w:sz w:val="28"/>
          <w:szCs w:val="28"/>
        </w:rPr>
      </w:pPr>
      <w:r w:rsidRPr="00F15C49">
        <w:rPr>
          <w:rFonts w:ascii="Times New Roman" w:hAnsi="Times New Roman" w:cs="Times New Roman"/>
          <w:sz w:val="28"/>
          <w:szCs w:val="28"/>
        </w:rPr>
        <w:t xml:space="preserve">а также выдача документов, включая составление на бумажном </w:t>
      </w:r>
    </w:p>
    <w:p w:rsidR="00F15C49" w:rsidRPr="00F15C49" w:rsidRDefault="00F15C49" w:rsidP="00F15C49">
      <w:pPr>
        <w:widowControl w:val="0"/>
        <w:spacing w:after="0" w:line="240" w:lineRule="auto"/>
        <w:ind w:firstLine="851"/>
        <w:contextualSpacing/>
        <w:jc w:val="center"/>
        <w:rPr>
          <w:rFonts w:ascii="Times New Roman" w:hAnsi="Times New Roman" w:cs="Times New Roman"/>
          <w:sz w:val="28"/>
          <w:szCs w:val="28"/>
        </w:rPr>
      </w:pPr>
      <w:r w:rsidRPr="00F15C49">
        <w:rPr>
          <w:rFonts w:ascii="Times New Roman" w:hAnsi="Times New Roman" w:cs="Times New Roman"/>
          <w:sz w:val="28"/>
          <w:szCs w:val="28"/>
        </w:rPr>
        <w:t xml:space="preserve">носителе и заверение выписок из информационной системы органа, предоставляющего муниципальную услугу, </w:t>
      </w:r>
    </w:p>
    <w:p w:rsidR="00F15C49" w:rsidRPr="00F15C49" w:rsidRDefault="00F15C49" w:rsidP="00F15C49">
      <w:pPr>
        <w:widowControl w:val="0"/>
        <w:spacing w:after="0" w:line="240" w:lineRule="auto"/>
        <w:ind w:firstLine="851"/>
        <w:contextualSpacing/>
        <w:jc w:val="center"/>
        <w:rPr>
          <w:rFonts w:ascii="Times New Roman" w:hAnsi="Times New Roman" w:cs="Times New Roman"/>
          <w:sz w:val="28"/>
          <w:szCs w:val="28"/>
        </w:rPr>
      </w:pPr>
      <w:r w:rsidRPr="00F15C49">
        <w:rPr>
          <w:rFonts w:ascii="Times New Roman" w:hAnsi="Times New Roman" w:cs="Times New Roman"/>
          <w:sz w:val="28"/>
          <w:szCs w:val="28"/>
        </w:rPr>
        <w:t>многофункциональным центром</w:t>
      </w:r>
    </w:p>
    <w:p w:rsidR="00F15C49" w:rsidRPr="00F15C49" w:rsidRDefault="00F15C49" w:rsidP="00F15C49">
      <w:pPr>
        <w:widowControl w:val="0"/>
        <w:spacing w:after="0" w:line="240" w:lineRule="auto"/>
        <w:ind w:firstLine="851"/>
        <w:contextualSpacing/>
        <w:jc w:val="both"/>
        <w:rPr>
          <w:rFonts w:ascii="Times New Roman" w:hAnsi="Times New Roman" w:cs="Times New Roman"/>
          <w:sz w:val="28"/>
          <w:szCs w:val="28"/>
        </w:rPr>
      </w:pP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3.23.1. Основанием для начала административной процедуры является </w:t>
      </w:r>
      <w:r w:rsidRPr="00F15C49">
        <w:rPr>
          <w:rFonts w:ascii="Times New Roman" w:hAnsi="Times New Roman" w:cs="Times New Roman"/>
          <w:sz w:val="28"/>
          <w:szCs w:val="28"/>
        </w:rPr>
        <w:lastRenderedPageBreak/>
        <w:t>получение многофункциональным центром результата предоставления муниципальной услуги для его выдачи заявителю.</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3.23.2. Многофункциональный центр осуществляет выдачу заявителю документов, полученных от Правового управления по результатам предоставления муниципальной услуги, если иное не предусмотрено законодательством Российской Федерации.</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Выдача документов, являющихся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Работник многофункционального центра при выдаче документов, являющихся результатом предоставления муниципальной услуги:</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выдает документы, являющиеся результатом предоставления муниципальной услуги, полученные от Правового управления.</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Правовым управлением, в соответствии с требованиями, установленными Правительством Российской Федерации.</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3.23.3. Критерием административной процедуры по выдаче документов, являющихся результатом предоставления муниципальной услуги, является:</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 соблюдение установленных соглашением о взаимодействии сроков получения из Правового управления результата предоставления услуги; </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соответствие переданных на выдачу документов, являющихся результатом предоставления муниципальной услуги, требованиям нормативных правовых актов.</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3.23.4. Результатом административной процедуры является выдача заявителю документов, являющихся результатом предоставления муниципальной услуги.</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3.23.5.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3.23.6. Исполнение данной административной процедуры возложено на работника многофункционального центра.</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F15C49" w:rsidRPr="00F15C49" w:rsidRDefault="00F15C49" w:rsidP="00F15C49">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F15C49">
        <w:rPr>
          <w:rFonts w:ascii="Times New Roman" w:hAnsi="Times New Roman" w:cs="Times New Roman"/>
          <w:sz w:val="28"/>
          <w:szCs w:val="28"/>
        </w:rPr>
        <w:t xml:space="preserve">3.24. Иные действия, необходимые для предоставления </w:t>
      </w:r>
    </w:p>
    <w:p w:rsidR="00F15C49" w:rsidRPr="00F15C49" w:rsidRDefault="00F15C49" w:rsidP="00F15C49">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F15C49">
        <w:rPr>
          <w:rFonts w:ascii="Times New Roman" w:hAnsi="Times New Roman" w:cs="Times New Roman"/>
          <w:sz w:val="28"/>
          <w:szCs w:val="28"/>
        </w:rPr>
        <w:t xml:space="preserve">муниципальной услуги в многофункциональном центре, </w:t>
      </w:r>
    </w:p>
    <w:p w:rsidR="00F15C49" w:rsidRPr="00F15C49" w:rsidRDefault="00F15C49" w:rsidP="00F15C49">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F15C49">
        <w:rPr>
          <w:rFonts w:ascii="Times New Roman" w:hAnsi="Times New Roman" w:cs="Times New Roman"/>
          <w:sz w:val="28"/>
          <w:szCs w:val="28"/>
        </w:rPr>
        <w:t xml:space="preserve">в том числе связанные с проверкой действительности </w:t>
      </w:r>
    </w:p>
    <w:p w:rsidR="00F15C49" w:rsidRPr="00F15C49" w:rsidRDefault="00F15C49" w:rsidP="00F15C49">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hyperlink r:id="rId31" w:history="1">
        <w:r w:rsidRPr="00F15C49">
          <w:rPr>
            <w:rFonts w:ascii="Times New Roman" w:hAnsi="Times New Roman" w:cs="Times New Roman"/>
            <w:sz w:val="28"/>
            <w:szCs w:val="28"/>
          </w:rPr>
          <w:t>усиленной квалифицированной электронной подписи</w:t>
        </w:r>
      </w:hyperlink>
      <w:r w:rsidRPr="00F15C49">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F15C49" w:rsidRPr="00F15C49" w:rsidRDefault="00F15C49" w:rsidP="00F15C4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Иные действия, необходимые для предоставления муниципальной услуги, в том числе связанные с проверкой действительности </w:t>
      </w:r>
      <w:hyperlink r:id="rId32" w:history="1">
        <w:r w:rsidRPr="00F15C49">
          <w:rPr>
            <w:rFonts w:ascii="Times New Roman" w:hAnsi="Times New Roman" w:cs="Times New Roman"/>
            <w:sz w:val="28"/>
            <w:szCs w:val="28"/>
          </w:rPr>
          <w:t xml:space="preserve">усиленной </w:t>
        </w:r>
        <w:proofErr w:type="spellStart"/>
        <w:r w:rsidRPr="00F15C49">
          <w:rPr>
            <w:rFonts w:ascii="Times New Roman" w:hAnsi="Times New Roman" w:cs="Times New Roman"/>
            <w:sz w:val="28"/>
            <w:szCs w:val="28"/>
          </w:rPr>
          <w:t>квалифици-рованной</w:t>
        </w:r>
        <w:proofErr w:type="spellEnd"/>
        <w:r w:rsidRPr="00F15C49">
          <w:rPr>
            <w:rFonts w:ascii="Times New Roman" w:hAnsi="Times New Roman" w:cs="Times New Roman"/>
            <w:sz w:val="28"/>
            <w:szCs w:val="28"/>
          </w:rPr>
          <w:t xml:space="preserve"> электронной подписи</w:t>
        </w:r>
      </w:hyperlink>
      <w:r w:rsidRPr="00F15C49">
        <w:rPr>
          <w:rFonts w:ascii="Times New Roman" w:hAnsi="Times New Roman" w:cs="Times New Roman"/>
          <w:sz w:val="28"/>
          <w:szCs w:val="28"/>
        </w:rPr>
        <w:t xml:space="preserve"> заявителя, использованной при обращении за получением муниципальной услуги, отсутствуют.</w:t>
      </w:r>
    </w:p>
    <w:p w:rsidR="00F15C49" w:rsidRPr="00F15C49" w:rsidRDefault="00F15C49" w:rsidP="00F15C49">
      <w:pPr>
        <w:widowControl w:val="0"/>
        <w:autoSpaceDE w:val="0"/>
        <w:autoSpaceDN w:val="0"/>
        <w:adjustRightInd w:val="0"/>
        <w:spacing w:after="0" w:line="240" w:lineRule="auto"/>
        <w:contextualSpacing/>
        <w:jc w:val="center"/>
        <w:rPr>
          <w:rFonts w:ascii="Times New Roman" w:hAnsi="Times New Roman" w:cs="Times New Roman"/>
          <w:sz w:val="28"/>
          <w:szCs w:val="28"/>
        </w:rPr>
      </w:pPr>
    </w:p>
    <w:p w:rsidR="00F15C49" w:rsidRPr="00F15C49" w:rsidRDefault="00F15C49" w:rsidP="00F15C49">
      <w:pPr>
        <w:widowControl w:val="0"/>
        <w:autoSpaceDE w:val="0"/>
        <w:autoSpaceDN w:val="0"/>
        <w:adjustRightInd w:val="0"/>
        <w:spacing w:after="0" w:line="240" w:lineRule="auto"/>
        <w:contextualSpacing/>
        <w:jc w:val="center"/>
        <w:rPr>
          <w:rFonts w:ascii="Times New Roman" w:hAnsi="Times New Roman" w:cs="Times New Roman"/>
          <w:sz w:val="28"/>
          <w:szCs w:val="28"/>
        </w:rPr>
      </w:pPr>
    </w:p>
    <w:p w:rsidR="00F15C49" w:rsidRPr="00F15C49" w:rsidRDefault="00F15C49" w:rsidP="00F15C49">
      <w:pPr>
        <w:autoSpaceDE w:val="0"/>
        <w:autoSpaceDN w:val="0"/>
        <w:adjustRightInd w:val="0"/>
        <w:spacing w:after="0" w:line="240" w:lineRule="auto"/>
        <w:contextualSpacing/>
        <w:jc w:val="center"/>
        <w:outlineLvl w:val="1"/>
        <w:rPr>
          <w:rFonts w:ascii="Times New Roman" w:hAnsi="Times New Roman" w:cs="Times New Roman"/>
          <w:sz w:val="28"/>
          <w:szCs w:val="28"/>
        </w:rPr>
      </w:pPr>
      <w:r w:rsidRPr="00F15C49">
        <w:rPr>
          <w:rFonts w:ascii="Times New Roman" w:hAnsi="Times New Roman" w:cs="Times New Roman"/>
          <w:sz w:val="28"/>
          <w:szCs w:val="28"/>
        </w:rPr>
        <w:t>3.25. Исправление допущенных опечаток и ошибок</w:t>
      </w:r>
    </w:p>
    <w:p w:rsidR="00F15C49" w:rsidRPr="00F15C49" w:rsidRDefault="00F15C49" w:rsidP="00F15C49">
      <w:pPr>
        <w:autoSpaceDE w:val="0"/>
        <w:autoSpaceDN w:val="0"/>
        <w:adjustRightInd w:val="0"/>
        <w:spacing w:after="0" w:line="240" w:lineRule="auto"/>
        <w:contextualSpacing/>
        <w:jc w:val="center"/>
        <w:outlineLvl w:val="1"/>
        <w:rPr>
          <w:rFonts w:ascii="Times New Roman" w:hAnsi="Times New Roman" w:cs="Times New Roman"/>
          <w:sz w:val="28"/>
          <w:szCs w:val="28"/>
        </w:rPr>
      </w:pPr>
      <w:r w:rsidRPr="00F15C49">
        <w:rPr>
          <w:rFonts w:ascii="Times New Roman" w:hAnsi="Times New Roman" w:cs="Times New Roman"/>
          <w:sz w:val="28"/>
          <w:szCs w:val="28"/>
        </w:rPr>
        <w:t>в документах, выданных в результате предоставления</w:t>
      </w:r>
    </w:p>
    <w:p w:rsidR="00F15C49" w:rsidRPr="00F15C49" w:rsidRDefault="00F15C49" w:rsidP="00F15C49">
      <w:pPr>
        <w:autoSpaceDE w:val="0"/>
        <w:autoSpaceDN w:val="0"/>
        <w:adjustRightInd w:val="0"/>
        <w:spacing w:after="0" w:line="240" w:lineRule="auto"/>
        <w:contextualSpacing/>
        <w:jc w:val="center"/>
        <w:outlineLvl w:val="1"/>
        <w:rPr>
          <w:rFonts w:ascii="Times New Roman" w:hAnsi="Times New Roman" w:cs="Times New Roman"/>
          <w:sz w:val="28"/>
          <w:szCs w:val="28"/>
        </w:rPr>
      </w:pPr>
      <w:r w:rsidRPr="00F15C49">
        <w:rPr>
          <w:rFonts w:ascii="Times New Roman" w:hAnsi="Times New Roman" w:cs="Times New Roman"/>
          <w:sz w:val="28"/>
          <w:szCs w:val="28"/>
        </w:rPr>
        <w:t>муниципальной услуги</w:t>
      </w:r>
    </w:p>
    <w:p w:rsidR="00F15C49" w:rsidRPr="00F15C49" w:rsidRDefault="00F15C49" w:rsidP="00F15C49">
      <w:pPr>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p>
    <w:p w:rsidR="00F15C49" w:rsidRPr="00F15C49" w:rsidRDefault="00F15C49" w:rsidP="00F15C49">
      <w:pPr>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p>
    <w:p w:rsidR="00F15C49" w:rsidRPr="00F15C49" w:rsidRDefault="00F15C49" w:rsidP="00F15C49">
      <w:pPr>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F15C49">
        <w:rPr>
          <w:rFonts w:ascii="Times New Roman" w:hAnsi="Times New Roman" w:cs="Times New Roman"/>
          <w:sz w:val="28"/>
          <w:szCs w:val="28"/>
        </w:rPr>
        <w:t>3.25.1. Основанием для начала административной процедуры является обращение заявителя в Правовое управление с заявлением об исправлении опечаток и (или) ошибок, допущенных в выданном в результате предоставления муниципальной услуги документе.</w:t>
      </w:r>
    </w:p>
    <w:p w:rsidR="00F15C49" w:rsidRPr="00F15C49" w:rsidRDefault="00F15C49" w:rsidP="00F15C49">
      <w:pPr>
        <w:suppressAutoHyphens/>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3.25.2. В состав административной процедуры входят следующие административные действия:</w:t>
      </w:r>
    </w:p>
    <w:p w:rsidR="00F15C49" w:rsidRPr="00F15C49" w:rsidRDefault="00F15C49" w:rsidP="00F15C49">
      <w:pPr>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F15C49">
        <w:rPr>
          <w:rFonts w:ascii="Times New Roman" w:hAnsi="Times New Roman" w:cs="Times New Roman"/>
          <w:sz w:val="28"/>
          <w:szCs w:val="28"/>
        </w:rPr>
        <w:t>3.25.2.1. Рассмотрение заявления об исправлении опечаток и (или) ошибок, допущенных в выданном в результате предоставления муниципальной услуги документе.</w:t>
      </w:r>
    </w:p>
    <w:p w:rsidR="00F15C49" w:rsidRPr="00F15C49" w:rsidRDefault="00F15C49" w:rsidP="00F15C49">
      <w:pPr>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F15C49">
        <w:rPr>
          <w:rFonts w:ascii="Times New Roman" w:hAnsi="Times New Roman" w:cs="Times New Roman"/>
          <w:sz w:val="28"/>
          <w:szCs w:val="28"/>
        </w:rPr>
        <w:t>В случае если в результате предоставления муниципальной услуги допущены опечатки и (или) ошибки заявитель (представитель) вправе обратиться в Правовое управление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F15C49" w:rsidRPr="00F15C49" w:rsidRDefault="00F15C49" w:rsidP="00F15C49">
      <w:pPr>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F15C49">
        <w:rPr>
          <w:rFonts w:ascii="Times New Roman" w:hAnsi="Times New Roman" w:cs="Times New Roman"/>
          <w:sz w:val="28"/>
          <w:szCs w:val="28"/>
        </w:rPr>
        <w:t>Специалист Правового управления,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F15C49" w:rsidRPr="00F15C49" w:rsidRDefault="00F15C49" w:rsidP="00F15C49">
      <w:pPr>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F15C49">
        <w:rPr>
          <w:rFonts w:ascii="Times New Roman" w:hAnsi="Times New Roman" w:cs="Times New Roman"/>
          <w:sz w:val="28"/>
          <w:szCs w:val="28"/>
        </w:rPr>
        <w:t>3.25.2.2. Исправление и замена ранее выданного документа, являющегося результатом предоставления муниципальной услуги, или подготовка мотивированного ответа об отсутствии таких опечаток и (или) ошибок.</w:t>
      </w:r>
    </w:p>
    <w:p w:rsidR="00F15C49" w:rsidRPr="00F15C49" w:rsidRDefault="00F15C49" w:rsidP="00F15C49">
      <w:pPr>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F15C49">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Правового управления осуществляет исправление и замену указанных </w:t>
      </w:r>
      <w:r w:rsidRPr="00F15C49">
        <w:rPr>
          <w:rFonts w:ascii="Times New Roman" w:hAnsi="Times New Roman" w:cs="Times New Roman"/>
          <w:sz w:val="28"/>
          <w:szCs w:val="28"/>
        </w:rPr>
        <w:lastRenderedPageBreak/>
        <w:t>документов в срок, не превышающий 3 рабочих дней с момента регистрации соответствующего заявления.</w:t>
      </w:r>
    </w:p>
    <w:p w:rsidR="00F15C49" w:rsidRPr="00F15C49" w:rsidRDefault="00F15C49" w:rsidP="00F15C49">
      <w:pPr>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F15C49">
        <w:rPr>
          <w:rFonts w:ascii="Times New Roman" w:hAnsi="Times New Roman" w:cs="Times New Roman"/>
          <w:sz w:val="28"/>
          <w:szCs w:val="28"/>
        </w:rPr>
        <w:t xml:space="preserve">В случае отсутствия опечаток и (или) ошибок в документах, выданных в результате предоставления муниципальной услуги, специалист Правового управления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w:t>
      </w:r>
    </w:p>
    <w:p w:rsidR="00F15C49" w:rsidRPr="00F15C49" w:rsidRDefault="00F15C49" w:rsidP="00F15C49">
      <w:pPr>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F15C49">
        <w:rPr>
          <w:rFonts w:ascii="Times New Roman" w:hAnsi="Times New Roman" w:cs="Times New Roman"/>
          <w:sz w:val="28"/>
          <w:szCs w:val="28"/>
        </w:rPr>
        <w:t>Начальник Правового управления подписывает мотивированный ответ заявителю. Данный мотивированный ответ подлежит регистрации в установленном порядке в течение 2 рабочих дней.</w:t>
      </w:r>
    </w:p>
    <w:p w:rsidR="00F15C49" w:rsidRPr="00F15C49" w:rsidRDefault="00F15C49" w:rsidP="00F15C49">
      <w:pPr>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3.25.3. Максимальный срок выполнения указанной административной процедуры составляет 5 рабочих дней со дня обращения заявителя в Правовое управление с заявлением об исправлении опечаток и (или) ошибок, допущенных в выданном в результате предоставления муниципальной услуги документе.</w:t>
      </w:r>
    </w:p>
    <w:p w:rsidR="00F15C49" w:rsidRPr="00F15C49" w:rsidRDefault="00F15C49" w:rsidP="00F15C49">
      <w:pPr>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3.25.4. Должностным лицом, ответственным за выполнение каждого действия, входящего в состав административной процедуры, является </w:t>
      </w:r>
      <w:proofErr w:type="spellStart"/>
      <w:r w:rsidRPr="00F15C49">
        <w:rPr>
          <w:rFonts w:ascii="Times New Roman" w:hAnsi="Times New Roman" w:cs="Times New Roman"/>
          <w:sz w:val="28"/>
          <w:szCs w:val="28"/>
        </w:rPr>
        <w:t>специа</w:t>
      </w:r>
      <w:proofErr w:type="spellEnd"/>
      <w:r w:rsidRPr="00F15C49">
        <w:rPr>
          <w:rFonts w:ascii="Times New Roman" w:hAnsi="Times New Roman" w:cs="Times New Roman"/>
          <w:sz w:val="28"/>
          <w:szCs w:val="28"/>
        </w:rPr>
        <w:t>-лист Правового управления, которому было передано заявление о предоставлении муниципальной услуги на исполнение, и начальник Правового управления.</w:t>
      </w:r>
    </w:p>
    <w:p w:rsidR="00F15C49" w:rsidRPr="00F15C49" w:rsidRDefault="00F15C49" w:rsidP="00F15C49">
      <w:pPr>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3.25.5. Критерием принятия решения по данной административной про</w:t>
      </w:r>
      <w:r w:rsidRPr="00F15C49">
        <w:rPr>
          <w:rFonts w:ascii="Times New Roman" w:hAnsi="Times New Roman" w:cs="Times New Roman"/>
          <w:sz w:val="28"/>
          <w:szCs w:val="28"/>
        </w:rPr>
        <w:softHyphen/>
        <w:t>цедуре является наличие или отсутствие допущенных опечаток или ошибок в документе, являющемся результатом предоставления муниципальной услуги.</w:t>
      </w:r>
    </w:p>
    <w:p w:rsidR="00F15C49" w:rsidRPr="00F15C49" w:rsidRDefault="00F15C49" w:rsidP="00F15C49">
      <w:pPr>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F15C49">
        <w:rPr>
          <w:rFonts w:ascii="Times New Roman" w:hAnsi="Times New Roman" w:cs="Times New Roman"/>
          <w:sz w:val="28"/>
          <w:szCs w:val="28"/>
        </w:rPr>
        <w:t>3.25.6. Результатом административной процедуры является выдача (направление) заявителю нового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F15C49" w:rsidRPr="00F15C49" w:rsidRDefault="00F15C49" w:rsidP="00F15C4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3.25.7. Способом фиксации результата выполнения административной процедуры является регистрация нового документа, являющегося результатом предоставления муниципальной услуги, либо уведомления об отсутствии допущенных опечаток и ошибок.</w:t>
      </w:r>
    </w:p>
    <w:p w:rsidR="00F15C49" w:rsidRPr="00F15C49" w:rsidRDefault="00F15C49" w:rsidP="00F15C49">
      <w:pPr>
        <w:widowControl w:val="0"/>
        <w:autoSpaceDE w:val="0"/>
        <w:autoSpaceDN w:val="0"/>
        <w:adjustRightInd w:val="0"/>
        <w:spacing w:after="0" w:line="240" w:lineRule="auto"/>
        <w:contextualSpacing/>
        <w:jc w:val="center"/>
        <w:rPr>
          <w:rFonts w:ascii="Times New Roman" w:hAnsi="Times New Roman" w:cs="Times New Roman"/>
          <w:sz w:val="28"/>
          <w:szCs w:val="28"/>
        </w:rPr>
      </w:pPr>
    </w:p>
    <w:p w:rsidR="00F15C49" w:rsidRPr="00F15C49" w:rsidRDefault="00F15C49" w:rsidP="00F15C49">
      <w:pPr>
        <w:widowControl w:val="0"/>
        <w:autoSpaceDE w:val="0"/>
        <w:autoSpaceDN w:val="0"/>
        <w:adjustRightInd w:val="0"/>
        <w:spacing w:after="0" w:line="240" w:lineRule="auto"/>
        <w:contextualSpacing/>
        <w:jc w:val="center"/>
        <w:rPr>
          <w:rFonts w:ascii="Times New Roman" w:hAnsi="Times New Roman" w:cs="Times New Roman"/>
          <w:sz w:val="28"/>
          <w:szCs w:val="28"/>
        </w:rPr>
      </w:pP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4. Формы контроля за предоставлением муниципальной услуги</w:t>
      </w: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p>
    <w:p w:rsidR="00F15C49" w:rsidRPr="00F15C49" w:rsidRDefault="00F15C49" w:rsidP="00F15C49">
      <w:pPr>
        <w:widowControl w:val="0"/>
        <w:autoSpaceDE w:val="0"/>
        <w:autoSpaceDN w:val="0"/>
        <w:spacing w:after="0" w:line="240" w:lineRule="auto"/>
        <w:contextualSpacing/>
        <w:jc w:val="center"/>
        <w:outlineLvl w:val="2"/>
        <w:rPr>
          <w:rFonts w:ascii="Times New Roman" w:hAnsi="Times New Roman" w:cs="Times New Roman"/>
          <w:sz w:val="28"/>
          <w:szCs w:val="28"/>
        </w:rPr>
      </w:pPr>
      <w:r w:rsidRPr="00F15C49">
        <w:rPr>
          <w:rFonts w:ascii="Times New Roman" w:hAnsi="Times New Roman" w:cs="Times New Roman"/>
          <w:sz w:val="28"/>
          <w:szCs w:val="28"/>
        </w:rPr>
        <w:t>4.1. Порядок осуществления текущего контроля за соблюдением</w:t>
      </w:r>
    </w:p>
    <w:p w:rsidR="00F15C49" w:rsidRPr="00F15C49" w:rsidRDefault="00F15C49" w:rsidP="00F15C49">
      <w:pPr>
        <w:widowControl w:val="0"/>
        <w:autoSpaceDE w:val="0"/>
        <w:autoSpaceDN w:val="0"/>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 xml:space="preserve">и исполнением ответственными должностными лицами положений </w:t>
      </w:r>
    </w:p>
    <w:p w:rsidR="00F15C49" w:rsidRPr="00F15C49" w:rsidRDefault="00F15C49" w:rsidP="00F15C49">
      <w:pPr>
        <w:widowControl w:val="0"/>
        <w:autoSpaceDE w:val="0"/>
        <w:autoSpaceDN w:val="0"/>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муниципальной услуги, а также </w:t>
      </w:r>
    </w:p>
    <w:p w:rsidR="00F15C49" w:rsidRPr="00F15C49" w:rsidRDefault="00F15C49" w:rsidP="00F15C49">
      <w:pPr>
        <w:widowControl w:val="0"/>
        <w:autoSpaceDE w:val="0"/>
        <w:autoSpaceDN w:val="0"/>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принятием ими решений</w:t>
      </w:r>
    </w:p>
    <w:p w:rsidR="00F15C49" w:rsidRPr="00F15C49" w:rsidRDefault="00F15C49" w:rsidP="00F15C49">
      <w:pPr>
        <w:widowControl w:val="0"/>
        <w:autoSpaceDE w:val="0"/>
        <w:autoSpaceDN w:val="0"/>
        <w:spacing w:after="0" w:line="240" w:lineRule="auto"/>
        <w:ind w:firstLine="540"/>
        <w:contextualSpacing/>
        <w:jc w:val="both"/>
        <w:rPr>
          <w:rFonts w:ascii="Times New Roman" w:hAnsi="Times New Roman" w:cs="Times New Roman"/>
          <w:sz w:val="28"/>
          <w:szCs w:val="28"/>
        </w:rPr>
      </w:pPr>
    </w:p>
    <w:p w:rsidR="00F15C49" w:rsidRPr="00F15C49" w:rsidRDefault="00F15C49" w:rsidP="00F15C49">
      <w:pPr>
        <w:widowControl w:val="0"/>
        <w:autoSpaceDE w:val="0"/>
        <w:autoSpaceDN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специалистами Правового управления осуществляется начальником </w:t>
      </w:r>
      <w:r w:rsidRPr="00F15C49">
        <w:rPr>
          <w:rFonts w:ascii="Times New Roman" w:hAnsi="Times New Roman" w:cs="Times New Roman"/>
          <w:sz w:val="28"/>
          <w:szCs w:val="28"/>
        </w:rPr>
        <w:lastRenderedPageBreak/>
        <w:t>правового управления, первым заместителем главы муниципального образования город-курорт Геленджик.</w:t>
      </w:r>
    </w:p>
    <w:p w:rsidR="00F15C49" w:rsidRPr="00F15C49" w:rsidRDefault="00F15C49" w:rsidP="00F15C49">
      <w:pPr>
        <w:widowControl w:val="0"/>
        <w:autoSpaceDE w:val="0"/>
        <w:autoSpaceDN w:val="0"/>
        <w:spacing w:after="0" w:line="240" w:lineRule="auto"/>
        <w:contextualSpacing/>
        <w:jc w:val="center"/>
        <w:outlineLvl w:val="2"/>
        <w:rPr>
          <w:rFonts w:ascii="Times New Roman" w:hAnsi="Times New Roman" w:cs="Times New Roman"/>
          <w:sz w:val="28"/>
          <w:szCs w:val="28"/>
        </w:rPr>
      </w:pPr>
      <w:r w:rsidRPr="00F15C49">
        <w:rPr>
          <w:rFonts w:ascii="Times New Roman" w:hAnsi="Times New Roman" w:cs="Times New Roman"/>
          <w:sz w:val="28"/>
          <w:szCs w:val="28"/>
        </w:rPr>
        <w:t>4.2. Порядок и периодичность осуществления плановых</w:t>
      </w:r>
    </w:p>
    <w:p w:rsidR="00F15C49" w:rsidRPr="00F15C49" w:rsidRDefault="00F15C49" w:rsidP="00F15C49">
      <w:pPr>
        <w:widowControl w:val="0"/>
        <w:autoSpaceDE w:val="0"/>
        <w:autoSpaceDN w:val="0"/>
        <w:spacing w:after="0" w:line="240" w:lineRule="auto"/>
        <w:contextualSpacing/>
        <w:jc w:val="center"/>
        <w:outlineLvl w:val="2"/>
        <w:rPr>
          <w:rFonts w:ascii="Times New Roman" w:hAnsi="Times New Roman" w:cs="Times New Roman"/>
          <w:sz w:val="28"/>
          <w:szCs w:val="28"/>
        </w:rPr>
      </w:pPr>
      <w:r w:rsidRPr="00F15C49">
        <w:rPr>
          <w:rFonts w:ascii="Times New Roman" w:hAnsi="Times New Roman" w:cs="Times New Roman"/>
          <w:sz w:val="28"/>
          <w:szCs w:val="28"/>
        </w:rPr>
        <w:t xml:space="preserve">и внеплановых проверок полноты и качества предоставления </w:t>
      </w:r>
    </w:p>
    <w:p w:rsidR="00F15C49" w:rsidRPr="00F15C49" w:rsidRDefault="00F15C49" w:rsidP="00F15C49">
      <w:pPr>
        <w:widowControl w:val="0"/>
        <w:autoSpaceDE w:val="0"/>
        <w:autoSpaceDN w:val="0"/>
        <w:spacing w:after="0" w:line="240" w:lineRule="auto"/>
        <w:contextualSpacing/>
        <w:jc w:val="center"/>
        <w:outlineLvl w:val="2"/>
        <w:rPr>
          <w:rFonts w:ascii="Times New Roman" w:hAnsi="Times New Roman" w:cs="Times New Roman"/>
          <w:sz w:val="28"/>
          <w:szCs w:val="28"/>
        </w:rPr>
      </w:pPr>
      <w:r w:rsidRPr="00F15C49">
        <w:rPr>
          <w:rFonts w:ascii="Times New Roman" w:hAnsi="Times New Roman" w:cs="Times New Roman"/>
          <w:sz w:val="28"/>
          <w:szCs w:val="28"/>
        </w:rPr>
        <w:t xml:space="preserve">муниципальной услуги, в том числе порядок и формы контроля </w:t>
      </w:r>
    </w:p>
    <w:p w:rsidR="00F15C49" w:rsidRPr="00F15C49" w:rsidRDefault="00F15C49" w:rsidP="00F15C49">
      <w:pPr>
        <w:widowControl w:val="0"/>
        <w:autoSpaceDE w:val="0"/>
        <w:autoSpaceDN w:val="0"/>
        <w:spacing w:after="0" w:line="240" w:lineRule="auto"/>
        <w:contextualSpacing/>
        <w:jc w:val="center"/>
        <w:outlineLvl w:val="2"/>
        <w:rPr>
          <w:rFonts w:ascii="Times New Roman" w:hAnsi="Times New Roman" w:cs="Times New Roman"/>
          <w:sz w:val="28"/>
          <w:szCs w:val="28"/>
        </w:rPr>
      </w:pPr>
      <w:r w:rsidRPr="00F15C49">
        <w:rPr>
          <w:rFonts w:ascii="Times New Roman" w:hAnsi="Times New Roman" w:cs="Times New Roman"/>
          <w:sz w:val="28"/>
          <w:szCs w:val="28"/>
        </w:rPr>
        <w:t>за полнотой и качеством предоставления муниципальной услуги</w:t>
      </w:r>
    </w:p>
    <w:p w:rsidR="00F15C49" w:rsidRPr="00F15C49" w:rsidRDefault="00F15C49" w:rsidP="00F15C49">
      <w:pPr>
        <w:widowControl w:val="0"/>
        <w:autoSpaceDE w:val="0"/>
        <w:autoSpaceDN w:val="0"/>
        <w:spacing w:after="0" w:line="240" w:lineRule="auto"/>
        <w:ind w:firstLine="540"/>
        <w:contextualSpacing/>
        <w:jc w:val="both"/>
        <w:rPr>
          <w:rFonts w:ascii="Times New Roman" w:hAnsi="Times New Roman" w:cs="Times New Roman"/>
          <w:sz w:val="28"/>
          <w:szCs w:val="28"/>
        </w:rPr>
      </w:pPr>
    </w:p>
    <w:p w:rsidR="00F15C49" w:rsidRPr="00F15C49" w:rsidRDefault="00F15C49" w:rsidP="00F15C49">
      <w:pPr>
        <w:widowControl w:val="0"/>
        <w:autoSpaceDE w:val="0"/>
        <w:autoSpaceDN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4.2.1. Контроль полноты и качества предоставления муниципальной услуги включает в себя проведение проверок, выявление и установление нару-</w:t>
      </w:r>
      <w:proofErr w:type="spellStart"/>
      <w:r w:rsidRPr="00F15C49">
        <w:rPr>
          <w:rFonts w:ascii="Times New Roman" w:hAnsi="Times New Roman" w:cs="Times New Roman"/>
          <w:sz w:val="28"/>
          <w:szCs w:val="28"/>
        </w:rPr>
        <w:t>шений</w:t>
      </w:r>
      <w:proofErr w:type="spellEnd"/>
      <w:r w:rsidRPr="00F15C49">
        <w:rPr>
          <w:rFonts w:ascii="Times New Roman" w:hAnsi="Times New Roman" w:cs="Times New Roman"/>
          <w:sz w:val="28"/>
          <w:szCs w:val="28"/>
        </w:rPr>
        <w:t xml:space="preserve"> прав заявителей, принятие решений об устранении соответствующих нарушений.</w:t>
      </w:r>
    </w:p>
    <w:p w:rsidR="00F15C49" w:rsidRPr="00F15C49" w:rsidRDefault="00F15C49" w:rsidP="00F15C49">
      <w:pPr>
        <w:widowControl w:val="0"/>
        <w:autoSpaceDE w:val="0"/>
        <w:autoSpaceDN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4.2.2. Проверки могут быть плановыми, на основании планов работы Правового управления, либо внеплановыми, проводимыми, в том числе, по жалобам заявителей на полноту и качество предоставления муниципальной услуги.</w:t>
      </w:r>
    </w:p>
    <w:p w:rsidR="00F15C49" w:rsidRPr="00F15C49" w:rsidRDefault="00F15C49" w:rsidP="00F15C49">
      <w:pPr>
        <w:widowControl w:val="0"/>
        <w:autoSpaceDE w:val="0"/>
        <w:autoSpaceDN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4.2.3. Решение о проведении внеплановой проверки принимает начальник Правового управления или уполномоченное им должностное лицо.</w:t>
      </w:r>
    </w:p>
    <w:p w:rsidR="00F15C49" w:rsidRPr="00F15C49" w:rsidRDefault="00F15C49" w:rsidP="00F15C49">
      <w:pPr>
        <w:widowControl w:val="0"/>
        <w:autoSpaceDE w:val="0"/>
        <w:autoSpaceDN w:val="0"/>
        <w:spacing w:after="0" w:line="240" w:lineRule="auto"/>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F15C49" w:rsidRPr="00F15C49" w:rsidRDefault="00F15C49" w:rsidP="00F15C49">
      <w:pPr>
        <w:widowControl w:val="0"/>
        <w:autoSpaceDE w:val="0"/>
        <w:autoSpaceDN w:val="0"/>
        <w:spacing w:after="0" w:line="240" w:lineRule="auto"/>
        <w:contextualSpacing/>
        <w:jc w:val="center"/>
        <w:outlineLvl w:val="2"/>
        <w:rPr>
          <w:rFonts w:ascii="Times New Roman" w:hAnsi="Times New Roman" w:cs="Times New Roman"/>
          <w:sz w:val="28"/>
          <w:szCs w:val="28"/>
        </w:rPr>
      </w:pPr>
    </w:p>
    <w:p w:rsidR="00F15C49" w:rsidRPr="00F15C49" w:rsidRDefault="00F15C49" w:rsidP="00F15C49">
      <w:pPr>
        <w:widowControl w:val="0"/>
        <w:autoSpaceDE w:val="0"/>
        <w:autoSpaceDN w:val="0"/>
        <w:spacing w:after="0" w:line="240" w:lineRule="auto"/>
        <w:contextualSpacing/>
        <w:jc w:val="center"/>
        <w:outlineLvl w:val="2"/>
        <w:rPr>
          <w:rFonts w:ascii="Times New Roman" w:hAnsi="Times New Roman" w:cs="Times New Roman"/>
          <w:sz w:val="28"/>
          <w:szCs w:val="28"/>
        </w:rPr>
      </w:pPr>
      <w:r w:rsidRPr="00F15C49">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15C49" w:rsidRPr="00F15C49" w:rsidRDefault="00F15C49" w:rsidP="00F15C49">
      <w:pPr>
        <w:widowControl w:val="0"/>
        <w:autoSpaceDE w:val="0"/>
        <w:autoSpaceDN w:val="0"/>
        <w:spacing w:after="0" w:line="240" w:lineRule="auto"/>
        <w:contextualSpacing/>
        <w:jc w:val="center"/>
        <w:rPr>
          <w:rFonts w:ascii="Times New Roman" w:hAnsi="Times New Roman" w:cs="Times New Roman"/>
          <w:sz w:val="28"/>
          <w:szCs w:val="28"/>
        </w:rPr>
      </w:pPr>
    </w:p>
    <w:p w:rsidR="00F15C49" w:rsidRPr="00F15C49" w:rsidRDefault="00F15C49" w:rsidP="00F15C49">
      <w:pPr>
        <w:widowControl w:val="0"/>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F15C49">
        <w:rPr>
          <w:rFonts w:ascii="Times New Roman" w:hAnsi="Times New Roman" w:cs="Times New Roman"/>
          <w:sz w:val="28"/>
          <w:szCs w:val="28"/>
        </w:rPr>
        <w:t>4.3.1. По результатам проведенных проверок, в случае выявления нарушений, главе муниципального образования город-курорт Геленджик вносится предложение о привлечении виновных лиц к ответственности в соответствии с законодательством Российской Федерации и Краснодарского края.</w:t>
      </w:r>
    </w:p>
    <w:p w:rsidR="00F15C49" w:rsidRPr="00F15C49" w:rsidRDefault="00F15C49" w:rsidP="00F15C49">
      <w:pPr>
        <w:widowControl w:val="0"/>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F15C49">
        <w:rPr>
          <w:rFonts w:ascii="Times New Roman" w:hAnsi="Times New Roman" w:cs="Times New Roman"/>
          <w:sz w:val="28"/>
          <w:szCs w:val="28"/>
        </w:rPr>
        <w:t>4.3.2. Специалисты Правового управления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w:t>
      </w:r>
    </w:p>
    <w:p w:rsidR="00F15C49" w:rsidRPr="00F15C49" w:rsidRDefault="00F15C49" w:rsidP="00F15C49">
      <w:pPr>
        <w:widowControl w:val="0"/>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F15C49">
        <w:rPr>
          <w:rFonts w:ascii="Times New Roman" w:hAnsi="Times New Roman" w:cs="Times New Roman"/>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F15C49" w:rsidRPr="00F15C49" w:rsidRDefault="00F15C49" w:rsidP="00F15C49">
      <w:pPr>
        <w:widowControl w:val="0"/>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p>
    <w:p w:rsidR="00F15C49" w:rsidRPr="00F15C49" w:rsidRDefault="00F15C49" w:rsidP="00F15C49">
      <w:pPr>
        <w:widowControl w:val="0"/>
        <w:autoSpaceDE w:val="0"/>
        <w:autoSpaceDN w:val="0"/>
        <w:spacing w:after="0" w:line="240" w:lineRule="auto"/>
        <w:contextualSpacing/>
        <w:jc w:val="center"/>
        <w:outlineLvl w:val="2"/>
        <w:rPr>
          <w:rFonts w:ascii="Times New Roman" w:hAnsi="Times New Roman" w:cs="Times New Roman"/>
          <w:sz w:val="28"/>
          <w:szCs w:val="28"/>
        </w:rPr>
      </w:pPr>
      <w:r w:rsidRPr="00F15C49">
        <w:rPr>
          <w:rFonts w:ascii="Times New Roman" w:hAnsi="Times New Roman" w:cs="Times New Roman"/>
          <w:sz w:val="28"/>
          <w:szCs w:val="28"/>
        </w:rPr>
        <w:t xml:space="preserve">4.4. Положения, характеризующие требования к порядку и формам </w:t>
      </w:r>
    </w:p>
    <w:p w:rsidR="00F15C49" w:rsidRPr="00F15C49" w:rsidRDefault="00F15C49" w:rsidP="00F15C49">
      <w:pPr>
        <w:widowControl w:val="0"/>
        <w:autoSpaceDE w:val="0"/>
        <w:autoSpaceDN w:val="0"/>
        <w:spacing w:after="0" w:line="240" w:lineRule="auto"/>
        <w:contextualSpacing/>
        <w:jc w:val="center"/>
        <w:outlineLvl w:val="2"/>
        <w:rPr>
          <w:rFonts w:ascii="Times New Roman" w:hAnsi="Times New Roman" w:cs="Times New Roman"/>
          <w:sz w:val="28"/>
          <w:szCs w:val="28"/>
        </w:rPr>
      </w:pPr>
      <w:r w:rsidRPr="00F15C49">
        <w:rPr>
          <w:rFonts w:ascii="Times New Roman" w:hAnsi="Times New Roman" w:cs="Times New Roman"/>
          <w:sz w:val="28"/>
          <w:szCs w:val="28"/>
        </w:rPr>
        <w:t xml:space="preserve">контроля за предоставлением муниципальной услуги, в том числе </w:t>
      </w:r>
    </w:p>
    <w:p w:rsidR="00F15C49" w:rsidRPr="00F15C49" w:rsidRDefault="00F15C49" w:rsidP="00F15C49">
      <w:pPr>
        <w:widowControl w:val="0"/>
        <w:autoSpaceDE w:val="0"/>
        <w:autoSpaceDN w:val="0"/>
        <w:spacing w:after="0" w:line="240" w:lineRule="auto"/>
        <w:contextualSpacing/>
        <w:jc w:val="center"/>
        <w:outlineLvl w:val="2"/>
        <w:rPr>
          <w:rFonts w:ascii="Times New Roman" w:hAnsi="Times New Roman" w:cs="Times New Roman"/>
          <w:sz w:val="28"/>
          <w:szCs w:val="28"/>
        </w:rPr>
      </w:pPr>
      <w:r w:rsidRPr="00F15C49">
        <w:rPr>
          <w:rFonts w:ascii="Times New Roman" w:hAnsi="Times New Roman" w:cs="Times New Roman"/>
          <w:sz w:val="28"/>
          <w:szCs w:val="28"/>
        </w:rPr>
        <w:t>со стороны граждан, их объединений и организаций</w:t>
      </w:r>
    </w:p>
    <w:p w:rsidR="00F15C49" w:rsidRPr="00F15C49" w:rsidRDefault="00F15C49" w:rsidP="00F15C49">
      <w:pPr>
        <w:widowControl w:val="0"/>
        <w:autoSpaceDE w:val="0"/>
        <w:autoSpaceDN w:val="0"/>
        <w:spacing w:after="0" w:line="240" w:lineRule="auto"/>
        <w:ind w:firstLine="709"/>
        <w:contextualSpacing/>
        <w:jc w:val="center"/>
        <w:rPr>
          <w:rFonts w:ascii="Times New Roman" w:hAnsi="Times New Roman" w:cs="Times New Roman"/>
          <w:sz w:val="28"/>
          <w:szCs w:val="28"/>
        </w:rPr>
      </w:pPr>
    </w:p>
    <w:p w:rsidR="00F15C49" w:rsidRPr="00F15C49" w:rsidRDefault="00F15C49" w:rsidP="00F15C49">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w:t>
      </w:r>
      <w:r w:rsidRPr="00F15C49">
        <w:rPr>
          <w:rFonts w:ascii="Times New Roman" w:hAnsi="Times New Roman" w:cs="Times New Roman"/>
          <w:sz w:val="28"/>
          <w:szCs w:val="28"/>
        </w:rPr>
        <w:lastRenderedPageBreak/>
        <w:t>нормативных правовых актов Российской Федерации, Краснодарского края, муниципальными правовыми актами, а также положений Регламента.</w:t>
      </w:r>
    </w:p>
    <w:p w:rsidR="00F15C49" w:rsidRPr="00F15C49" w:rsidRDefault="00F15C49" w:rsidP="00F15C49">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F15C49">
        <w:rPr>
          <w:rFonts w:ascii="Times New Roman" w:hAnsi="Times New Roman" w:cs="Times New Roman"/>
          <w:sz w:val="28"/>
          <w:szCs w:val="28"/>
        </w:rPr>
        <w:t>Проверка также может проводиться по конкретному обращению гражданина или юридического лица.</w:t>
      </w:r>
    </w:p>
    <w:p w:rsidR="00F15C49" w:rsidRPr="00F15C49" w:rsidRDefault="00F15C49" w:rsidP="00F15C49">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F15C49">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F15C49" w:rsidRPr="00F15C49" w:rsidRDefault="00F15C49" w:rsidP="00F15C49">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F15C49">
        <w:rPr>
          <w:rFonts w:ascii="Times New Roman" w:hAnsi="Times New Roman" w:cs="Times New Roman"/>
          <w:sz w:val="28"/>
          <w:szCs w:val="28"/>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15C49" w:rsidRPr="00F15C49" w:rsidRDefault="00F15C49" w:rsidP="00F15C49">
      <w:pPr>
        <w:widowControl w:val="0"/>
        <w:autoSpaceDE w:val="0"/>
        <w:autoSpaceDN w:val="0"/>
        <w:adjustRightInd w:val="0"/>
        <w:spacing w:after="0" w:line="240" w:lineRule="auto"/>
        <w:contextualSpacing/>
        <w:jc w:val="center"/>
        <w:rPr>
          <w:rFonts w:ascii="Times New Roman" w:hAnsi="Times New Roman" w:cs="Times New Roman"/>
          <w:sz w:val="28"/>
          <w:szCs w:val="28"/>
          <w:highlight w:val="yellow"/>
        </w:rPr>
      </w:pPr>
    </w:p>
    <w:p w:rsidR="00F15C49" w:rsidRPr="00F15C49" w:rsidRDefault="00F15C49" w:rsidP="00F15C49">
      <w:pPr>
        <w:widowControl w:val="0"/>
        <w:autoSpaceDE w:val="0"/>
        <w:autoSpaceDN w:val="0"/>
        <w:adjustRightInd w:val="0"/>
        <w:spacing w:after="0" w:line="240" w:lineRule="auto"/>
        <w:contextualSpacing/>
        <w:jc w:val="center"/>
        <w:rPr>
          <w:rFonts w:ascii="Times New Roman" w:hAnsi="Times New Roman" w:cs="Times New Roman"/>
          <w:sz w:val="28"/>
          <w:szCs w:val="28"/>
          <w:highlight w:val="yellow"/>
        </w:rPr>
      </w:pPr>
    </w:p>
    <w:p w:rsidR="00F15C49" w:rsidRPr="00F15C49" w:rsidRDefault="00F15C49" w:rsidP="00F15C49">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5. Досудебный (внесудебный) порядок обжалования решений</w:t>
      </w:r>
    </w:p>
    <w:p w:rsidR="00F15C49" w:rsidRPr="00F15C49" w:rsidRDefault="00F15C49" w:rsidP="00F15C49">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и действий (бездействия) органа, предоставляющего</w:t>
      </w:r>
    </w:p>
    <w:p w:rsidR="00F15C49" w:rsidRPr="00F15C49" w:rsidRDefault="00F15C49" w:rsidP="00F15C49">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муниципальную услугу, а также его должностных лиц</w:t>
      </w:r>
    </w:p>
    <w:p w:rsidR="00F15C49" w:rsidRPr="00F15C49" w:rsidRDefault="00F15C49" w:rsidP="00F15C49">
      <w:pPr>
        <w:widowControl w:val="0"/>
        <w:autoSpaceDE w:val="0"/>
        <w:autoSpaceDN w:val="0"/>
        <w:adjustRightInd w:val="0"/>
        <w:spacing w:after="0" w:line="240" w:lineRule="auto"/>
        <w:contextualSpacing/>
        <w:rPr>
          <w:rFonts w:ascii="Times New Roman" w:hAnsi="Times New Roman" w:cs="Times New Roman"/>
          <w:sz w:val="28"/>
          <w:szCs w:val="28"/>
        </w:rPr>
      </w:pPr>
    </w:p>
    <w:p w:rsidR="00F15C49" w:rsidRPr="00F15C49" w:rsidRDefault="00F15C49" w:rsidP="00F15C49">
      <w:pPr>
        <w:widowControl w:val="0"/>
        <w:autoSpaceDE w:val="0"/>
        <w:autoSpaceDN w:val="0"/>
        <w:adjustRightInd w:val="0"/>
        <w:spacing w:after="0" w:line="240" w:lineRule="auto"/>
        <w:contextualSpacing/>
        <w:rPr>
          <w:rFonts w:ascii="Times New Roman" w:hAnsi="Times New Roman" w:cs="Times New Roman"/>
          <w:sz w:val="28"/>
          <w:szCs w:val="28"/>
        </w:rPr>
      </w:pPr>
    </w:p>
    <w:p w:rsidR="00F15C49" w:rsidRPr="00F15C49" w:rsidRDefault="00F15C49" w:rsidP="00F15C49">
      <w:pPr>
        <w:widowControl w:val="0"/>
        <w:autoSpaceDE w:val="0"/>
        <w:autoSpaceDN w:val="0"/>
        <w:adjustRightInd w:val="0"/>
        <w:spacing w:after="0" w:line="240" w:lineRule="auto"/>
        <w:contextualSpacing/>
        <w:jc w:val="center"/>
        <w:outlineLvl w:val="1"/>
        <w:rPr>
          <w:rFonts w:ascii="Times New Roman" w:hAnsi="Times New Roman" w:cs="Times New Roman"/>
          <w:sz w:val="28"/>
          <w:szCs w:val="28"/>
        </w:rPr>
      </w:pPr>
      <w:r w:rsidRPr="00F15C49">
        <w:rPr>
          <w:rFonts w:ascii="Times New Roman" w:hAnsi="Times New Roman" w:cs="Times New Roman"/>
          <w:sz w:val="28"/>
          <w:szCs w:val="28"/>
        </w:rPr>
        <w:t xml:space="preserve">5.1. Информация для заявителей об их праве на досудебное (внесудебное) обжалование действий (бездействия) и (или) решений, </w:t>
      </w:r>
    </w:p>
    <w:p w:rsidR="00F15C49" w:rsidRPr="00F15C49" w:rsidRDefault="00F15C49" w:rsidP="00F15C49">
      <w:pPr>
        <w:widowControl w:val="0"/>
        <w:autoSpaceDE w:val="0"/>
        <w:autoSpaceDN w:val="0"/>
        <w:adjustRightInd w:val="0"/>
        <w:spacing w:after="0" w:line="240" w:lineRule="auto"/>
        <w:contextualSpacing/>
        <w:jc w:val="center"/>
        <w:outlineLvl w:val="1"/>
        <w:rPr>
          <w:rFonts w:ascii="Times New Roman" w:hAnsi="Times New Roman" w:cs="Times New Roman"/>
          <w:sz w:val="28"/>
          <w:szCs w:val="28"/>
        </w:rPr>
      </w:pPr>
      <w:r w:rsidRPr="00F15C49">
        <w:rPr>
          <w:rFonts w:ascii="Times New Roman" w:hAnsi="Times New Roman" w:cs="Times New Roman"/>
          <w:sz w:val="28"/>
          <w:szCs w:val="28"/>
        </w:rPr>
        <w:t xml:space="preserve">принятых (осуществленных) в ходе предоставления </w:t>
      </w:r>
    </w:p>
    <w:p w:rsidR="00F15C49" w:rsidRPr="00F15C49" w:rsidRDefault="00F15C49" w:rsidP="00F15C49">
      <w:pPr>
        <w:widowControl w:val="0"/>
        <w:autoSpaceDE w:val="0"/>
        <w:autoSpaceDN w:val="0"/>
        <w:adjustRightInd w:val="0"/>
        <w:spacing w:after="0" w:line="240" w:lineRule="auto"/>
        <w:contextualSpacing/>
        <w:jc w:val="center"/>
        <w:outlineLvl w:val="1"/>
        <w:rPr>
          <w:rFonts w:ascii="Times New Roman" w:hAnsi="Times New Roman" w:cs="Times New Roman"/>
          <w:sz w:val="28"/>
          <w:szCs w:val="28"/>
        </w:rPr>
      </w:pPr>
      <w:r w:rsidRPr="00F15C49">
        <w:rPr>
          <w:rFonts w:ascii="Times New Roman" w:hAnsi="Times New Roman" w:cs="Times New Roman"/>
          <w:sz w:val="28"/>
          <w:szCs w:val="28"/>
        </w:rPr>
        <w:t>муниципальной услуги</w:t>
      </w:r>
    </w:p>
    <w:p w:rsidR="00F15C49" w:rsidRPr="00F15C49" w:rsidRDefault="00F15C49" w:rsidP="00F15C49">
      <w:pPr>
        <w:widowControl w:val="0"/>
        <w:autoSpaceDE w:val="0"/>
        <w:autoSpaceDN w:val="0"/>
        <w:adjustRightInd w:val="0"/>
        <w:spacing w:after="0" w:line="240" w:lineRule="auto"/>
        <w:contextualSpacing/>
        <w:jc w:val="both"/>
        <w:outlineLvl w:val="1"/>
        <w:rPr>
          <w:rFonts w:ascii="Times New Roman" w:hAnsi="Times New Roman" w:cs="Times New Roman"/>
          <w:sz w:val="28"/>
          <w:szCs w:val="28"/>
        </w:rPr>
      </w:pPr>
    </w:p>
    <w:p w:rsidR="00F15C49" w:rsidRPr="00F15C49" w:rsidRDefault="00F15C49" w:rsidP="00F15C49">
      <w:pPr>
        <w:widowControl w:val="0"/>
        <w:autoSpaceDE w:val="0"/>
        <w:autoSpaceDN w:val="0"/>
        <w:adjustRightInd w:val="0"/>
        <w:spacing w:after="0" w:line="240" w:lineRule="auto"/>
        <w:contextualSpacing/>
        <w:jc w:val="both"/>
        <w:outlineLvl w:val="1"/>
        <w:rPr>
          <w:rFonts w:ascii="Times New Roman" w:hAnsi="Times New Roman" w:cs="Times New Roman"/>
          <w:sz w:val="28"/>
          <w:szCs w:val="28"/>
        </w:rPr>
      </w:pPr>
    </w:p>
    <w:p w:rsidR="00F15C49" w:rsidRPr="00F15C49" w:rsidRDefault="00F15C49" w:rsidP="00F15C49">
      <w:pPr>
        <w:widowControl w:val="0"/>
        <w:autoSpaceDE w:val="0"/>
        <w:autoSpaceDN w:val="0"/>
        <w:adjustRightInd w:val="0"/>
        <w:spacing w:after="0" w:line="240" w:lineRule="auto"/>
        <w:ind w:firstLine="708"/>
        <w:contextualSpacing/>
        <w:jc w:val="both"/>
        <w:outlineLvl w:val="1"/>
        <w:rPr>
          <w:rFonts w:ascii="Times New Roman" w:hAnsi="Times New Roman" w:cs="Times New Roman"/>
          <w:sz w:val="28"/>
          <w:szCs w:val="28"/>
        </w:rPr>
      </w:pPr>
      <w:r w:rsidRPr="00F15C49">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и (или) решений, принятых (осуществленных) администрацией, должностным лицом администрации,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F15C49" w:rsidRPr="00F15C49" w:rsidRDefault="00F15C49" w:rsidP="00F15C49">
      <w:pPr>
        <w:widowControl w:val="0"/>
        <w:autoSpaceDE w:val="0"/>
        <w:autoSpaceDN w:val="0"/>
        <w:adjustRightInd w:val="0"/>
        <w:spacing w:after="0" w:line="240" w:lineRule="auto"/>
        <w:contextualSpacing/>
        <w:jc w:val="both"/>
        <w:outlineLvl w:val="1"/>
        <w:rPr>
          <w:rFonts w:ascii="Times New Roman" w:hAnsi="Times New Roman" w:cs="Times New Roman"/>
          <w:sz w:val="28"/>
          <w:szCs w:val="28"/>
        </w:rPr>
      </w:pPr>
    </w:p>
    <w:p w:rsidR="00F15C49" w:rsidRPr="00F15C49" w:rsidRDefault="00F15C49" w:rsidP="00F15C49">
      <w:pPr>
        <w:widowControl w:val="0"/>
        <w:autoSpaceDE w:val="0"/>
        <w:autoSpaceDN w:val="0"/>
        <w:adjustRightInd w:val="0"/>
        <w:spacing w:after="0" w:line="240" w:lineRule="auto"/>
        <w:contextualSpacing/>
        <w:jc w:val="both"/>
        <w:outlineLvl w:val="1"/>
        <w:rPr>
          <w:rFonts w:ascii="Times New Roman" w:hAnsi="Times New Roman" w:cs="Times New Roman"/>
          <w:sz w:val="28"/>
          <w:szCs w:val="28"/>
        </w:rPr>
      </w:pPr>
    </w:p>
    <w:p w:rsidR="00F15C49" w:rsidRPr="00F15C49" w:rsidRDefault="00F15C49" w:rsidP="00F15C49">
      <w:pPr>
        <w:widowControl w:val="0"/>
        <w:autoSpaceDE w:val="0"/>
        <w:autoSpaceDN w:val="0"/>
        <w:adjustRightInd w:val="0"/>
        <w:spacing w:after="0" w:line="240" w:lineRule="auto"/>
        <w:contextualSpacing/>
        <w:jc w:val="center"/>
        <w:outlineLvl w:val="1"/>
        <w:rPr>
          <w:rFonts w:ascii="Times New Roman" w:hAnsi="Times New Roman" w:cs="Times New Roman"/>
          <w:sz w:val="28"/>
          <w:szCs w:val="28"/>
        </w:rPr>
      </w:pPr>
      <w:r w:rsidRPr="00F15C49">
        <w:rPr>
          <w:rFonts w:ascii="Times New Roman" w:hAnsi="Times New Roman" w:cs="Times New Roman"/>
          <w:sz w:val="28"/>
          <w:szCs w:val="28"/>
        </w:rPr>
        <w:t>5.2. Органы, организации и уполномоченные</w:t>
      </w:r>
    </w:p>
    <w:p w:rsidR="00F15C49" w:rsidRPr="00F15C49" w:rsidRDefault="00F15C49" w:rsidP="00F15C49">
      <w:pPr>
        <w:widowControl w:val="0"/>
        <w:autoSpaceDE w:val="0"/>
        <w:autoSpaceDN w:val="0"/>
        <w:adjustRightInd w:val="0"/>
        <w:spacing w:after="0" w:line="240" w:lineRule="auto"/>
        <w:contextualSpacing/>
        <w:jc w:val="center"/>
        <w:outlineLvl w:val="1"/>
        <w:rPr>
          <w:rFonts w:ascii="Times New Roman" w:hAnsi="Times New Roman" w:cs="Times New Roman"/>
          <w:sz w:val="28"/>
          <w:szCs w:val="28"/>
        </w:rPr>
      </w:pPr>
      <w:r w:rsidRPr="00F15C49">
        <w:rPr>
          <w:rFonts w:ascii="Times New Roman" w:hAnsi="Times New Roman" w:cs="Times New Roman"/>
          <w:sz w:val="28"/>
          <w:szCs w:val="28"/>
        </w:rPr>
        <w:t xml:space="preserve">на рассмотрение жалобы лица, которым может быть направлена </w:t>
      </w:r>
    </w:p>
    <w:p w:rsidR="00F15C49" w:rsidRPr="00F15C49" w:rsidRDefault="00F15C49" w:rsidP="00F15C49">
      <w:pPr>
        <w:widowControl w:val="0"/>
        <w:autoSpaceDE w:val="0"/>
        <w:autoSpaceDN w:val="0"/>
        <w:adjustRightInd w:val="0"/>
        <w:spacing w:after="0" w:line="240" w:lineRule="auto"/>
        <w:contextualSpacing/>
        <w:jc w:val="center"/>
        <w:outlineLvl w:val="1"/>
        <w:rPr>
          <w:rFonts w:ascii="Times New Roman" w:hAnsi="Times New Roman" w:cs="Times New Roman"/>
          <w:sz w:val="28"/>
          <w:szCs w:val="28"/>
        </w:rPr>
      </w:pPr>
      <w:r w:rsidRPr="00F15C49">
        <w:rPr>
          <w:rFonts w:ascii="Times New Roman" w:hAnsi="Times New Roman" w:cs="Times New Roman"/>
          <w:sz w:val="28"/>
          <w:szCs w:val="28"/>
        </w:rPr>
        <w:t>жалоба заявителя в досудебном (внесудебном) порядке</w:t>
      </w:r>
    </w:p>
    <w:p w:rsidR="00F15C49" w:rsidRPr="00F15C49" w:rsidRDefault="00F15C49" w:rsidP="00F15C49">
      <w:pPr>
        <w:widowControl w:val="0"/>
        <w:autoSpaceDE w:val="0"/>
        <w:autoSpaceDN w:val="0"/>
        <w:adjustRightInd w:val="0"/>
        <w:spacing w:after="0" w:line="240" w:lineRule="auto"/>
        <w:contextualSpacing/>
        <w:jc w:val="both"/>
        <w:outlineLvl w:val="1"/>
        <w:rPr>
          <w:rFonts w:ascii="Times New Roman" w:hAnsi="Times New Roman" w:cs="Times New Roman"/>
          <w:sz w:val="28"/>
          <w:szCs w:val="28"/>
        </w:rPr>
      </w:pPr>
    </w:p>
    <w:p w:rsidR="00F15C49" w:rsidRPr="00F15C49" w:rsidRDefault="00F15C49" w:rsidP="00F15C49">
      <w:pPr>
        <w:widowControl w:val="0"/>
        <w:autoSpaceDE w:val="0"/>
        <w:autoSpaceDN w:val="0"/>
        <w:adjustRightInd w:val="0"/>
        <w:spacing w:after="0" w:line="240" w:lineRule="auto"/>
        <w:contextualSpacing/>
        <w:jc w:val="both"/>
        <w:outlineLvl w:val="1"/>
        <w:rPr>
          <w:rFonts w:ascii="Times New Roman" w:hAnsi="Times New Roman" w:cs="Times New Roman"/>
          <w:sz w:val="28"/>
          <w:szCs w:val="28"/>
        </w:rPr>
      </w:pPr>
    </w:p>
    <w:p w:rsidR="00F15C49" w:rsidRPr="00F15C49" w:rsidRDefault="00F15C49" w:rsidP="00F15C49">
      <w:pPr>
        <w:widowControl w:val="0"/>
        <w:autoSpaceDE w:val="0"/>
        <w:autoSpaceDN w:val="0"/>
        <w:adjustRightInd w:val="0"/>
        <w:spacing w:after="0" w:line="240" w:lineRule="auto"/>
        <w:ind w:firstLine="708"/>
        <w:contextualSpacing/>
        <w:jc w:val="both"/>
        <w:outlineLvl w:val="1"/>
        <w:rPr>
          <w:rFonts w:ascii="Times New Roman" w:hAnsi="Times New Roman" w:cs="Times New Roman"/>
          <w:sz w:val="28"/>
          <w:szCs w:val="28"/>
        </w:rPr>
      </w:pPr>
      <w:r w:rsidRPr="00F15C49">
        <w:rPr>
          <w:rFonts w:ascii="Times New Roman" w:hAnsi="Times New Roman" w:cs="Times New Roman"/>
          <w:sz w:val="28"/>
          <w:szCs w:val="28"/>
        </w:rPr>
        <w:t>5.2.1. Жалоба на решения и действия (бездействие) должностных лиц администрации, в том числе начальника Правового управления, муниципальных служащих подается заявителем в администрацию на имя главы муниципального образования город-курорт Геленджик.</w:t>
      </w:r>
    </w:p>
    <w:p w:rsidR="00F15C49" w:rsidRPr="00F15C49" w:rsidRDefault="00F15C49" w:rsidP="00F15C49">
      <w:pPr>
        <w:widowControl w:val="0"/>
        <w:autoSpaceDE w:val="0"/>
        <w:autoSpaceDN w:val="0"/>
        <w:adjustRightInd w:val="0"/>
        <w:spacing w:after="0" w:line="240" w:lineRule="auto"/>
        <w:ind w:firstLine="708"/>
        <w:contextualSpacing/>
        <w:jc w:val="both"/>
        <w:outlineLvl w:val="1"/>
        <w:rPr>
          <w:rFonts w:ascii="Times New Roman" w:hAnsi="Times New Roman" w:cs="Times New Roman"/>
          <w:sz w:val="28"/>
          <w:szCs w:val="28"/>
        </w:rPr>
      </w:pPr>
      <w:r w:rsidRPr="00F15C49">
        <w:rPr>
          <w:rFonts w:ascii="Times New Roman" w:hAnsi="Times New Roman" w:cs="Times New Roman"/>
          <w:sz w:val="28"/>
          <w:szCs w:val="28"/>
        </w:rPr>
        <w:t xml:space="preserve">5.2.2. Жалобы на решения и действия (бездействие) работника много-функционального центра подаются руководителю этого </w:t>
      </w:r>
      <w:proofErr w:type="spellStart"/>
      <w:r w:rsidRPr="00F15C49">
        <w:rPr>
          <w:rFonts w:ascii="Times New Roman" w:hAnsi="Times New Roman" w:cs="Times New Roman"/>
          <w:sz w:val="28"/>
          <w:szCs w:val="28"/>
        </w:rPr>
        <w:t>многофункциональ-ного</w:t>
      </w:r>
      <w:proofErr w:type="spellEnd"/>
      <w:r w:rsidRPr="00F15C49">
        <w:rPr>
          <w:rFonts w:ascii="Times New Roman" w:hAnsi="Times New Roman" w:cs="Times New Roman"/>
          <w:sz w:val="28"/>
          <w:szCs w:val="28"/>
        </w:rPr>
        <w:t xml:space="preserve"> центра. </w:t>
      </w:r>
    </w:p>
    <w:p w:rsidR="00F15C49" w:rsidRPr="00F15C49" w:rsidRDefault="00F15C49" w:rsidP="00F15C49">
      <w:pPr>
        <w:widowControl w:val="0"/>
        <w:autoSpaceDE w:val="0"/>
        <w:autoSpaceDN w:val="0"/>
        <w:adjustRightInd w:val="0"/>
        <w:spacing w:after="0" w:line="240" w:lineRule="auto"/>
        <w:ind w:firstLine="708"/>
        <w:contextualSpacing/>
        <w:jc w:val="both"/>
        <w:outlineLvl w:val="1"/>
        <w:rPr>
          <w:rFonts w:ascii="Times New Roman" w:hAnsi="Times New Roman" w:cs="Times New Roman"/>
          <w:sz w:val="28"/>
          <w:szCs w:val="28"/>
        </w:rPr>
      </w:pPr>
      <w:r w:rsidRPr="00F15C49">
        <w:rPr>
          <w:rFonts w:ascii="Times New Roman" w:hAnsi="Times New Roman" w:cs="Times New Roman"/>
          <w:sz w:val="28"/>
          <w:szCs w:val="28"/>
        </w:rPr>
        <w:t xml:space="preserve">Жалобы на решения и действия (бездействие) многофункционального центра подаются в департамент информатизации и связи Краснодарского края, </w:t>
      </w:r>
      <w:r w:rsidRPr="00F15C49">
        <w:rPr>
          <w:rFonts w:ascii="Times New Roman" w:hAnsi="Times New Roman" w:cs="Times New Roman"/>
          <w:sz w:val="28"/>
          <w:szCs w:val="28"/>
        </w:rPr>
        <w:lastRenderedPageBreak/>
        <w:t>являющегося учредителем многофункционального центра или должностному лицу, уполномоченному нормативным правовым актом Краснодарского края.</w:t>
      </w:r>
    </w:p>
    <w:p w:rsidR="00F15C49" w:rsidRPr="00F15C49" w:rsidRDefault="00F15C49" w:rsidP="00F15C49">
      <w:pPr>
        <w:widowControl w:val="0"/>
        <w:autoSpaceDE w:val="0"/>
        <w:autoSpaceDN w:val="0"/>
        <w:adjustRightInd w:val="0"/>
        <w:spacing w:after="0" w:line="240" w:lineRule="auto"/>
        <w:contextualSpacing/>
        <w:jc w:val="center"/>
        <w:outlineLvl w:val="1"/>
        <w:rPr>
          <w:rFonts w:ascii="Times New Roman" w:hAnsi="Times New Roman" w:cs="Times New Roman"/>
          <w:sz w:val="28"/>
          <w:szCs w:val="28"/>
        </w:rPr>
      </w:pPr>
      <w:r w:rsidRPr="00F15C49">
        <w:rPr>
          <w:rFonts w:ascii="Times New Roman" w:hAnsi="Times New Roman" w:cs="Times New Roman"/>
          <w:sz w:val="28"/>
          <w:szCs w:val="28"/>
        </w:rPr>
        <w:t>5.3. Способы информирования заявителей о порядке</w:t>
      </w:r>
    </w:p>
    <w:p w:rsidR="00F15C49" w:rsidRPr="00F15C49" w:rsidRDefault="00F15C49" w:rsidP="00F15C49">
      <w:pPr>
        <w:widowControl w:val="0"/>
        <w:autoSpaceDE w:val="0"/>
        <w:autoSpaceDN w:val="0"/>
        <w:adjustRightInd w:val="0"/>
        <w:spacing w:after="0" w:line="240" w:lineRule="auto"/>
        <w:contextualSpacing/>
        <w:jc w:val="center"/>
        <w:outlineLvl w:val="1"/>
        <w:rPr>
          <w:rFonts w:ascii="Times New Roman" w:hAnsi="Times New Roman" w:cs="Times New Roman"/>
          <w:sz w:val="28"/>
          <w:szCs w:val="28"/>
        </w:rPr>
      </w:pPr>
      <w:r w:rsidRPr="00F15C49">
        <w:rPr>
          <w:rFonts w:ascii="Times New Roman" w:hAnsi="Times New Roman" w:cs="Times New Roman"/>
          <w:sz w:val="28"/>
          <w:szCs w:val="28"/>
        </w:rPr>
        <w:t xml:space="preserve">подачи и рассмотрения жалобы, в том числе с использованием </w:t>
      </w:r>
    </w:p>
    <w:p w:rsidR="00F15C49" w:rsidRPr="00F15C49" w:rsidRDefault="00F15C49" w:rsidP="00F15C49">
      <w:pPr>
        <w:widowControl w:val="0"/>
        <w:autoSpaceDE w:val="0"/>
        <w:autoSpaceDN w:val="0"/>
        <w:adjustRightInd w:val="0"/>
        <w:spacing w:after="0" w:line="240" w:lineRule="auto"/>
        <w:contextualSpacing/>
        <w:jc w:val="center"/>
        <w:outlineLvl w:val="1"/>
        <w:rPr>
          <w:rFonts w:ascii="Times New Roman" w:hAnsi="Times New Roman" w:cs="Times New Roman"/>
          <w:sz w:val="28"/>
          <w:szCs w:val="28"/>
        </w:rPr>
      </w:pPr>
      <w:r w:rsidRPr="00F15C49">
        <w:rPr>
          <w:rFonts w:ascii="Times New Roman" w:hAnsi="Times New Roman" w:cs="Times New Roman"/>
          <w:sz w:val="28"/>
          <w:szCs w:val="28"/>
        </w:rPr>
        <w:t xml:space="preserve">Единого портала государственных и муниципальных услуг (функций) </w:t>
      </w:r>
    </w:p>
    <w:p w:rsidR="00F15C49" w:rsidRPr="00F15C49" w:rsidRDefault="00F15C49" w:rsidP="00F15C49">
      <w:pPr>
        <w:widowControl w:val="0"/>
        <w:autoSpaceDE w:val="0"/>
        <w:autoSpaceDN w:val="0"/>
        <w:adjustRightInd w:val="0"/>
        <w:spacing w:after="0" w:line="240" w:lineRule="auto"/>
        <w:contextualSpacing/>
        <w:jc w:val="center"/>
        <w:outlineLvl w:val="1"/>
        <w:rPr>
          <w:rFonts w:ascii="Times New Roman" w:hAnsi="Times New Roman" w:cs="Times New Roman"/>
          <w:sz w:val="28"/>
          <w:szCs w:val="28"/>
        </w:rPr>
      </w:pPr>
      <w:r w:rsidRPr="00F15C49">
        <w:rPr>
          <w:rFonts w:ascii="Times New Roman" w:hAnsi="Times New Roman" w:cs="Times New Roman"/>
          <w:sz w:val="28"/>
          <w:szCs w:val="28"/>
        </w:rPr>
        <w:t xml:space="preserve">и Портала государственных и муниципальных услуг (функций) </w:t>
      </w:r>
    </w:p>
    <w:p w:rsidR="00F15C49" w:rsidRPr="00F15C49" w:rsidRDefault="00F15C49" w:rsidP="00F15C49">
      <w:pPr>
        <w:widowControl w:val="0"/>
        <w:autoSpaceDE w:val="0"/>
        <w:autoSpaceDN w:val="0"/>
        <w:adjustRightInd w:val="0"/>
        <w:spacing w:after="0" w:line="240" w:lineRule="auto"/>
        <w:contextualSpacing/>
        <w:jc w:val="center"/>
        <w:outlineLvl w:val="1"/>
        <w:rPr>
          <w:rFonts w:ascii="Times New Roman" w:hAnsi="Times New Roman" w:cs="Times New Roman"/>
          <w:sz w:val="28"/>
          <w:szCs w:val="28"/>
        </w:rPr>
      </w:pPr>
      <w:r w:rsidRPr="00F15C49">
        <w:rPr>
          <w:rFonts w:ascii="Times New Roman" w:hAnsi="Times New Roman" w:cs="Times New Roman"/>
          <w:sz w:val="28"/>
          <w:szCs w:val="28"/>
        </w:rPr>
        <w:t>Краснодарского края</w:t>
      </w:r>
    </w:p>
    <w:p w:rsidR="00F15C49" w:rsidRPr="00F15C49" w:rsidRDefault="00F15C49" w:rsidP="00F15C49">
      <w:pPr>
        <w:widowControl w:val="0"/>
        <w:autoSpaceDE w:val="0"/>
        <w:autoSpaceDN w:val="0"/>
        <w:adjustRightInd w:val="0"/>
        <w:spacing w:after="0" w:line="240" w:lineRule="auto"/>
        <w:contextualSpacing/>
        <w:jc w:val="both"/>
        <w:outlineLvl w:val="1"/>
        <w:rPr>
          <w:rFonts w:ascii="Times New Roman" w:hAnsi="Times New Roman" w:cs="Times New Roman"/>
          <w:sz w:val="28"/>
          <w:szCs w:val="28"/>
        </w:rPr>
      </w:pPr>
    </w:p>
    <w:p w:rsidR="00F15C49" w:rsidRPr="00F15C49" w:rsidRDefault="00F15C49" w:rsidP="00F15C49">
      <w:pPr>
        <w:widowControl w:val="0"/>
        <w:autoSpaceDE w:val="0"/>
        <w:autoSpaceDN w:val="0"/>
        <w:adjustRightInd w:val="0"/>
        <w:spacing w:after="0" w:line="240" w:lineRule="auto"/>
        <w:contextualSpacing/>
        <w:jc w:val="both"/>
        <w:outlineLvl w:val="1"/>
        <w:rPr>
          <w:rFonts w:ascii="Times New Roman" w:hAnsi="Times New Roman" w:cs="Times New Roman"/>
          <w:sz w:val="28"/>
          <w:szCs w:val="28"/>
        </w:rPr>
      </w:pPr>
    </w:p>
    <w:p w:rsidR="00F15C49" w:rsidRPr="00F15C49" w:rsidRDefault="00F15C49" w:rsidP="00F15C49">
      <w:pPr>
        <w:widowControl w:val="0"/>
        <w:autoSpaceDE w:val="0"/>
        <w:autoSpaceDN w:val="0"/>
        <w:adjustRightInd w:val="0"/>
        <w:spacing w:after="0" w:line="240" w:lineRule="auto"/>
        <w:ind w:firstLine="708"/>
        <w:contextualSpacing/>
        <w:jc w:val="both"/>
        <w:outlineLvl w:val="1"/>
        <w:rPr>
          <w:rFonts w:ascii="Times New Roman" w:hAnsi="Times New Roman" w:cs="Times New Roman"/>
          <w:sz w:val="28"/>
          <w:szCs w:val="28"/>
        </w:rPr>
      </w:pPr>
      <w:r w:rsidRPr="00F15C49">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Правовое управлении, на официальном сайте в сети «Интернет», в многофункциональном центре, на Едином портале государственных и муниципальных услуг (функций), на Портале Краснодарского края.</w:t>
      </w:r>
    </w:p>
    <w:p w:rsidR="00F15C49" w:rsidRPr="00F15C49" w:rsidRDefault="00F15C49" w:rsidP="00F15C49">
      <w:pPr>
        <w:widowControl w:val="0"/>
        <w:autoSpaceDE w:val="0"/>
        <w:autoSpaceDN w:val="0"/>
        <w:adjustRightInd w:val="0"/>
        <w:spacing w:after="0" w:line="240" w:lineRule="auto"/>
        <w:contextualSpacing/>
        <w:jc w:val="both"/>
        <w:outlineLvl w:val="1"/>
        <w:rPr>
          <w:rFonts w:ascii="Times New Roman" w:hAnsi="Times New Roman" w:cs="Times New Roman"/>
          <w:sz w:val="28"/>
          <w:szCs w:val="28"/>
        </w:rPr>
      </w:pPr>
    </w:p>
    <w:p w:rsidR="00F15C49" w:rsidRPr="00F15C49" w:rsidRDefault="00F15C49" w:rsidP="00F15C49">
      <w:pPr>
        <w:widowControl w:val="0"/>
        <w:autoSpaceDE w:val="0"/>
        <w:autoSpaceDN w:val="0"/>
        <w:adjustRightInd w:val="0"/>
        <w:spacing w:after="0" w:line="240" w:lineRule="auto"/>
        <w:contextualSpacing/>
        <w:jc w:val="both"/>
        <w:outlineLvl w:val="1"/>
        <w:rPr>
          <w:rFonts w:ascii="Times New Roman" w:hAnsi="Times New Roman" w:cs="Times New Roman"/>
          <w:sz w:val="28"/>
          <w:szCs w:val="28"/>
        </w:rPr>
      </w:pPr>
    </w:p>
    <w:p w:rsidR="00F15C49" w:rsidRPr="00F15C49" w:rsidRDefault="00F15C49" w:rsidP="00F15C49">
      <w:pPr>
        <w:widowControl w:val="0"/>
        <w:autoSpaceDE w:val="0"/>
        <w:autoSpaceDN w:val="0"/>
        <w:adjustRightInd w:val="0"/>
        <w:spacing w:after="0" w:line="240" w:lineRule="auto"/>
        <w:contextualSpacing/>
        <w:jc w:val="both"/>
        <w:outlineLvl w:val="1"/>
        <w:rPr>
          <w:rFonts w:ascii="Times New Roman" w:hAnsi="Times New Roman" w:cs="Times New Roman"/>
          <w:sz w:val="28"/>
          <w:szCs w:val="28"/>
        </w:rPr>
      </w:pPr>
    </w:p>
    <w:p w:rsidR="00F15C49" w:rsidRPr="00F15C49" w:rsidRDefault="00F15C49" w:rsidP="00F15C49">
      <w:pPr>
        <w:widowControl w:val="0"/>
        <w:autoSpaceDE w:val="0"/>
        <w:autoSpaceDN w:val="0"/>
        <w:adjustRightInd w:val="0"/>
        <w:spacing w:after="0" w:line="240" w:lineRule="auto"/>
        <w:contextualSpacing/>
        <w:jc w:val="center"/>
        <w:outlineLvl w:val="1"/>
        <w:rPr>
          <w:rFonts w:ascii="Times New Roman" w:hAnsi="Times New Roman" w:cs="Times New Roman"/>
          <w:sz w:val="28"/>
          <w:szCs w:val="28"/>
        </w:rPr>
      </w:pPr>
      <w:r w:rsidRPr="00F15C49">
        <w:rPr>
          <w:rFonts w:ascii="Times New Roman" w:hAnsi="Times New Roman" w:cs="Times New Roman"/>
          <w:sz w:val="28"/>
          <w:szCs w:val="28"/>
        </w:rPr>
        <w:t xml:space="preserve">5.4. Перечень нормативных правовых актов, регулирующих </w:t>
      </w:r>
    </w:p>
    <w:p w:rsidR="00F15C49" w:rsidRPr="00F15C49" w:rsidRDefault="00F15C49" w:rsidP="00F15C49">
      <w:pPr>
        <w:widowControl w:val="0"/>
        <w:autoSpaceDE w:val="0"/>
        <w:autoSpaceDN w:val="0"/>
        <w:adjustRightInd w:val="0"/>
        <w:spacing w:after="0" w:line="240" w:lineRule="auto"/>
        <w:contextualSpacing/>
        <w:jc w:val="center"/>
        <w:outlineLvl w:val="1"/>
        <w:rPr>
          <w:rFonts w:ascii="Times New Roman" w:hAnsi="Times New Roman" w:cs="Times New Roman"/>
          <w:sz w:val="28"/>
          <w:szCs w:val="28"/>
        </w:rPr>
      </w:pPr>
      <w:r w:rsidRPr="00F15C49">
        <w:rPr>
          <w:rFonts w:ascii="Times New Roman" w:hAnsi="Times New Roman" w:cs="Times New Roman"/>
          <w:sz w:val="28"/>
          <w:szCs w:val="28"/>
        </w:rPr>
        <w:t xml:space="preserve">порядок досудебного (внесудебного) обжалования решений и </w:t>
      </w:r>
    </w:p>
    <w:p w:rsidR="00F15C49" w:rsidRPr="00F15C49" w:rsidRDefault="00F15C49" w:rsidP="00F15C49">
      <w:pPr>
        <w:widowControl w:val="0"/>
        <w:autoSpaceDE w:val="0"/>
        <w:autoSpaceDN w:val="0"/>
        <w:adjustRightInd w:val="0"/>
        <w:spacing w:after="0" w:line="240" w:lineRule="auto"/>
        <w:contextualSpacing/>
        <w:jc w:val="center"/>
        <w:outlineLvl w:val="1"/>
        <w:rPr>
          <w:rFonts w:ascii="Times New Roman" w:hAnsi="Times New Roman" w:cs="Times New Roman"/>
          <w:sz w:val="28"/>
          <w:szCs w:val="28"/>
        </w:rPr>
      </w:pPr>
      <w:r w:rsidRPr="00F15C49">
        <w:rPr>
          <w:rFonts w:ascii="Times New Roman" w:hAnsi="Times New Roman" w:cs="Times New Roman"/>
          <w:sz w:val="28"/>
          <w:szCs w:val="28"/>
        </w:rPr>
        <w:t xml:space="preserve">действий (бездействия) органа, предоставляющего муниципальную </w:t>
      </w:r>
    </w:p>
    <w:p w:rsidR="00F15C49" w:rsidRPr="00F15C49" w:rsidRDefault="00F15C49" w:rsidP="00F15C49">
      <w:pPr>
        <w:widowControl w:val="0"/>
        <w:autoSpaceDE w:val="0"/>
        <w:autoSpaceDN w:val="0"/>
        <w:adjustRightInd w:val="0"/>
        <w:spacing w:after="0" w:line="240" w:lineRule="auto"/>
        <w:contextualSpacing/>
        <w:jc w:val="center"/>
        <w:outlineLvl w:val="1"/>
        <w:rPr>
          <w:rFonts w:ascii="Times New Roman" w:hAnsi="Times New Roman" w:cs="Times New Roman"/>
          <w:sz w:val="28"/>
          <w:szCs w:val="28"/>
        </w:rPr>
      </w:pPr>
      <w:r w:rsidRPr="00F15C49">
        <w:rPr>
          <w:rFonts w:ascii="Times New Roman" w:hAnsi="Times New Roman" w:cs="Times New Roman"/>
          <w:sz w:val="28"/>
          <w:szCs w:val="28"/>
        </w:rPr>
        <w:t>услугу, а также его должностных лиц</w:t>
      </w:r>
    </w:p>
    <w:p w:rsidR="00F15C49" w:rsidRPr="00F15C49" w:rsidRDefault="00F15C49" w:rsidP="00F15C49">
      <w:pPr>
        <w:widowControl w:val="0"/>
        <w:autoSpaceDE w:val="0"/>
        <w:autoSpaceDN w:val="0"/>
        <w:adjustRightInd w:val="0"/>
        <w:spacing w:after="0" w:line="240" w:lineRule="auto"/>
        <w:contextualSpacing/>
        <w:jc w:val="both"/>
        <w:outlineLvl w:val="1"/>
        <w:rPr>
          <w:rFonts w:ascii="Times New Roman" w:hAnsi="Times New Roman" w:cs="Times New Roman"/>
          <w:sz w:val="28"/>
          <w:szCs w:val="28"/>
        </w:rPr>
      </w:pPr>
    </w:p>
    <w:p w:rsidR="00F15C49" w:rsidRPr="00F15C49" w:rsidRDefault="00F15C49" w:rsidP="00F15C49">
      <w:pPr>
        <w:widowControl w:val="0"/>
        <w:autoSpaceDE w:val="0"/>
        <w:autoSpaceDN w:val="0"/>
        <w:adjustRightInd w:val="0"/>
        <w:spacing w:after="0" w:line="240" w:lineRule="auto"/>
        <w:contextualSpacing/>
        <w:jc w:val="both"/>
        <w:outlineLvl w:val="1"/>
        <w:rPr>
          <w:rFonts w:ascii="Times New Roman" w:hAnsi="Times New Roman" w:cs="Times New Roman"/>
          <w:sz w:val="28"/>
          <w:szCs w:val="28"/>
        </w:rPr>
      </w:pPr>
    </w:p>
    <w:p w:rsidR="00F15C49" w:rsidRPr="00F15C49" w:rsidRDefault="00F15C49" w:rsidP="00F15C49">
      <w:pPr>
        <w:widowControl w:val="0"/>
        <w:autoSpaceDE w:val="0"/>
        <w:autoSpaceDN w:val="0"/>
        <w:adjustRightInd w:val="0"/>
        <w:spacing w:after="0" w:line="240" w:lineRule="auto"/>
        <w:contextualSpacing/>
        <w:jc w:val="both"/>
        <w:outlineLvl w:val="1"/>
        <w:rPr>
          <w:rFonts w:ascii="Times New Roman" w:hAnsi="Times New Roman" w:cs="Times New Roman"/>
          <w:sz w:val="28"/>
          <w:szCs w:val="28"/>
        </w:rPr>
      </w:pPr>
    </w:p>
    <w:p w:rsidR="00F15C49" w:rsidRPr="00F15C49" w:rsidRDefault="00F15C49" w:rsidP="00F15C49">
      <w:pPr>
        <w:widowControl w:val="0"/>
        <w:autoSpaceDE w:val="0"/>
        <w:autoSpaceDN w:val="0"/>
        <w:adjustRightInd w:val="0"/>
        <w:spacing w:after="0" w:line="240" w:lineRule="auto"/>
        <w:ind w:firstLine="708"/>
        <w:contextualSpacing/>
        <w:jc w:val="both"/>
        <w:outlineLvl w:val="1"/>
        <w:rPr>
          <w:rFonts w:ascii="Times New Roman" w:hAnsi="Times New Roman" w:cs="Times New Roman"/>
          <w:sz w:val="28"/>
          <w:szCs w:val="28"/>
        </w:rPr>
      </w:pPr>
      <w:r w:rsidRPr="00F15C49">
        <w:rPr>
          <w:rFonts w:ascii="Times New Roman" w:hAnsi="Times New Roman" w:cs="Times New Roman"/>
          <w:sz w:val="28"/>
          <w:szCs w:val="28"/>
        </w:rPr>
        <w:t xml:space="preserve">Нормативными правовыми актами, регулирующими порядок досудебного (внесудебного) обжалования решений и действий (бездействия) </w:t>
      </w:r>
      <w:proofErr w:type="spellStart"/>
      <w:r w:rsidRPr="00F15C49">
        <w:rPr>
          <w:rFonts w:ascii="Times New Roman" w:hAnsi="Times New Roman" w:cs="Times New Roman"/>
          <w:sz w:val="28"/>
          <w:szCs w:val="28"/>
        </w:rPr>
        <w:t>адми-нистрации</w:t>
      </w:r>
      <w:proofErr w:type="spellEnd"/>
      <w:r w:rsidRPr="00F15C49">
        <w:rPr>
          <w:rFonts w:ascii="Times New Roman" w:hAnsi="Times New Roman" w:cs="Times New Roman"/>
          <w:sz w:val="28"/>
          <w:szCs w:val="28"/>
        </w:rPr>
        <w:t>, должностных лиц администрации, либо муниципальных служащих, многофункциональных центров, работников многофункциональных центров являются:</w:t>
      </w:r>
    </w:p>
    <w:p w:rsidR="00F15C49" w:rsidRPr="00F15C49" w:rsidRDefault="00F15C49" w:rsidP="00F15C49">
      <w:pPr>
        <w:widowControl w:val="0"/>
        <w:autoSpaceDE w:val="0"/>
        <w:autoSpaceDN w:val="0"/>
        <w:adjustRightInd w:val="0"/>
        <w:spacing w:after="0" w:line="240" w:lineRule="auto"/>
        <w:ind w:firstLine="708"/>
        <w:contextualSpacing/>
        <w:jc w:val="both"/>
        <w:outlineLvl w:val="1"/>
        <w:rPr>
          <w:rFonts w:ascii="Times New Roman" w:hAnsi="Times New Roman" w:cs="Times New Roman"/>
          <w:sz w:val="28"/>
          <w:szCs w:val="28"/>
        </w:rPr>
      </w:pPr>
      <w:r w:rsidRPr="00F15C49">
        <w:rPr>
          <w:rFonts w:ascii="Times New Roman" w:hAnsi="Times New Roman" w:cs="Times New Roman"/>
          <w:sz w:val="28"/>
          <w:szCs w:val="28"/>
        </w:rPr>
        <w:t>Федеральный закон № 210-ФЗ;</w:t>
      </w:r>
    </w:p>
    <w:p w:rsidR="00F15C49" w:rsidRPr="00F15C49" w:rsidRDefault="00F15C49" w:rsidP="00F15C49">
      <w:pPr>
        <w:widowControl w:val="0"/>
        <w:autoSpaceDE w:val="0"/>
        <w:autoSpaceDN w:val="0"/>
        <w:adjustRightInd w:val="0"/>
        <w:spacing w:after="0" w:line="240" w:lineRule="auto"/>
        <w:ind w:firstLine="708"/>
        <w:contextualSpacing/>
        <w:jc w:val="both"/>
        <w:outlineLvl w:val="1"/>
        <w:rPr>
          <w:rFonts w:ascii="Times New Roman" w:hAnsi="Times New Roman" w:cs="Times New Roman"/>
          <w:sz w:val="28"/>
          <w:szCs w:val="28"/>
        </w:rPr>
      </w:pPr>
      <w:r w:rsidRPr="00F15C49">
        <w:rPr>
          <w:rFonts w:ascii="Times New Roman" w:hAnsi="Times New Roman" w:cs="Times New Roman"/>
          <w:sz w:val="28"/>
          <w:szCs w:val="28"/>
        </w:rPr>
        <w:t>постановление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F15C49" w:rsidRPr="00F15C49" w:rsidRDefault="00F15C49" w:rsidP="00F15C49">
      <w:pPr>
        <w:widowControl w:val="0"/>
        <w:autoSpaceDE w:val="0"/>
        <w:autoSpaceDN w:val="0"/>
        <w:adjustRightInd w:val="0"/>
        <w:spacing w:after="0" w:line="240" w:lineRule="auto"/>
        <w:ind w:firstLine="708"/>
        <w:contextualSpacing/>
        <w:jc w:val="both"/>
        <w:outlineLvl w:val="1"/>
        <w:rPr>
          <w:rFonts w:ascii="Times New Roman" w:hAnsi="Times New Roman" w:cs="Times New Roman"/>
          <w:sz w:val="28"/>
          <w:szCs w:val="28"/>
        </w:rPr>
      </w:pPr>
      <w:r w:rsidRPr="00F15C49">
        <w:rPr>
          <w:rFonts w:ascii="Times New Roman" w:hAnsi="Times New Roman" w:cs="Times New Roman"/>
          <w:sz w:val="28"/>
          <w:szCs w:val="28"/>
        </w:rPr>
        <w:t>постановление администрации муниципального образования город-курорт Геленджик от 22 ноября 2013 года №3077 «Об утверждении порядка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муниципального образования город-курорт Геленджик при предоставлении муниципальных услуг».</w:t>
      </w:r>
    </w:p>
    <w:p w:rsidR="00F15C49" w:rsidRPr="00F15C49" w:rsidRDefault="00F15C49" w:rsidP="00F15C49">
      <w:pPr>
        <w:widowControl w:val="0"/>
        <w:autoSpaceDE w:val="0"/>
        <w:autoSpaceDN w:val="0"/>
        <w:adjustRightInd w:val="0"/>
        <w:spacing w:after="0" w:line="240" w:lineRule="auto"/>
        <w:ind w:firstLine="708"/>
        <w:contextualSpacing/>
        <w:jc w:val="both"/>
        <w:outlineLvl w:val="1"/>
        <w:rPr>
          <w:rFonts w:ascii="Times New Roman" w:hAnsi="Times New Roman" w:cs="Times New Roman"/>
          <w:sz w:val="28"/>
          <w:szCs w:val="28"/>
        </w:rPr>
      </w:pPr>
      <w:r w:rsidRPr="00F15C49">
        <w:rPr>
          <w:rFonts w:ascii="Times New Roman" w:hAnsi="Times New Roman" w:cs="Times New Roman"/>
          <w:sz w:val="28"/>
          <w:szCs w:val="28"/>
        </w:rPr>
        <w:t xml:space="preserve">Информация, указанная в данном разделе подлежит обязательному </w:t>
      </w:r>
      <w:r w:rsidRPr="00F15C49">
        <w:rPr>
          <w:rFonts w:ascii="Times New Roman" w:hAnsi="Times New Roman" w:cs="Times New Roman"/>
          <w:sz w:val="28"/>
          <w:szCs w:val="28"/>
        </w:rPr>
        <w:lastRenderedPageBreak/>
        <w:t>размещению на Едином портале государственных и муниципальных услуг (функций) и Портале Краснодарского края. Правовое управление обеспечивает в установленном порядке размещение и актуализацию сведений в соответствующем Реестре Краснодарского края.</w:t>
      </w:r>
    </w:p>
    <w:p w:rsidR="00F15C49" w:rsidRPr="00F15C49" w:rsidRDefault="00F15C49" w:rsidP="00F15C49">
      <w:pPr>
        <w:widowControl w:val="0"/>
        <w:autoSpaceDE w:val="0"/>
        <w:autoSpaceDN w:val="0"/>
        <w:adjustRightInd w:val="0"/>
        <w:spacing w:after="0" w:line="240" w:lineRule="auto"/>
        <w:ind w:firstLine="708"/>
        <w:contextualSpacing/>
        <w:jc w:val="both"/>
        <w:outlineLvl w:val="1"/>
        <w:rPr>
          <w:rFonts w:ascii="Times New Roman" w:hAnsi="Times New Roman" w:cs="Times New Roman"/>
          <w:sz w:val="28"/>
          <w:szCs w:val="28"/>
        </w:rPr>
      </w:pPr>
    </w:p>
    <w:p w:rsidR="00F15C49" w:rsidRPr="00F15C49" w:rsidRDefault="00F15C49" w:rsidP="00F15C49">
      <w:pPr>
        <w:widowControl w:val="0"/>
        <w:autoSpaceDE w:val="0"/>
        <w:autoSpaceDN w:val="0"/>
        <w:adjustRightInd w:val="0"/>
        <w:spacing w:after="0" w:line="240" w:lineRule="auto"/>
        <w:ind w:firstLine="708"/>
        <w:contextualSpacing/>
        <w:jc w:val="both"/>
        <w:outlineLvl w:val="1"/>
        <w:rPr>
          <w:rFonts w:ascii="Times New Roman" w:hAnsi="Times New Roman" w:cs="Times New Roman"/>
          <w:sz w:val="28"/>
          <w:szCs w:val="28"/>
        </w:rPr>
      </w:pPr>
    </w:p>
    <w:p w:rsidR="00F15C49" w:rsidRPr="00F15C49" w:rsidRDefault="00F15C49" w:rsidP="00F15C49">
      <w:pPr>
        <w:pStyle w:val="a6"/>
        <w:widowControl w:val="0"/>
        <w:spacing w:before="0" w:after="0"/>
        <w:contextualSpacing/>
        <w:jc w:val="both"/>
        <w:rPr>
          <w:rFonts w:ascii="Times New Roman" w:hAnsi="Times New Roman" w:cs="Times New Roman"/>
          <w:color w:val="auto"/>
          <w:sz w:val="28"/>
          <w:szCs w:val="28"/>
        </w:rPr>
      </w:pPr>
      <w:r w:rsidRPr="00F15C49">
        <w:rPr>
          <w:rFonts w:ascii="Times New Roman" w:hAnsi="Times New Roman" w:cs="Times New Roman"/>
          <w:color w:val="auto"/>
          <w:sz w:val="28"/>
          <w:szCs w:val="28"/>
        </w:rPr>
        <w:t>Начальник правового управления</w:t>
      </w:r>
    </w:p>
    <w:p w:rsidR="00F15C49" w:rsidRPr="00F15C49" w:rsidRDefault="00F15C49" w:rsidP="00F15C49">
      <w:pPr>
        <w:pStyle w:val="a6"/>
        <w:widowControl w:val="0"/>
        <w:spacing w:before="0" w:after="0"/>
        <w:contextualSpacing/>
        <w:jc w:val="both"/>
        <w:rPr>
          <w:rFonts w:ascii="Times New Roman" w:hAnsi="Times New Roman" w:cs="Times New Roman"/>
          <w:color w:val="auto"/>
          <w:sz w:val="28"/>
          <w:szCs w:val="28"/>
        </w:rPr>
      </w:pPr>
      <w:r w:rsidRPr="00F15C49">
        <w:rPr>
          <w:rFonts w:ascii="Times New Roman" w:hAnsi="Times New Roman" w:cs="Times New Roman"/>
          <w:color w:val="auto"/>
          <w:sz w:val="28"/>
          <w:szCs w:val="28"/>
        </w:rPr>
        <w:t xml:space="preserve">администрации муниципального </w:t>
      </w:r>
    </w:p>
    <w:p w:rsidR="00F15C49" w:rsidRPr="00F15C49" w:rsidRDefault="00F15C49" w:rsidP="00F15C49">
      <w:pPr>
        <w:pStyle w:val="a6"/>
        <w:widowControl w:val="0"/>
        <w:spacing w:before="0" w:after="0"/>
        <w:contextualSpacing/>
        <w:rPr>
          <w:rFonts w:ascii="Times New Roman" w:hAnsi="Times New Roman" w:cs="Times New Roman"/>
          <w:color w:val="auto"/>
          <w:sz w:val="28"/>
          <w:szCs w:val="28"/>
        </w:rPr>
      </w:pPr>
      <w:r w:rsidRPr="00F15C49">
        <w:rPr>
          <w:rFonts w:ascii="Times New Roman" w:hAnsi="Times New Roman" w:cs="Times New Roman"/>
          <w:color w:val="auto"/>
          <w:sz w:val="28"/>
          <w:szCs w:val="28"/>
        </w:rPr>
        <w:t xml:space="preserve">образования город-курорт Геленджик                                                И.В. </w:t>
      </w:r>
      <w:proofErr w:type="spellStart"/>
      <w:r w:rsidRPr="00F15C49">
        <w:rPr>
          <w:rFonts w:ascii="Times New Roman" w:hAnsi="Times New Roman" w:cs="Times New Roman"/>
          <w:color w:val="auto"/>
          <w:sz w:val="28"/>
          <w:szCs w:val="28"/>
        </w:rPr>
        <w:t>Гребеник</w:t>
      </w:r>
      <w:proofErr w:type="spellEnd"/>
    </w:p>
    <w:p w:rsidR="00F15C49" w:rsidRPr="00F15C49" w:rsidRDefault="00F15C49" w:rsidP="00F15C49">
      <w:pPr>
        <w:widowControl w:val="0"/>
        <w:spacing w:after="0" w:line="240" w:lineRule="auto"/>
        <w:contextualSpacing/>
        <w:rPr>
          <w:rFonts w:ascii="Times New Roman" w:hAnsi="Times New Roman" w:cs="Times New Roman"/>
          <w:sz w:val="28"/>
          <w:szCs w:val="28"/>
        </w:rPr>
      </w:pPr>
    </w:p>
    <w:p w:rsidR="00F15C49" w:rsidRPr="00F15C49" w:rsidRDefault="00F15C49" w:rsidP="00F15C49">
      <w:pPr>
        <w:spacing w:after="0" w:line="240" w:lineRule="auto"/>
        <w:contextualSpacing/>
        <w:rPr>
          <w:rFonts w:ascii="Times New Roman" w:hAnsi="Times New Roman" w:cs="Times New Roman"/>
          <w:sz w:val="28"/>
          <w:szCs w:val="28"/>
        </w:rPr>
      </w:pPr>
      <w:r w:rsidRPr="00F15C49">
        <w:rPr>
          <w:rFonts w:ascii="Times New Roman" w:hAnsi="Times New Roman" w:cs="Times New Roman"/>
          <w:sz w:val="28"/>
          <w:szCs w:val="28"/>
        </w:rPr>
        <w:br w:type="page"/>
      </w:r>
    </w:p>
    <w:tbl>
      <w:tblPr>
        <w:tblW w:w="9747" w:type="dxa"/>
        <w:tblLook w:val="01E0" w:firstRow="1" w:lastRow="1" w:firstColumn="1" w:lastColumn="1" w:noHBand="0" w:noVBand="0"/>
      </w:tblPr>
      <w:tblGrid>
        <w:gridCol w:w="5070"/>
        <w:gridCol w:w="4677"/>
      </w:tblGrid>
      <w:tr w:rsidR="00F15C49" w:rsidRPr="00F15C49" w:rsidTr="005D3127">
        <w:tc>
          <w:tcPr>
            <w:tcW w:w="5070" w:type="dxa"/>
            <w:shd w:val="clear" w:color="auto" w:fill="auto"/>
          </w:tcPr>
          <w:p w:rsidR="00F15C49" w:rsidRPr="00F15C49" w:rsidRDefault="00F15C49" w:rsidP="00F15C49">
            <w:pPr>
              <w:widowControl w:val="0"/>
              <w:spacing w:after="0" w:line="240" w:lineRule="auto"/>
              <w:contextualSpacing/>
              <w:rPr>
                <w:rFonts w:ascii="Times New Roman" w:hAnsi="Times New Roman" w:cs="Times New Roman"/>
                <w:sz w:val="28"/>
                <w:szCs w:val="28"/>
              </w:rPr>
            </w:pPr>
          </w:p>
        </w:tc>
        <w:tc>
          <w:tcPr>
            <w:tcW w:w="4677" w:type="dxa"/>
            <w:shd w:val="clear" w:color="auto" w:fill="auto"/>
          </w:tcPr>
          <w:p w:rsidR="00F15C49" w:rsidRPr="00F15C49" w:rsidRDefault="00F15C49" w:rsidP="00F15C49">
            <w:pPr>
              <w:widowControl w:val="0"/>
              <w:tabs>
                <w:tab w:val="left" w:pos="4461"/>
              </w:tabs>
              <w:spacing w:after="0" w:line="240" w:lineRule="auto"/>
              <w:contextualSpacing/>
              <w:jc w:val="center"/>
              <w:rPr>
                <w:rFonts w:ascii="Times New Roman" w:hAnsi="Times New Roman" w:cs="Times New Roman"/>
                <w:bCs/>
                <w:sz w:val="28"/>
                <w:szCs w:val="28"/>
              </w:rPr>
            </w:pPr>
            <w:r w:rsidRPr="00F15C49">
              <w:rPr>
                <w:rFonts w:ascii="Times New Roman" w:hAnsi="Times New Roman" w:cs="Times New Roman"/>
                <w:bCs/>
                <w:sz w:val="28"/>
                <w:szCs w:val="28"/>
              </w:rPr>
              <w:t>ПРИЛОЖЕНИЕ № 1</w:t>
            </w:r>
          </w:p>
          <w:p w:rsidR="00F15C49" w:rsidRPr="00F15C49" w:rsidRDefault="00F15C49" w:rsidP="00F15C49">
            <w:pPr>
              <w:widowControl w:val="0"/>
              <w:tabs>
                <w:tab w:val="left" w:pos="900"/>
              </w:tabs>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bCs/>
                <w:sz w:val="28"/>
                <w:szCs w:val="28"/>
              </w:rPr>
              <w:t xml:space="preserve">к административному регламенту </w:t>
            </w:r>
            <w:r w:rsidRPr="00F15C49">
              <w:rPr>
                <w:rFonts w:ascii="Times New Roman" w:hAnsi="Times New Roman" w:cs="Times New Roman"/>
                <w:sz w:val="28"/>
                <w:szCs w:val="28"/>
              </w:rPr>
              <w:t>предоставления администрацией муниципального</w:t>
            </w:r>
          </w:p>
          <w:p w:rsidR="00F15C49" w:rsidRPr="00F15C49" w:rsidRDefault="00F15C49" w:rsidP="00F15C49">
            <w:pPr>
              <w:widowControl w:val="0"/>
              <w:tabs>
                <w:tab w:val="left" w:pos="900"/>
              </w:tabs>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образования город-курорт Геленджик муниципальной</w:t>
            </w:r>
          </w:p>
          <w:p w:rsidR="00F15C49" w:rsidRPr="00F15C49" w:rsidRDefault="00F15C49" w:rsidP="00F15C49">
            <w:pPr>
              <w:widowControl w:val="0"/>
              <w:tabs>
                <w:tab w:val="left" w:pos="900"/>
              </w:tabs>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 xml:space="preserve">услуги «Передача бесплатно в собственность граждан </w:t>
            </w:r>
          </w:p>
          <w:p w:rsidR="00F15C49" w:rsidRPr="00F15C49" w:rsidRDefault="00F15C49" w:rsidP="00F15C49">
            <w:pPr>
              <w:widowControl w:val="0"/>
              <w:tabs>
                <w:tab w:val="left" w:pos="900"/>
              </w:tabs>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 xml:space="preserve">Российской Федерации на добровольной основе занимаемых </w:t>
            </w:r>
          </w:p>
          <w:p w:rsidR="00F15C49" w:rsidRPr="00F15C49" w:rsidRDefault="00F15C49" w:rsidP="00F15C49">
            <w:pPr>
              <w:widowControl w:val="0"/>
              <w:tabs>
                <w:tab w:val="left" w:pos="4461"/>
              </w:tabs>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ими жилых помещений в муниципальном жилищном фонде»</w:t>
            </w:r>
          </w:p>
        </w:tc>
      </w:tr>
    </w:tbl>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ФОРМА ЗАЯВЛЕНИЯ</w:t>
      </w:r>
    </w:p>
    <w:tbl>
      <w:tblPr>
        <w:tblStyle w:val="af3"/>
        <w:tblW w:w="10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503"/>
        <w:gridCol w:w="5640"/>
      </w:tblGrid>
      <w:tr w:rsidR="00F15C49" w:rsidRPr="00F15C49" w:rsidTr="005D3127">
        <w:tc>
          <w:tcPr>
            <w:tcW w:w="4503" w:type="dxa"/>
          </w:tcPr>
          <w:p w:rsidR="00F15C49" w:rsidRPr="00F15C49" w:rsidRDefault="00F15C49" w:rsidP="00F15C49">
            <w:pPr>
              <w:widowControl w:val="0"/>
              <w:contextualSpacing/>
              <w:rPr>
                <w:sz w:val="28"/>
                <w:szCs w:val="28"/>
              </w:rPr>
            </w:pPr>
          </w:p>
          <w:p w:rsidR="00F15C49" w:rsidRPr="00F15C49" w:rsidRDefault="00F15C49" w:rsidP="00F15C49">
            <w:pPr>
              <w:widowControl w:val="0"/>
              <w:contextualSpacing/>
              <w:rPr>
                <w:sz w:val="28"/>
                <w:szCs w:val="28"/>
              </w:rPr>
            </w:pPr>
          </w:p>
        </w:tc>
        <w:tc>
          <w:tcPr>
            <w:tcW w:w="5640" w:type="dxa"/>
          </w:tcPr>
          <w:p w:rsidR="00F15C49" w:rsidRPr="00F15C49" w:rsidRDefault="00F15C49" w:rsidP="00F15C49">
            <w:pPr>
              <w:widowControl w:val="0"/>
              <w:contextualSpacing/>
              <w:rPr>
                <w:sz w:val="28"/>
                <w:szCs w:val="28"/>
              </w:rPr>
            </w:pPr>
          </w:p>
          <w:p w:rsidR="00F15C49" w:rsidRPr="00F15C49" w:rsidRDefault="00F15C49" w:rsidP="00F15C49">
            <w:pPr>
              <w:widowControl w:val="0"/>
              <w:contextualSpacing/>
              <w:rPr>
                <w:sz w:val="28"/>
                <w:szCs w:val="28"/>
              </w:rPr>
            </w:pPr>
            <w:r w:rsidRPr="00F15C49">
              <w:rPr>
                <w:sz w:val="28"/>
                <w:szCs w:val="28"/>
              </w:rPr>
              <w:t xml:space="preserve">Главе муниципального образования город-курорт Геленджик А.А. </w:t>
            </w:r>
            <w:proofErr w:type="spellStart"/>
            <w:r w:rsidRPr="00F15C49">
              <w:rPr>
                <w:sz w:val="28"/>
                <w:szCs w:val="28"/>
              </w:rPr>
              <w:t>Богодистову</w:t>
            </w:r>
            <w:proofErr w:type="spellEnd"/>
          </w:p>
          <w:p w:rsidR="00F15C49" w:rsidRPr="00F15C49" w:rsidRDefault="00F15C49" w:rsidP="00F15C49">
            <w:pPr>
              <w:widowControl w:val="0"/>
              <w:contextualSpacing/>
              <w:rPr>
                <w:sz w:val="28"/>
                <w:szCs w:val="28"/>
              </w:rPr>
            </w:pPr>
          </w:p>
          <w:p w:rsidR="00F15C49" w:rsidRPr="00F15C49" w:rsidRDefault="00F15C49" w:rsidP="00F15C49">
            <w:pPr>
              <w:widowControl w:val="0"/>
              <w:contextualSpacing/>
              <w:rPr>
                <w:sz w:val="28"/>
                <w:szCs w:val="28"/>
              </w:rPr>
            </w:pPr>
            <w:r w:rsidRPr="00F15C49">
              <w:rPr>
                <w:sz w:val="28"/>
                <w:szCs w:val="28"/>
              </w:rPr>
              <w:t>от __________________________________,</w:t>
            </w:r>
          </w:p>
          <w:p w:rsidR="00F15C49" w:rsidRPr="00F15C49" w:rsidRDefault="00F15C49" w:rsidP="00F15C49">
            <w:pPr>
              <w:widowControl w:val="0"/>
              <w:contextualSpacing/>
              <w:rPr>
                <w:sz w:val="28"/>
                <w:szCs w:val="28"/>
              </w:rPr>
            </w:pPr>
            <w:r w:rsidRPr="00F15C49">
              <w:rPr>
                <w:sz w:val="28"/>
                <w:szCs w:val="28"/>
              </w:rPr>
              <w:t xml:space="preserve">проживающего по адресу: </w:t>
            </w:r>
            <w:proofErr w:type="spellStart"/>
            <w:r w:rsidRPr="00F15C49">
              <w:rPr>
                <w:sz w:val="28"/>
                <w:szCs w:val="28"/>
              </w:rPr>
              <w:t>г.Геленджик</w:t>
            </w:r>
            <w:proofErr w:type="spellEnd"/>
            <w:r w:rsidRPr="00F15C49">
              <w:rPr>
                <w:sz w:val="28"/>
                <w:szCs w:val="28"/>
              </w:rPr>
              <w:t>, _____________________________________</w:t>
            </w:r>
          </w:p>
          <w:p w:rsidR="00F15C49" w:rsidRPr="00F15C49" w:rsidRDefault="00F15C49" w:rsidP="00F15C49">
            <w:pPr>
              <w:widowControl w:val="0"/>
              <w:contextualSpacing/>
              <w:rPr>
                <w:sz w:val="28"/>
                <w:szCs w:val="28"/>
              </w:rPr>
            </w:pPr>
          </w:p>
        </w:tc>
      </w:tr>
    </w:tbl>
    <w:p w:rsidR="00F15C49" w:rsidRPr="00F15C49" w:rsidRDefault="00F15C49" w:rsidP="00F15C49">
      <w:pPr>
        <w:widowControl w:val="0"/>
        <w:spacing w:after="0" w:line="240" w:lineRule="auto"/>
        <w:contextualSpacing/>
        <w:rPr>
          <w:rFonts w:ascii="Times New Roman" w:hAnsi="Times New Roman" w:cs="Times New Roman"/>
          <w:sz w:val="28"/>
          <w:szCs w:val="28"/>
        </w:rPr>
      </w:pP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ЗАЯВЛЕНИЕ</w:t>
      </w: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p>
    <w:p w:rsidR="00F15C49" w:rsidRPr="00F15C49" w:rsidRDefault="00F15C49" w:rsidP="00F15C49">
      <w:pPr>
        <w:widowControl w:val="0"/>
        <w:spacing w:after="0" w:line="240" w:lineRule="auto"/>
        <w:ind w:firstLine="900"/>
        <w:contextualSpacing/>
        <w:jc w:val="both"/>
        <w:rPr>
          <w:rFonts w:ascii="Times New Roman" w:hAnsi="Times New Roman" w:cs="Times New Roman"/>
          <w:sz w:val="28"/>
          <w:szCs w:val="28"/>
        </w:rPr>
      </w:pPr>
      <w:r w:rsidRPr="00F15C49">
        <w:rPr>
          <w:rFonts w:ascii="Times New Roman" w:hAnsi="Times New Roman" w:cs="Times New Roman"/>
          <w:sz w:val="28"/>
          <w:szCs w:val="28"/>
        </w:rPr>
        <w:t>Прошу передать _____________________________________________</w:t>
      </w:r>
    </w:p>
    <w:p w:rsidR="00F15C49" w:rsidRPr="00F15C49" w:rsidRDefault="00F15C49" w:rsidP="00F15C49">
      <w:pPr>
        <w:widowControl w:val="0"/>
        <w:spacing w:after="0" w:line="240" w:lineRule="auto"/>
        <w:ind w:firstLine="900"/>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                                                                                                   (кому)</w:t>
      </w:r>
    </w:p>
    <w:p w:rsidR="00F15C49" w:rsidRPr="00F15C49" w:rsidRDefault="00F15C49" w:rsidP="00F15C49">
      <w:pPr>
        <w:widowControl w:val="0"/>
        <w:spacing w:after="0" w:line="240" w:lineRule="auto"/>
        <w:contextualSpacing/>
        <w:jc w:val="both"/>
        <w:rPr>
          <w:rFonts w:ascii="Times New Roman" w:hAnsi="Times New Roman" w:cs="Times New Roman"/>
          <w:sz w:val="28"/>
          <w:szCs w:val="28"/>
        </w:rPr>
      </w:pPr>
      <w:r w:rsidRPr="00F15C49">
        <w:rPr>
          <w:rFonts w:ascii="Times New Roman" w:hAnsi="Times New Roman" w:cs="Times New Roman"/>
          <w:sz w:val="28"/>
          <w:szCs w:val="28"/>
        </w:rPr>
        <w:t>_____________________________________________________________________________________</w:t>
      </w:r>
    </w:p>
    <w:p w:rsidR="00F15C49" w:rsidRPr="00F15C49" w:rsidRDefault="00F15C49" w:rsidP="00F15C49">
      <w:pPr>
        <w:widowControl w:val="0"/>
        <w:spacing w:after="0" w:line="240" w:lineRule="auto"/>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                                                                                         (в частную, общую долевую собственность)</w:t>
      </w:r>
    </w:p>
    <w:p w:rsidR="00F15C49" w:rsidRPr="00F15C49" w:rsidRDefault="00F15C49" w:rsidP="00F15C49">
      <w:pPr>
        <w:widowControl w:val="0"/>
        <w:spacing w:after="0" w:line="240" w:lineRule="auto"/>
        <w:contextualSpacing/>
        <w:jc w:val="both"/>
        <w:rPr>
          <w:rFonts w:ascii="Times New Roman" w:hAnsi="Times New Roman" w:cs="Times New Roman"/>
          <w:sz w:val="28"/>
          <w:szCs w:val="28"/>
        </w:rPr>
      </w:pPr>
      <w:r w:rsidRPr="00F15C49">
        <w:rPr>
          <w:rFonts w:ascii="Times New Roman" w:hAnsi="Times New Roman" w:cs="Times New Roman"/>
          <w:sz w:val="28"/>
          <w:szCs w:val="28"/>
        </w:rPr>
        <w:t>_____________________________________________________________________________________</w:t>
      </w:r>
    </w:p>
    <w:p w:rsidR="00F15C49" w:rsidRPr="00F15C49" w:rsidRDefault="00F15C49" w:rsidP="00F15C49">
      <w:pPr>
        <w:widowControl w:val="0"/>
        <w:spacing w:after="0" w:line="240" w:lineRule="auto"/>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                                                (наименование занимаемого жилого помещения, общая и жилая площадь)</w:t>
      </w:r>
    </w:p>
    <w:p w:rsidR="00F15C49" w:rsidRPr="00F15C49" w:rsidRDefault="00F15C49" w:rsidP="00F15C49">
      <w:pPr>
        <w:widowControl w:val="0"/>
        <w:spacing w:after="0" w:line="240" w:lineRule="auto"/>
        <w:contextualSpacing/>
        <w:jc w:val="both"/>
        <w:rPr>
          <w:rFonts w:ascii="Times New Roman" w:hAnsi="Times New Roman" w:cs="Times New Roman"/>
          <w:sz w:val="28"/>
          <w:szCs w:val="28"/>
        </w:rPr>
      </w:pPr>
      <w:r w:rsidRPr="00F15C49">
        <w:rPr>
          <w:rFonts w:ascii="Times New Roman" w:hAnsi="Times New Roman" w:cs="Times New Roman"/>
          <w:sz w:val="28"/>
          <w:szCs w:val="28"/>
        </w:rPr>
        <w:t>_____________________________________________________________________________________</w:t>
      </w:r>
    </w:p>
    <w:p w:rsidR="00F15C49" w:rsidRPr="00F15C49" w:rsidRDefault="00F15C49" w:rsidP="00F15C49">
      <w:pPr>
        <w:widowControl w:val="0"/>
        <w:spacing w:after="0" w:line="240" w:lineRule="auto"/>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                                                                                  (адрес жилого помещения)</w:t>
      </w:r>
    </w:p>
    <w:p w:rsidR="00F15C49" w:rsidRPr="00F15C49" w:rsidRDefault="00F15C49" w:rsidP="00F15C49">
      <w:pPr>
        <w:widowControl w:val="0"/>
        <w:spacing w:after="0" w:line="240" w:lineRule="auto"/>
        <w:contextualSpacing/>
        <w:jc w:val="both"/>
        <w:rPr>
          <w:rFonts w:ascii="Times New Roman" w:hAnsi="Times New Roman" w:cs="Times New Roman"/>
          <w:sz w:val="28"/>
          <w:szCs w:val="28"/>
        </w:rPr>
      </w:pPr>
      <w:r w:rsidRPr="00F15C49">
        <w:rPr>
          <w:rFonts w:ascii="Times New Roman" w:hAnsi="Times New Roman" w:cs="Times New Roman"/>
          <w:sz w:val="28"/>
          <w:szCs w:val="28"/>
        </w:rPr>
        <w:t>_____________________________________________________________________________________</w:t>
      </w:r>
    </w:p>
    <w:p w:rsidR="00F15C49" w:rsidRPr="00F15C49" w:rsidRDefault="00F15C49" w:rsidP="00F15C49">
      <w:pPr>
        <w:widowControl w:val="0"/>
        <w:spacing w:after="0" w:line="240" w:lineRule="auto"/>
        <w:contextualSpacing/>
        <w:jc w:val="both"/>
        <w:rPr>
          <w:rFonts w:ascii="Times New Roman" w:hAnsi="Times New Roman" w:cs="Times New Roman"/>
          <w:sz w:val="28"/>
          <w:szCs w:val="28"/>
        </w:rPr>
      </w:pPr>
    </w:p>
    <w:tbl>
      <w:tblPr>
        <w:tblStyle w:val="af3"/>
        <w:tblW w:w="0" w:type="auto"/>
        <w:tblLook w:val="01E0" w:firstRow="1" w:lastRow="1" w:firstColumn="1" w:lastColumn="1" w:noHBand="0" w:noVBand="0"/>
      </w:tblPr>
      <w:tblGrid>
        <w:gridCol w:w="484"/>
        <w:gridCol w:w="3360"/>
        <w:gridCol w:w="1914"/>
        <w:gridCol w:w="2000"/>
        <w:gridCol w:w="1963"/>
      </w:tblGrid>
      <w:tr w:rsidR="00F15C49" w:rsidRPr="00F15C49" w:rsidTr="005D3127">
        <w:tc>
          <w:tcPr>
            <w:tcW w:w="468" w:type="dxa"/>
            <w:vAlign w:val="center"/>
          </w:tcPr>
          <w:p w:rsidR="00F15C49" w:rsidRPr="00F15C49" w:rsidRDefault="00F15C49" w:rsidP="00F15C49">
            <w:pPr>
              <w:widowControl w:val="0"/>
              <w:contextualSpacing/>
              <w:jc w:val="center"/>
              <w:rPr>
                <w:sz w:val="28"/>
                <w:szCs w:val="28"/>
              </w:rPr>
            </w:pPr>
            <w:r w:rsidRPr="00F15C49">
              <w:rPr>
                <w:sz w:val="28"/>
                <w:szCs w:val="28"/>
              </w:rPr>
              <w:t>№</w:t>
            </w:r>
          </w:p>
        </w:tc>
        <w:tc>
          <w:tcPr>
            <w:tcW w:w="3360" w:type="dxa"/>
          </w:tcPr>
          <w:p w:rsidR="00F15C49" w:rsidRPr="00F15C49" w:rsidRDefault="00F15C49" w:rsidP="00F15C49">
            <w:pPr>
              <w:widowControl w:val="0"/>
              <w:contextualSpacing/>
              <w:jc w:val="center"/>
              <w:rPr>
                <w:sz w:val="28"/>
                <w:szCs w:val="28"/>
              </w:rPr>
            </w:pPr>
            <w:r w:rsidRPr="00F15C49">
              <w:rPr>
                <w:sz w:val="28"/>
                <w:szCs w:val="28"/>
              </w:rPr>
              <w:t>Ф.И.О.</w:t>
            </w:r>
          </w:p>
          <w:p w:rsidR="00F15C49" w:rsidRPr="00F15C49" w:rsidRDefault="00F15C49" w:rsidP="00F15C49">
            <w:pPr>
              <w:widowControl w:val="0"/>
              <w:contextualSpacing/>
              <w:jc w:val="center"/>
              <w:rPr>
                <w:sz w:val="28"/>
                <w:szCs w:val="28"/>
              </w:rPr>
            </w:pPr>
            <w:r w:rsidRPr="00F15C49">
              <w:rPr>
                <w:sz w:val="28"/>
                <w:szCs w:val="28"/>
              </w:rPr>
              <w:t xml:space="preserve">всех лиц, зарегистрированных в жилом помещении; лиц, </w:t>
            </w:r>
            <w:r w:rsidRPr="00F15C49">
              <w:rPr>
                <w:sz w:val="28"/>
                <w:szCs w:val="28"/>
              </w:rPr>
              <w:lastRenderedPageBreak/>
              <w:t>снявшихся с регистрационного учета, но не утративших право пользования жилым помещением</w:t>
            </w:r>
          </w:p>
        </w:tc>
        <w:tc>
          <w:tcPr>
            <w:tcW w:w="1914" w:type="dxa"/>
            <w:vAlign w:val="center"/>
          </w:tcPr>
          <w:p w:rsidR="00F15C49" w:rsidRPr="00F15C49" w:rsidRDefault="00F15C49" w:rsidP="00F15C49">
            <w:pPr>
              <w:widowControl w:val="0"/>
              <w:contextualSpacing/>
              <w:jc w:val="center"/>
              <w:rPr>
                <w:sz w:val="28"/>
                <w:szCs w:val="28"/>
              </w:rPr>
            </w:pPr>
            <w:r w:rsidRPr="00F15C49">
              <w:rPr>
                <w:sz w:val="28"/>
                <w:szCs w:val="28"/>
              </w:rPr>
              <w:lastRenderedPageBreak/>
              <w:t>Дата рождения</w:t>
            </w:r>
          </w:p>
        </w:tc>
        <w:tc>
          <w:tcPr>
            <w:tcW w:w="1914" w:type="dxa"/>
            <w:vAlign w:val="center"/>
          </w:tcPr>
          <w:p w:rsidR="00F15C49" w:rsidRPr="00F15C49" w:rsidRDefault="00F15C49" w:rsidP="00F15C49">
            <w:pPr>
              <w:widowControl w:val="0"/>
              <w:contextualSpacing/>
              <w:jc w:val="center"/>
              <w:rPr>
                <w:sz w:val="28"/>
                <w:szCs w:val="28"/>
              </w:rPr>
            </w:pPr>
            <w:r w:rsidRPr="00F15C49">
              <w:rPr>
                <w:sz w:val="28"/>
                <w:szCs w:val="28"/>
              </w:rPr>
              <w:t>Данные паспорта (свидетельства о рождении)</w:t>
            </w:r>
          </w:p>
        </w:tc>
        <w:tc>
          <w:tcPr>
            <w:tcW w:w="1915" w:type="dxa"/>
            <w:vAlign w:val="center"/>
          </w:tcPr>
          <w:p w:rsidR="00F15C49" w:rsidRPr="00F15C49" w:rsidRDefault="00F15C49" w:rsidP="00F15C49">
            <w:pPr>
              <w:widowControl w:val="0"/>
              <w:contextualSpacing/>
              <w:jc w:val="center"/>
              <w:rPr>
                <w:sz w:val="28"/>
                <w:szCs w:val="28"/>
              </w:rPr>
            </w:pPr>
            <w:r w:rsidRPr="00F15C49">
              <w:rPr>
                <w:sz w:val="28"/>
                <w:szCs w:val="28"/>
              </w:rPr>
              <w:t>Подпись</w:t>
            </w:r>
          </w:p>
          <w:p w:rsidR="00F15C49" w:rsidRPr="00F15C49" w:rsidRDefault="00F15C49" w:rsidP="00F15C49">
            <w:pPr>
              <w:widowControl w:val="0"/>
              <w:contextualSpacing/>
              <w:jc w:val="center"/>
              <w:rPr>
                <w:sz w:val="28"/>
                <w:szCs w:val="28"/>
              </w:rPr>
            </w:pPr>
            <w:r w:rsidRPr="00F15C49">
              <w:rPr>
                <w:sz w:val="28"/>
                <w:szCs w:val="28"/>
              </w:rPr>
              <w:t>(запись об отказе в приватизации)</w:t>
            </w:r>
          </w:p>
        </w:tc>
      </w:tr>
      <w:tr w:rsidR="00F15C49" w:rsidRPr="00F15C49" w:rsidTr="005D3127">
        <w:tc>
          <w:tcPr>
            <w:tcW w:w="468" w:type="dxa"/>
          </w:tcPr>
          <w:p w:rsidR="00F15C49" w:rsidRPr="00F15C49" w:rsidRDefault="00F15C49" w:rsidP="00F15C49">
            <w:pPr>
              <w:widowControl w:val="0"/>
              <w:contextualSpacing/>
              <w:jc w:val="both"/>
              <w:rPr>
                <w:sz w:val="28"/>
                <w:szCs w:val="28"/>
              </w:rPr>
            </w:pPr>
          </w:p>
        </w:tc>
        <w:tc>
          <w:tcPr>
            <w:tcW w:w="3360" w:type="dxa"/>
          </w:tcPr>
          <w:p w:rsidR="00F15C49" w:rsidRPr="00F15C49" w:rsidRDefault="00F15C49" w:rsidP="00F15C49">
            <w:pPr>
              <w:widowControl w:val="0"/>
              <w:contextualSpacing/>
              <w:jc w:val="both"/>
              <w:rPr>
                <w:sz w:val="28"/>
                <w:szCs w:val="28"/>
              </w:rPr>
            </w:pPr>
          </w:p>
          <w:p w:rsidR="00F15C49" w:rsidRPr="00F15C49" w:rsidRDefault="00F15C49" w:rsidP="00F15C49">
            <w:pPr>
              <w:widowControl w:val="0"/>
              <w:contextualSpacing/>
              <w:jc w:val="both"/>
              <w:rPr>
                <w:sz w:val="28"/>
                <w:szCs w:val="28"/>
              </w:rPr>
            </w:pPr>
          </w:p>
        </w:tc>
        <w:tc>
          <w:tcPr>
            <w:tcW w:w="1914" w:type="dxa"/>
          </w:tcPr>
          <w:p w:rsidR="00F15C49" w:rsidRPr="00F15C49" w:rsidRDefault="00F15C49" w:rsidP="00F15C49">
            <w:pPr>
              <w:widowControl w:val="0"/>
              <w:contextualSpacing/>
              <w:jc w:val="both"/>
              <w:rPr>
                <w:sz w:val="28"/>
                <w:szCs w:val="28"/>
              </w:rPr>
            </w:pPr>
          </w:p>
        </w:tc>
        <w:tc>
          <w:tcPr>
            <w:tcW w:w="1914" w:type="dxa"/>
          </w:tcPr>
          <w:p w:rsidR="00F15C49" w:rsidRPr="00F15C49" w:rsidRDefault="00F15C49" w:rsidP="00F15C49">
            <w:pPr>
              <w:widowControl w:val="0"/>
              <w:contextualSpacing/>
              <w:jc w:val="both"/>
              <w:rPr>
                <w:sz w:val="28"/>
                <w:szCs w:val="28"/>
              </w:rPr>
            </w:pPr>
          </w:p>
        </w:tc>
        <w:tc>
          <w:tcPr>
            <w:tcW w:w="1915" w:type="dxa"/>
          </w:tcPr>
          <w:p w:rsidR="00F15C49" w:rsidRPr="00F15C49" w:rsidRDefault="00F15C49" w:rsidP="00F15C49">
            <w:pPr>
              <w:widowControl w:val="0"/>
              <w:contextualSpacing/>
              <w:jc w:val="both"/>
              <w:rPr>
                <w:sz w:val="28"/>
                <w:szCs w:val="28"/>
              </w:rPr>
            </w:pPr>
          </w:p>
        </w:tc>
      </w:tr>
    </w:tbl>
    <w:p w:rsidR="00F15C49" w:rsidRPr="00F15C49" w:rsidRDefault="00F15C49" w:rsidP="00F15C49">
      <w:pPr>
        <w:widowControl w:val="0"/>
        <w:spacing w:after="0" w:line="240" w:lineRule="auto"/>
        <w:contextualSpacing/>
        <w:jc w:val="both"/>
        <w:rPr>
          <w:rFonts w:ascii="Times New Roman" w:hAnsi="Times New Roman" w:cs="Times New Roman"/>
          <w:sz w:val="28"/>
          <w:szCs w:val="28"/>
        </w:rPr>
      </w:pPr>
    </w:p>
    <w:p w:rsidR="00F15C49" w:rsidRPr="00F15C49" w:rsidRDefault="00F15C49" w:rsidP="00F15C49">
      <w:pPr>
        <w:widowControl w:val="0"/>
        <w:spacing w:after="0" w:line="240" w:lineRule="auto"/>
        <w:contextualSpacing/>
        <w:jc w:val="both"/>
        <w:rPr>
          <w:rFonts w:ascii="Times New Roman" w:hAnsi="Times New Roman" w:cs="Times New Roman"/>
          <w:sz w:val="28"/>
          <w:szCs w:val="28"/>
        </w:rPr>
      </w:pPr>
      <w:r w:rsidRPr="00F15C49">
        <w:rPr>
          <w:rFonts w:ascii="Times New Roman" w:hAnsi="Times New Roman" w:cs="Times New Roman"/>
          <w:sz w:val="28"/>
          <w:szCs w:val="28"/>
        </w:rPr>
        <w:t>«____»_________________________ г.                       ________________________________________</w:t>
      </w:r>
    </w:p>
    <w:p w:rsidR="00F15C49" w:rsidRPr="00F15C49" w:rsidRDefault="00F15C49" w:rsidP="00F15C49">
      <w:pPr>
        <w:widowControl w:val="0"/>
        <w:spacing w:after="0" w:line="240" w:lineRule="auto"/>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                                                                                                                     (Ф.И.О., подпись)</w:t>
      </w:r>
    </w:p>
    <w:p w:rsidR="00F15C49" w:rsidRPr="00F15C49" w:rsidRDefault="00F15C49" w:rsidP="00F15C49">
      <w:pPr>
        <w:widowControl w:val="0"/>
        <w:spacing w:after="0" w:line="240" w:lineRule="auto"/>
        <w:contextualSpacing/>
        <w:jc w:val="both"/>
        <w:rPr>
          <w:rFonts w:ascii="Times New Roman" w:hAnsi="Times New Roman" w:cs="Times New Roman"/>
          <w:sz w:val="28"/>
          <w:szCs w:val="28"/>
        </w:rPr>
      </w:pPr>
    </w:p>
    <w:p w:rsidR="00F15C49" w:rsidRPr="00F15C49" w:rsidRDefault="00F15C49" w:rsidP="00F15C49">
      <w:pPr>
        <w:widowControl w:val="0"/>
        <w:spacing w:after="0" w:line="240" w:lineRule="auto"/>
        <w:contextualSpacing/>
        <w:jc w:val="both"/>
        <w:rPr>
          <w:rFonts w:ascii="Times New Roman" w:hAnsi="Times New Roman" w:cs="Times New Roman"/>
          <w:sz w:val="28"/>
          <w:szCs w:val="28"/>
        </w:rPr>
      </w:pPr>
    </w:p>
    <w:p w:rsidR="00F15C49" w:rsidRPr="00F15C49" w:rsidRDefault="00F15C49" w:rsidP="00F15C49">
      <w:pPr>
        <w:widowControl w:val="0"/>
        <w:spacing w:after="0" w:line="240" w:lineRule="auto"/>
        <w:contextualSpacing/>
        <w:jc w:val="both"/>
        <w:rPr>
          <w:rFonts w:ascii="Times New Roman" w:hAnsi="Times New Roman" w:cs="Times New Roman"/>
          <w:sz w:val="28"/>
          <w:szCs w:val="28"/>
        </w:rPr>
      </w:pPr>
      <w:r w:rsidRPr="00F15C49">
        <w:rPr>
          <w:rFonts w:ascii="Times New Roman" w:hAnsi="Times New Roman" w:cs="Times New Roman"/>
          <w:sz w:val="28"/>
          <w:szCs w:val="28"/>
        </w:rPr>
        <w:t>Подписи заявителя и членов его семьи удостоверяю ___________________________</w:t>
      </w:r>
    </w:p>
    <w:p w:rsidR="00F15C49" w:rsidRPr="00F15C49" w:rsidRDefault="00F15C49" w:rsidP="00F15C49">
      <w:pPr>
        <w:widowControl w:val="0"/>
        <w:spacing w:after="0" w:line="240" w:lineRule="auto"/>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                                                                                                                                  (Ф.И.О., подпись)</w:t>
      </w:r>
    </w:p>
    <w:p w:rsidR="00F15C49" w:rsidRPr="00F15C49" w:rsidRDefault="00F15C49" w:rsidP="00F15C49">
      <w:pPr>
        <w:widowControl w:val="0"/>
        <w:autoSpaceDE w:val="0"/>
        <w:autoSpaceDN w:val="0"/>
        <w:spacing w:after="0" w:line="240" w:lineRule="auto"/>
        <w:contextualSpacing/>
        <w:jc w:val="both"/>
        <w:rPr>
          <w:rFonts w:ascii="Times New Roman" w:hAnsi="Times New Roman" w:cs="Times New Roman"/>
          <w:sz w:val="28"/>
          <w:szCs w:val="28"/>
        </w:rPr>
      </w:pPr>
    </w:p>
    <w:p w:rsidR="00F15C49" w:rsidRPr="00F15C49" w:rsidRDefault="00F15C49" w:rsidP="00F15C49">
      <w:pPr>
        <w:widowControl w:val="0"/>
        <w:autoSpaceDE w:val="0"/>
        <w:autoSpaceDN w:val="0"/>
        <w:spacing w:after="0" w:line="240" w:lineRule="auto"/>
        <w:contextualSpacing/>
        <w:jc w:val="both"/>
        <w:rPr>
          <w:rFonts w:ascii="Times New Roman" w:hAnsi="Times New Roman" w:cs="Times New Roman"/>
          <w:sz w:val="28"/>
          <w:szCs w:val="28"/>
        </w:rPr>
      </w:pPr>
    </w:p>
    <w:p w:rsidR="00F15C49" w:rsidRPr="00F15C49" w:rsidRDefault="00F15C49" w:rsidP="00F15C49">
      <w:pPr>
        <w:widowControl w:val="0"/>
        <w:autoSpaceDE w:val="0"/>
        <w:autoSpaceDN w:val="0"/>
        <w:spacing w:after="0" w:line="240" w:lineRule="auto"/>
        <w:contextualSpacing/>
        <w:jc w:val="both"/>
        <w:rPr>
          <w:rFonts w:ascii="Times New Roman" w:hAnsi="Times New Roman" w:cs="Times New Roman"/>
          <w:sz w:val="28"/>
          <w:szCs w:val="28"/>
        </w:rPr>
      </w:pPr>
    </w:p>
    <w:p w:rsidR="00F15C49" w:rsidRPr="00F15C49" w:rsidRDefault="00F15C49" w:rsidP="00F15C49">
      <w:pPr>
        <w:widowControl w:val="0"/>
        <w:autoSpaceDE w:val="0"/>
        <w:autoSpaceDN w:val="0"/>
        <w:spacing w:after="0" w:line="240" w:lineRule="auto"/>
        <w:contextualSpacing/>
        <w:jc w:val="both"/>
        <w:rPr>
          <w:rFonts w:ascii="Times New Roman" w:hAnsi="Times New Roman" w:cs="Times New Roman"/>
          <w:sz w:val="28"/>
          <w:szCs w:val="28"/>
        </w:rPr>
      </w:pPr>
      <w:r w:rsidRPr="00F15C49">
        <w:rPr>
          <w:rFonts w:ascii="Times New Roman" w:hAnsi="Times New Roman" w:cs="Times New Roman"/>
          <w:sz w:val="28"/>
          <w:szCs w:val="28"/>
        </w:rPr>
        <w:t>Начальник правового управления</w:t>
      </w:r>
    </w:p>
    <w:p w:rsidR="00F15C49" w:rsidRPr="00F15C49" w:rsidRDefault="00F15C49" w:rsidP="00F15C49">
      <w:pPr>
        <w:widowControl w:val="0"/>
        <w:autoSpaceDE w:val="0"/>
        <w:autoSpaceDN w:val="0"/>
        <w:spacing w:after="0" w:line="240" w:lineRule="auto"/>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администрации муниципального </w:t>
      </w:r>
    </w:p>
    <w:p w:rsidR="00F15C49" w:rsidRPr="00F15C49" w:rsidRDefault="00F15C49" w:rsidP="00F15C49">
      <w:pPr>
        <w:widowControl w:val="0"/>
        <w:autoSpaceDE w:val="0"/>
        <w:autoSpaceDN w:val="0"/>
        <w:spacing w:after="0" w:line="240" w:lineRule="auto"/>
        <w:contextualSpacing/>
        <w:rPr>
          <w:rFonts w:ascii="Times New Roman" w:hAnsi="Times New Roman" w:cs="Times New Roman"/>
          <w:sz w:val="28"/>
          <w:szCs w:val="28"/>
        </w:rPr>
      </w:pPr>
      <w:r w:rsidRPr="00F15C49">
        <w:rPr>
          <w:rFonts w:ascii="Times New Roman" w:hAnsi="Times New Roman" w:cs="Times New Roman"/>
          <w:sz w:val="28"/>
          <w:szCs w:val="28"/>
        </w:rPr>
        <w:t xml:space="preserve">образования город-курорт Геленджик                                                И.В. </w:t>
      </w:r>
      <w:proofErr w:type="spellStart"/>
      <w:r w:rsidRPr="00F15C49">
        <w:rPr>
          <w:rFonts w:ascii="Times New Roman" w:hAnsi="Times New Roman" w:cs="Times New Roman"/>
          <w:sz w:val="28"/>
          <w:szCs w:val="28"/>
        </w:rPr>
        <w:t>Гребеник</w:t>
      </w:r>
      <w:proofErr w:type="spellEnd"/>
    </w:p>
    <w:p w:rsidR="00F15C49" w:rsidRPr="00F15C49" w:rsidRDefault="00F15C49" w:rsidP="00F15C49">
      <w:pPr>
        <w:spacing w:after="0" w:line="240" w:lineRule="auto"/>
        <w:contextualSpacing/>
        <w:rPr>
          <w:rFonts w:ascii="Times New Roman" w:hAnsi="Times New Roman" w:cs="Times New Roman"/>
          <w:sz w:val="28"/>
          <w:szCs w:val="28"/>
        </w:rPr>
      </w:pPr>
    </w:p>
    <w:p w:rsidR="00F15C49" w:rsidRPr="00F15C49" w:rsidRDefault="00F15C49" w:rsidP="00F15C49">
      <w:pPr>
        <w:spacing w:after="0" w:line="240" w:lineRule="auto"/>
        <w:contextualSpacing/>
        <w:rPr>
          <w:rFonts w:ascii="Times New Roman" w:hAnsi="Times New Roman" w:cs="Times New Roman"/>
          <w:sz w:val="28"/>
          <w:szCs w:val="28"/>
        </w:rPr>
      </w:pPr>
      <w:r w:rsidRPr="00F15C49">
        <w:rPr>
          <w:rFonts w:ascii="Times New Roman" w:hAnsi="Times New Roman" w:cs="Times New Roman"/>
          <w:sz w:val="28"/>
          <w:szCs w:val="28"/>
        </w:rPr>
        <w:br w:type="page"/>
      </w:r>
    </w:p>
    <w:tbl>
      <w:tblPr>
        <w:tblW w:w="9747" w:type="dxa"/>
        <w:tblLook w:val="01E0" w:firstRow="1" w:lastRow="1" w:firstColumn="1" w:lastColumn="1" w:noHBand="0" w:noVBand="0"/>
      </w:tblPr>
      <w:tblGrid>
        <w:gridCol w:w="5070"/>
        <w:gridCol w:w="4677"/>
      </w:tblGrid>
      <w:tr w:rsidR="00F15C49" w:rsidRPr="00F15C49" w:rsidTr="005D3127">
        <w:tc>
          <w:tcPr>
            <w:tcW w:w="5070" w:type="dxa"/>
            <w:shd w:val="clear" w:color="auto" w:fill="auto"/>
          </w:tcPr>
          <w:p w:rsidR="00F15C49" w:rsidRPr="00F15C49" w:rsidRDefault="00F15C49" w:rsidP="00F15C49">
            <w:pPr>
              <w:widowControl w:val="0"/>
              <w:spacing w:after="0" w:line="240" w:lineRule="auto"/>
              <w:contextualSpacing/>
              <w:rPr>
                <w:rFonts w:ascii="Times New Roman" w:hAnsi="Times New Roman" w:cs="Times New Roman"/>
                <w:sz w:val="28"/>
                <w:szCs w:val="28"/>
              </w:rPr>
            </w:pPr>
          </w:p>
        </w:tc>
        <w:tc>
          <w:tcPr>
            <w:tcW w:w="4677" w:type="dxa"/>
            <w:shd w:val="clear" w:color="auto" w:fill="auto"/>
          </w:tcPr>
          <w:p w:rsidR="00F15C49" w:rsidRPr="00F15C49" w:rsidRDefault="00F15C49" w:rsidP="00F15C49">
            <w:pPr>
              <w:widowControl w:val="0"/>
              <w:tabs>
                <w:tab w:val="left" w:pos="4461"/>
              </w:tabs>
              <w:spacing w:after="0" w:line="240" w:lineRule="auto"/>
              <w:contextualSpacing/>
              <w:jc w:val="center"/>
              <w:rPr>
                <w:rFonts w:ascii="Times New Roman" w:hAnsi="Times New Roman" w:cs="Times New Roman"/>
                <w:bCs/>
                <w:sz w:val="28"/>
                <w:szCs w:val="28"/>
              </w:rPr>
            </w:pPr>
            <w:r w:rsidRPr="00F15C49">
              <w:rPr>
                <w:rFonts w:ascii="Times New Roman" w:hAnsi="Times New Roman" w:cs="Times New Roman"/>
                <w:bCs/>
                <w:sz w:val="28"/>
                <w:szCs w:val="28"/>
              </w:rPr>
              <w:t>ПРИЛОЖЕНИЕ № 2</w:t>
            </w:r>
          </w:p>
          <w:p w:rsidR="00F15C49" w:rsidRPr="00F15C49" w:rsidRDefault="00F15C49" w:rsidP="00F15C49">
            <w:pPr>
              <w:widowControl w:val="0"/>
              <w:tabs>
                <w:tab w:val="left" w:pos="900"/>
              </w:tabs>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bCs/>
                <w:sz w:val="28"/>
                <w:szCs w:val="28"/>
              </w:rPr>
              <w:t xml:space="preserve">к административному регламенту </w:t>
            </w:r>
            <w:r w:rsidRPr="00F15C49">
              <w:rPr>
                <w:rFonts w:ascii="Times New Roman" w:hAnsi="Times New Roman" w:cs="Times New Roman"/>
                <w:sz w:val="28"/>
                <w:szCs w:val="28"/>
              </w:rPr>
              <w:t>предоставления администрацией муниципального</w:t>
            </w:r>
          </w:p>
          <w:p w:rsidR="00F15C49" w:rsidRPr="00F15C49" w:rsidRDefault="00F15C49" w:rsidP="00F15C49">
            <w:pPr>
              <w:widowControl w:val="0"/>
              <w:tabs>
                <w:tab w:val="left" w:pos="900"/>
              </w:tabs>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образования город-курорт Геленджик муниципальной</w:t>
            </w:r>
          </w:p>
          <w:p w:rsidR="00F15C49" w:rsidRPr="00F15C49" w:rsidRDefault="00F15C49" w:rsidP="00F15C49">
            <w:pPr>
              <w:widowControl w:val="0"/>
              <w:tabs>
                <w:tab w:val="left" w:pos="900"/>
              </w:tabs>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 xml:space="preserve">услуги «Передача бесплатно в собственность граждан </w:t>
            </w:r>
          </w:p>
          <w:p w:rsidR="00F15C49" w:rsidRPr="00F15C49" w:rsidRDefault="00F15C49" w:rsidP="00F15C49">
            <w:pPr>
              <w:widowControl w:val="0"/>
              <w:tabs>
                <w:tab w:val="left" w:pos="900"/>
              </w:tabs>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 xml:space="preserve">Российской Федерации на добровольной основе занимаемых </w:t>
            </w:r>
          </w:p>
          <w:p w:rsidR="00F15C49" w:rsidRPr="00F15C49" w:rsidRDefault="00F15C49" w:rsidP="00F15C49">
            <w:pPr>
              <w:widowControl w:val="0"/>
              <w:tabs>
                <w:tab w:val="left" w:pos="4461"/>
              </w:tabs>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ими жилых помещений в муниципальном жилищном фонде»</w:t>
            </w:r>
          </w:p>
        </w:tc>
      </w:tr>
    </w:tbl>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p>
    <w:p w:rsidR="00F15C49" w:rsidRPr="00F15C49" w:rsidRDefault="00F15C49" w:rsidP="00F15C49">
      <w:pPr>
        <w:widowControl w:val="0"/>
        <w:spacing w:after="0" w:line="240" w:lineRule="auto"/>
        <w:ind w:firstLine="4320"/>
        <w:contextualSpacing/>
        <w:jc w:val="both"/>
        <w:rPr>
          <w:rFonts w:ascii="Times New Roman" w:hAnsi="Times New Roman" w:cs="Times New Roman"/>
          <w:sz w:val="28"/>
          <w:szCs w:val="28"/>
        </w:rPr>
      </w:pPr>
    </w:p>
    <w:p w:rsidR="00F15C49" w:rsidRPr="00F15C49" w:rsidRDefault="00F15C49" w:rsidP="00F15C49">
      <w:pPr>
        <w:widowControl w:val="0"/>
        <w:spacing w:after="0" w:line="240" w:lineRule="auto"/>
        <w:ind w:firstLine="4320"/>
        <w:contextualSpacing/>
        <w:jc w:val="both"/>
        <w:rPr>
          <w:rFonts w:ascii="Times New Roman" w:hAnsi="Times New Roman" w:cs="Times New Roman"/>
          <w:sz w:val="28"/>
          <w:szCs w:val="28"/>
        </w:rPr>
      </w:pPr>
    </w:p>
    <w:p w:rsidR="00F15C49" w:rsidRPr="00F15C49" w:rsidRDefault="00F15C49" w:rsidP="00F15C49">
      <w:pPr>
        <w:widowControl w:val="0"/>
        <w:spacing w:after="0" w:line="240" w:lineRule="auto"/>
        <w:ind w:firstLine="709"/>
        <w:contextualSpacing/>
        <w:jc w:val="center"/>
        <w:rPr>
          <w:rFonts w:ascii="Times New Roman" w:hAnsi="Times New Roman" w:cs="Times New Roman"/>
          <w:sz w:val="28"/>
          <w:szCs w:val="28"/>
        </w:rPr>
      </w:pPr>
      <w:r w:rsidRPr="00F15C49">
        <w:rPr>
          <w:rFonts w:ascii="Times New Roman" w:hAnsi="Times New Roman" w:cs="Times New Roman"/>
          <w:sz w:val="28"/>
          <w:szCs w:val="28"/>
        </w:rPr>
        <w:t>РАСПИСКА</w:t>
      </w:r>
    </w:p>
    <w:p w:rsidR="00F15C49" w:rsidRPr="00F15C49" w:rsidRDefault="00F15C49" w:rsidP="00F15C49">
      <w:pPr>
        <w:widowControl w:val="0"/>
        <w:spacing w:after="0" w:line="240" w:lineRule="auto"/>
        <w:ind w:firstLine="709"/>
        <w:contextualSpacing/>
        <w:jc w:val="center"/>
        <w:rPr>
          <w:rFonts w:ascii="Times New Roman" w:hAnsi="Times New Roman" w:cs="Times New Roman"/>
          <w:sz w:val="28"/>
          <w:szCs w:val="28"/>
        </w:rPr>
      </w:pPr>
      <w:r w:rsidRPr="00F15C49">
        <w:rPr>
          <w:rFonts w:ascii="Times New Roman" w:hAnsi="Times New Roman" w:cs="Times New Roman"/>
          <w:sz w:val="28"/>
          <w:szCs w:val="28"/>
        </w:rPr>
        <w:t>в получении документов, представленных заявителем</w:t>
      </w:r>
    </w:p>
    <w:p w:rsidR="00F15C49" w:rsidRPr="00F15C49" w:rsidRDefault="00F15C49" w:rsidP="00F15C49">
      <w:pPr>
        <w:widowControl w:val="0"/>
        <w:spacing w:after="0" w:line="240" w:lineRule="auto"/>
        <w:ind w:firstLine="840"/>
        <w:contextualSpacing/>
        <w:jc w:val="both"/>
        <w:rPr>
          <w:rFonts w:ascii="Times New Roman" w:hAnsi="Times New Roman" w:cs="Times New Roman"/>
          <w:sz w:val="28"/>
          <w:szCs w:val="28"/>
        </w:rPr>
      </w:pPr>
    </w:p>
    <w:p w:rsidR="00F15C49" w:rsidRPr="00F15C49" w:rsidRDefault="00F15C49" w:rsidP="00F15C49">
      <w:pPr>
        <w:widowControl w:val="0"/>
        <w:spacing w:after="0" w:line="240" w:lineRule="auto"/>
        <w:ind w:firstLine="840"/>
        <w:contextualSpacing/>
        <w:jc w:val="both"/>
        <w:rPr>
          <w:rFonts w:ascii="Times New Roman" w:hAnsi="Times New Roman" w:cs="Times New Roman"/>
          <w:sz w:val="28"/>
          <w:szCs w:val="28"/>
        </w:rPr>
      </w:pPr>
      <w:r w:rsidRPr="00F15C49">
        <w:rPr>
          <w:rFonts w:ascii="Times New Roman" w:hAnsi="Times New Roman" w:cs="Times New Roman"/>
          <w:sz w:val="28"/>
          <w:szCs w:val="28"/>
        </w:rPr>
        <w:t>Настоящим удостоверяется, что заявитель__________________________</w:t>
      </w:r>
    </w:p>
    <w:p w:rsidR="00F15C49" w:rsidRPr="00F15C49" w:rsidRDefault="00F15C49" w:rsidP="00F15C49">
      <w:pPr>
        <w:widowControl w:val="0"/>
        <w:spacing w:after="0" w:line="240" w:lineRule="auto"/>
        <w:contextualSpacing/>
        <w:jc w:val="both"/>
        <w:rPr>
          <w:rFonts w:ascii="Times New Roman" w:hAnsi="Times New Roman" w:cs="Times New Roman"/>
          <w:sz w:val="28"/>
          <w:szCs w:val="28"/>
        </w:rPr>
      </w:pPr>
      <w:r w:rsidRPr="00F15C49">
        <w:rPr>
          <w:rFonts w:ascii="Times New Roman" w:hAnsi="Times New Roman" w:cs="Times New Roman"/>
          <w:sz w:val="28"/>
          <w:szCs w:val="28"/>
        </w:rPr>
        <w:t>___________________________________________________________________</w:t>
      </w:r>
    </w:p>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(Ф.И.О., контактный телефон или электронный адрес)</w:t>
      </w:r>
    </w:p>
    <w:p w:rsidR="00F15C49" w:rsidRPr="00F15C49" w:rsidRDefault="00F15C49" w:rsidP="00F15C49">
      <w:pPr>
        <w:widowControl w:val="0"/>
        <w:spacing w:after="0" w:line="240" w:lineRule="auto"/>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представил(а) следующие документы (с указанием количества и формы представленных документов): </w:t>
      </w:r>
    </w:p>
    <w:p w:rsidR="00F15C49" w:rsidRPr="00F15C49" w:rsidRDefault="00F15C49" w:rsidP="00F15C49">
      <w:pPr>
        <w:widowControl w:val="0"/>
        <w:spacing w:after="0" w:line="240" w:lineRule="auto"/>
        <w:contextualSpacing/>
        <w:jc w:val="both"/>
        <w:rPr>
          <w:rFonts w:ascii="Times New Roman" w:hAnsi="Times New Roman" w:cs="Times New Roman"/>
          <w:sz w:val="28"/>
          <w:szCs w:val="28"/>
        </w:rPr>
      </w:pPr>
      <w:r w:rsidRPr="00F15C49">
        <w:rPr>
          <w:rFonts w:ascii="Times New Roman" w:hAnsi="Times New Roman" w:cs="Times New Roman"/>
          <w:sz w:val="28"/>
          <w:szCs w:val="28"/>
        </w:rPr>
        <w:t>___________________________________________________________________</w:t>
      </w:r>
    </w:p>
    <w:p w:rsidR="00F15C49" w:rsidRPr="00F15C49" w:rsidRDefault="00F15C49" w:rsidP="00F15C49">
      <w:pPr>
        <w:widowControl w:val="0"/>
        <w:spacing w:after="0" w:line="240" w:lineRule="auto"/>
        <w:contextualSpacing/>
        <w:jc w:val="both"/>
        <w:rPr>
          <w:rFonts w:ascii="Times New Roman" w:hAnsi="Times New Roman" w:cs="Times New Roman"/>
          <w:sz w:val="28"/>
          <w:szCs w:val="28"/>
        </w:rPr>
      </w:pPr>
      <w:r w:rsidRPr="00F15C49">
        <w:rPr>
          <w:rFonts w:ascii="Times New Roman" w:hAnsi="Times New Roman" w:cs="Times New Roman"/>
          <w:sz w:val="28"/>
          <w:szCs w:val="28"/>
        </w:rPr>
        <w:t>___________________________________________________________________</w:t>
      </w:r>
    </w:p>
    <w:p w:rsidR="00F15C49" w:rsidRPr="00F15C49" w:rsidRDefault="00F15C49" w:rsidP="00F15C49">
      <w:pPr>
        <w:widowControl w:val="0"/>
        <w:spacing w:after="0" w:line="240" w:lineRule="auto"/>
        <w:contextualSpacing/>
        <w:jc w:val="both"/>
        <w:rPr>
          <w:rFonts w:ascii="Times New Roman" w:hAnsi="Times New Roman" w:cs="Times New Roman"/>
          <w:sz w:val="28"/>
          <w:szCs w:val="28"/>
        </w:rPr>
      </w:pPr>
      <w:r w:rsidRPr="00F15C49">
        <w:rPr>
          <w:rFonts w:ascii="Times New Roman" w:hAnsi="Times New Roman" w:cs="Times New Roman"/>
          <w:sz w:val="28"/>
          <w:szCs w:val="28"/>
        </w:rPr>
        <w:t>___________________________________________________________________</w:t>
      </w:r>
    </w:p>
    <w:p w:rsidR="00F15C49" w:rsidRPr="00F15C49" w:rsidRDefault="00F15C49" w:rsidP="00F15C49">
      <w:pPr>
        <w:widowControl w:val="0"/>
        <w:spacing w:after="0" w:line="240" w:lineRule="auto"/>
        <w:contextualSpacing/>
        <w:jc w:val="both"/>
        <w:rPr>
          <w:rFonts w:ascii="Times New Roman" w:hAnsi="Times New Roman" w:cs="Times New Roman"/>
          <w:sz w:val="28"/>
          <w:szCs w:val="28"/>
        </w:rPr>
      </w:pPr>
      <w:r w:rsidRPr="00F15C49">
        <w:rPr>
          <w:rFonts w:ascii="Times New Roman" w:hAnsi="Times New Roman" w:cs="Times New Roman"/>
          <w:sz w:val="28"/>
          <w:szCs w:val="28"/>
        </w:rPr>
        <w:t>____________________________________________________________________</w:t>
      </w:r>
    </w:p>
    <w:p w:rsidR="00F15C49" w:rsidRPr="00F15C49" w:rsidRDefault="00F15C49" w:rsidP="00F15C49">
      <w:pPr>
        <w:widowControl w:val="0"/>
        <w:spacing w:after="0" w:line="240" w:lineRule="auto"/>
        <w:contextualSpacing/>
        <w:jc w:val="both"/>
        <w:rPr>
          <w:rFonts w:ascii="Times New Roman" w:hAnsi="Times New Roman" w:cs="Times New Roman"/>
          <w:sz w:val="28"/>
          <w:szCs w:val="28"/>
        </w:rPr>
      </w:pPr>
      <w:r w:rsidRPr="00F15C49">
        <w:rPr>
          <w:rFonts w:ascii="Times New Roman" w:hAnsi="Times New Roman" w:cs="Times New Roman"/>
          <w:sz w:val="28"/>
          <w:szCs w:val="28"/>
        </w:rPr>
        <w:t>Выдал расписку______________________________________________________</w:t>
      </w:r>
    </w:p>
    <w:p w:rsidR="00F15C49" w:rsidRPr="00F15C49" w:rsidRDefault="00F15C49" w:rsidP="00F15C49">
      <w:pPr>
        <w:widowControl w:val="0"/>
        <w:spacing w:after="0" w:line="240" w:lineRule="auto"/>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                             (Ф.И.О., должность, подпись лица, принявшего документы)</w:t>
      </w:r>
    </w:p>
    <w:p w:rsidR="00F15C49" w:rsidRPr="00F15C49" w:rsidRDefault="00F15C49" w:rsidP="00F15C49">
      <w:pPr>
        <w:widowControl w:val="0"/>
        <w:spacing w:after="0" w:line="240" w:lineRule="auto"/>
        <w:contextualSpacing/>
        <w:jc w:val="both"/>
        <w:rPr>
          <w:rFonts w:ascii="Times New Roman" w:hAnsi="Times New Roman" w:cs="Times New Roman"/>
          <w:sz w:val="28"/>
          <w:szCs w:val="28"/>
        </w:rPr>
      </w:pPr>
    </w:p>
    <w:p w:rsidR="00F15C49" w:rsidRPr="00F15C49" w:rsidRDefault="00F15C49" w:rsidP="00F15C49">
      <w:pPr>
        <w:widowControl w:val="0"/>
        <w:spacing w:after="0" w:line="240" w:lineRule="auto"/>
        <w:contextualSpacing/>
        <w:jc w:val="both"/>
        <w:rPr>
          <w:rFonts w:ascii="Times New Roman" w:hAnsi="Times New Roman" w:cs="Times New Roman"/>
          <w:sz w:val="28"/>
          <w:szCs w:val="28"/>
        </w:rPr>
      </w:pPr>
      <w:r w:rsidRPr="00F15C49">
        <w:rPr>
          <w:rFonts w:ascii="Times New Roman" w:hAnsi="Times New Roman" w:cs="Times New Roman"/>
          <w:sz w:val="28"/>
          <w:szCs w:val="28"/>
        </w:rPr>
        <w:t>«_____» ________________ 20___г.</w:t>
      </w:r>
    </w:p>
    <w:p w:rsidR="00F15C49" w:rsidRPr="00F15C49" w:rsidRDefault="00F15C49" w:rsidP="00F15C49">
      <w:pPr>
        <w:widowControl w:val="0"/>
        <w:spacing w:after="0" w:line="240" w:lineRule="auto"/>
        <w:contextualSpacing/>
        <w:jc w:val="both"/>
        <w:rPr>
          <w:rFonts w:ascii="Times New Roman" w:hAnsi="Times New Roman" w:cs="Times New Roman"/>
          <w:sz w:val="28"/>
          <w:szCs w:val="28"/>
        </w:rPr>
      </w:pPr>
    </w:p>
    <w:p w:rsidR="00F15C49" w:rsidRPr="00F15C49" w:rsidRDefault="00F15C49" w:rsidP="00F15C49">
      <w:pPr>
        <w:widowControl w:val="0"/>
        <w:spacing w:after="0" w:line="240" w:lineRule="auto"/>
        <w:contextualSpacing/>
        <w:jc w:val="both"/>
        <w:rPr>
          <w:rFonts w:ascii="Times New Roman" w:hAnsi="Times New Roman" w:cs="Times New Roman"/>
          <w:sz w:val="28"/>
          <w:szCs w:val="28"/>
        </w:rPr>
      </w:pPr>
    </w:p>
    <w:p w:rsidR="00F15C49" w:rsidRPr="00F15C49" w:rsidRDefault="00F15C49" w:rsidP="00F15C49">
      <w:pPr>
        <w:widowControl w:val="0"/>
        <w:spacing w:after="0" w:line="240" w:lineRule="auto"/>
        <w:contextualSpacing/>
        <w:rPr>
          <w:rFonts w:ascii="Times New Roman" w:hAnsi="Times New Roman" w:cs="Times New Roman"/>
          <w:sz w:val="28"/>
          <w:szCs w:val="28"/>
        </w:rPr>
      </w:pPr>
      <w:r w:rsidRPr="00F15C49">
        <w:rPr>
          <w:rFonts w:ascii="Times New Roman" w:hAnsi="Times New Roman" w:cs="Times New Roman"/>
          <w:sz w:val="28"/>
          <w:szCs w:val="28"/>
        </w:rPr>
        <w:t>Документы выдал:   ___________________________________________________</w:t>
      </w:r>
    </w:p>
    <w:p w:rsidR="00F15C49" w:rsidRPr="00F15C49" w:rsidRDefault="00F15C49" w:rsidP="00F15C49">
      <w:pPr>
        <w:widowControl w:val="0"/>
        <w:spacing w:after="0" w:line="240" w:lineRule="auto"/>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                                       (Ф.И.О., должность, подпись лица, принявшего документы)</w:t>
      </w:r>
    </w:p>
    <w:p w:rsidR="00F15C49" w:rsidRPr="00F15C49" w:rsidRDefault="00F15C49" w:rsidP="00F15C49">
      <w:pPr>
        <w:widowControl w:val="0"/>
        <w:spacing w:after="0" w:line="240" w:lineRule="auto"/>
        <w:contextualSpacing/>
        <w:rPr>
          <w:rFonts w:ascii="Times New Roman" w:hAnsi="Times New Roman" w:cs="Times New Roman"/>
          <w:sz w:val="28"/>
          <w:szCs w:val="28"/>
        </w:rPr>
      </w:pPr>
    </w:p>
    <w:p w:rsidR="00F15C49" w:rsidRPr="00F15C49" w:rsidRDefault="00F15C49" w:rsidP="00F15C49">
      <w:pPr>
        <w:widowControl w:val="0"/>
        <w:spacing w:after="0" w:line="240" w:lineRule="auto"/>
        <w:contextualSpacing/>
        <w:rPr>
          <w:rFonts w:ascii="Times New Roman" w:hAnsi="Times New Roman" w:cs="Times New Roman"/>
          <w:sz w:val="28"/>
          <w:szCs w:val="28"/>
        </w:rPr>
      </w:pPr>
      <w:r w:rsidRPr="00F15C49">
        <w:rPr>
          <w:rFonts w:ascii="Times New Roman" w:hAnsi="Times New Roman" w:cs="Times New Roman"/>
          <w:sz w:val="28"/>
          <w:szCs w:val="28"/>
        </w:rPr>
        <w:t>Документы получил: __________________________________________________</w:t>
      </w:r>
    </w:p>
    <w:p w:rsidR="00F15C49" w:rsidRPr="00F15C49" w:rsidRDefault="00F15C49" w:rsidP="00F15C49">
      <w:pPr>
        <w:widowControl w:val="0"/>
        <w:spacing w:after="0" w:line="240" w:lineRule="auto"/>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                                                                                 (Ф.И.О. заявителя)</w:t>
      </w:r>
    </w:p>
    <w:p w:rsidR="00F15C49" w:rsidRPr="00F15C49" w:rsidRDefault="00F15C49" w:rsidP="00F15C49">
      <w:pPr>
        <w:widowControl w:val="0"/>
        <w:spacing w:after="0" w:line="240" w:lineRule="auto"/>
        <w:contextualSpacing/>
        <w:jc w:val="both"/>
        <w:rPr>
          <w:rFonts w:ascii="Times New Roman" w:hAnsi="Times New Roman" w:cs="Times New Roman"/>
          <w:sz w:val="28"/>
          <w:szCs w:val="28"/>
        </w:rPr>
      </w:pPr>
    </w:p>
    <w:p w:rsidR="00F15C49" w:rsidRPr="00F15C49" w:rsidRDefault="00F15C49" w:rsidP="00F15C49">
      <w:pPr>
        <w:widowControl w:val="0"/>
        <w:spacing w:after="0" w:line="240" w:lineRule="auto"/>
        <w:contextualSpacing/>
        <w:jc w:val="both"/>
        <w:rPr>
          <w:rFonts w:ascii="Times New Roman" w:hAnsi="Times New Roman" w:cs="Times New Roman"/>
          <w:sz w:val="28"/>
          <w:szCs w:val="28"/>
        </w:rPr>
      </w:pPr>
    </w:p>
    <w:p w:rsidR="00F15C49" w:rsidRPr="00F15C49" w:rsidRDefault="00F15C49" w:rsidP="00F15C49">
      <w:pPr>
        <w:widowControl w:val="0"/>
        <w:autoSpaceDE w:val="0"/>
        <w:autoSpaceDN w:val="0"/>
        <w:spacing w:after="0" w:line="240" w:lineRule="auto"/>
        <w:contextualSpacing/>
        <w:jc w:val="both"/>
        <w:rPr>
          <w:rFonts w:ascii="Times New Roman" w:hAnsi="Times New Roman" w:cs="Times New Roman"/>
          <w:sz w:val="28"/>
          <w:szCs w:val="28"/>
        </w:rPr>
      </w:pPr>
      <w:r w:rsidRPr="00F15C49">
        <w:rPr>
          <w:rFonts w:ascii="Times New Roman" w:hAnsi="Times New Roman" w:cs="Times New Roman"/>
          <w:sz w:val="28"/>
          <w:szCs w:val="28"/>
        </w:rPr>
        <w:t>Начальник правового управления</w:t>
      </w:r>
    </w:p>
    <w:p w:rsidR="00F15C49" w:rsidRPr="00F15C49" w:rsidRDefault="00F15C49" w:rsidP="00F15C49">
      <w:pPr>
        <w:widowControl w:val="0"/>
        <w:autoSpaceDE w:val="0"/>
        <w:autoSpaceDN w:val="0"/>
        <w:spacing w:after="0" w:line="240" w:lineRule="auto"/>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администрации муниципального </w:t>
      </w:r>
    </w:p>
    <w:p w:rsidR="00F15C49" w:rsidRPr="00F15C49" w:rsidRDefault="00F15C49" w:rsidP="00F15C49">
      <w:pPr>
        <w:widowControl w:val="0"/>
        <w:autoSpaceDE w:val="0"/>
        <w:autoSpaceDN w:val="0"/>
        <w:spacing w:after="0" w:line="240" w:lineRule="auto"/>
        <w:contextualSpacing/>
        <w:rPr>
          <w:rFonts w:ascii="Times New Roman" w:hAnsi="Times New Roman" w:cs="Times New Roman"/>
          <w:sz w:val="28"/>
          <w:szCs w:val="28"/>
        </w:rPr>
      </w:pPr>
      <w:r w:rsidRPr="00F15C49">
        <w:rPr>
          <w:rFonts w:ascii="Times New Roman" w:hAnsi="Times New Roman" w:cs="Times New Roman"/>
          <w:sz w:val="28"/>
          <w:szCs w:val="28"/>
        </w:rPr>
        <w:t xml:space="preserve">образования город-курорт Геленджик                                                И.В. </w:t>
      </w:r>
      <w:proofErr w:type="spellStart"/>
      <w:r w:rsidRPr="00F15C49">
        <w:rPr>
          <w:rFonts w:ascii="Times New Roman" w:hAnsi="Times New Roman" w:cs="Times New Roman"/>
          <w:sz w:val="28"/>
          <w:szCs w:val="28"/>
        </w:rPr>
        <w:t>Гребеник</w:t>
      </w:r>
      <w:proofErr w:type="spellEnd"/>
    </w:p>
    <w:p w:rsidR="00F15C49" w:rsidRPr="00F15C49" w:rsidRDefault="00F15C49" w:rsidP="00F15C49">
      <w:pPr>
        <w:pStyle w:val="a6"/>
        <w:widowControl w:val="0"/>
        <w:spacing w:before="0" w:after="0"/>
        <w:contextualSpacing/>
        <w:rPr>
          <w:rFonts w:ascii="Times New Roman" w:hAnsi="Times New Roman" w:cs="Times New Roman"/>
          <w:color w:val="auto"/>
          <w:sz w:val="28"/>
          <w:szCs w:val="28"/>
        </w:rPr>
      </w:pPr>
    </w:p>
    <w:p w:rsidR="00F15C49" w:rsidRPr="00F15C49" w:rsidRDefault="00F15C49" w:rsidP="00F15C49">
      <w:pPr>
        <w:spacing w:after="0" w:line="240" w:lineRule="auto"/>
        <w:contextualSpacing/>
        <w:rPr>
          <w:rFonts w:ascii="Times New Roman" w:hAnsi="Times New Roman" w:cs="Times New Roman"/>
          <w:sz w:val="28"/>
          <w:szCs w:val="28"/>
        </w:rPr>
      </w:pPr>
      <w:r w:rsidRPr="00F15C49">
        <w:rPr>
          <w:rFonts w:ascii="Times New Roman" w:hAnsi="Times New Roman" w:cs="Times New Roman"/>
          <w:sz w:val="28"/>
          <w:szCs w:val="28"/>
        </w:rPr>
        <w:lastRenderedPageBreak/>
        <w:br w:type="page"/>
      </w:r>
    </w:p>
    <w:tbl>
      <w:tblPr>
        <w:tblW w:w="9747" w:type="dxa"/>
        <w:tblLook w:val="01E0" w:firstRow="1" w:lastRow="1" w:firstColumn="1" w:lastColumn="1" w:noHBand="0" w:noVBand="0"/>
      </w:tblPr>
      <w:tblGrid>
        <w:gridCol w:w="5070"/>
        <w:gridCol w:w="4677"/>
      </w:tblGrid>
      <w:tr w:rsidR="00F15C49" w:rsidRPr="00F15C49" w:rsidTr="005D3127">
        <w:tc>
          <w:tcPr>
            <w:tcW w:w="5070" w:type="dxa"/>
            <w:shd w:val="clear" w:color="auto" w:fill="auto"/>
          </w:tcPr>
          <w:p w:rsidR="00F15C49" w:rsidRPr="00F15C49" w:rsidRDefault="00F15C49" w:rsidP="00F15C49">
            <w:pPr>
              <w:widowControl w:val="0"/>
              <w:spacing w:after="0" w:line="240" w:lineRule="auto"/>
              <w:contextualSpacing/>
              <w:rPr>
                <w:rFonts w:ascii="Times New Roman" w:hAnsi="Times New Roman" w:cs="Times New Roman"/>
                <w:sz w:val="28"/>
                <w:szCs w:val="28"/>
              </w:rPr>
            </w:pPr>
          </w:p>
        </w:tc>
        <w:tc>
          <w:tcPr>
            <w:tcW w:w="4677" w:type="dxa"/>
            <w:shd w:val="clear" w:color="auto" w:fill="auto"/>
          </w:tcPr>
          <w:p w:rsidR="00F15C49" w:rsidRPr="00F15C49" w:rsidRDefault="00F15C49" w:rsidP="00F15C49">
            <w:pPr>
              <w:widowControl w:val="0"/>
              <w:tabs>
                <w:tab w:val="left" w:pos="4461"/>
              </w:tabs>
              <w:spacing w:after="0" w:line="240" w:lineRule="auto"/>
              <w:contextualSpacing/>
              <w:jc w:val="center"/>
              <w:rPr>
                <w:rFonts w:ascii="Times New Roman" w:hAnsi="Times New Roman" w:cs="Times New Roman"/>
                <w:bCs/>
                <w:sz w:val="28"/>
                <w:szCs w:val="28"/>
              </w:rPr>
            </w:pPr>
            <w:r w:rsidRPr="00F15C49">
              <w:rPr>
                <w:rFonts w:ascii="Times New Roman" w:hAnsi="Times New Roman" w:cs="Times New Roman"/>
                <w:bCs/>
                <w:sz w:val="28"/>
                <w:szCs w:val="28"/>
              </w:rPr>
              <w:t>ПРИЛОЖЕНИЕ № 3</w:t>
            </w:r>
          </w:p>
          <w:p w:rsidR="00F15C49" w:rsidRPr="00F15C49" w:rsidRDefault="00F15C49" w:rsidP="00F15C49">
            <w:pPr>
              <w:widowControl w:val="0"/>
              <w:tabs>
                <w:tab w:val="left" w:pos="900"/>
              </w:tabs>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bCs/>
                <w:sz w:val="28"/>
                <w:szCs w:val="28"/>
              </w:rPr>
              <w:t xml:space="preserve">к административному регламенту </w:t>
            </w:r>
            <w:r w:rsidRPr="00F15C49">
              <w:rPr>
                <w:rFonts w:ascii="Times New Roman" w:hAnsi="Times New Roman" w:cs="Times New Roman"/>
                <w:sz w:val="28"/>
                <w:szCs w:val="28"/>
              </w:rPr>
              <w:t>предоставления администрацией муниципального</w:t>
            </w:r>
          </w:p>
          <w:p w:rsidR="00F15C49" w:rsidRPr="00F15C49" w:rsidRDefault="00F15C49" w:rsidP="00F15C49">
            <w:pPr>
              <w:widowControl w:val="0"/>
              <w:tabs>
                <w:tab w:val="left" w:pos="900"/>
              </w:tabs>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образования город-курорт Геленджик муниципальной</w:t>
            </w:r>
          </w:p>
          <w:p w:rsidR="00F15C49" w:rsidRPr="00F15C49" w:rsidRDefault="00F15C49" w:rsidP="00F15C49">
            <w:pPr>
              <w:widowControl w:val="0"/>
              <w:tabs>
                <w:tab w:val="left" w:pos="900"/>
              </w:tabs>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 xml:space="preserve">услуги «Передача бесплатно в собственность граждан </w:t>
            </w:r>
          </w:p>
          <w:p w:rsidR="00F15C49" w:rsidRPr="00F15C49" w:rsidRDefault="00F15C49" w:rsidP="00F15C49">
            <w:pPr>
              <w:widowControl w:val="0"/>
              <w:tabs>
                <w:tab w:val="left" w:pos="900"/>
              </w:tabs>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 xml:space="preserve">Российской Федерации на добровольной основе занимаемых </w:t>
            </w:r>
          </w:p>
          <w:p w:rsidR="00F15C49" w:rsidRPr="00F15C49" w:rsidRDefault="00F15C49" w:rsidP="00F15C49">
            <w:pPr>
              <w:widowControl w:val="0"/>
              <w:tabs>
                <w:tab w:val="left" w:pos="4461"/>
              </w:tabs>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ими жилых помещений в муниципальном жилищном фонде»</w:t>
            </w:r>
          </w:p>
        </w:tc>
      </w:tr>
    </w:tbl>
    <w:p w:rsidR="00F15C49" w:rsidRPr="00F15C49" w:rsidRDefault="00F15C49" w:rsidP="00F15C49">
      <w:pPr>
        <w:widowControl w:val="0"/>
        <w:spacing w:after="0" w:line="240" w:lineRule="auto"/>
        <w:contextualSpacing/>
        <w:jc w:val="center"/>
        <w:rPr>
          <w:rFonts w:ascii="Times New Roman" w:hAnsi="Times New Roman" w:cs="Times New Roman"/>
          <w:sz w:val="28"/>
          <w:szCs w:val="28"/>
        </w:rPr>
      </w:pPr>
    </w:p>
    <w:p w:rsidR="00F15C49" w:rsidRPr="00F15C49" w:rsidRDefault="00F15C49" w:rsidP="00F15C49">
      <w:pPr>
        <w:widowControl w:val="0"/>
        <w:spacing w:after="0" w:line="240" w:lineRule="auto"/>
        <w:ind w:firstLine="4320"/>
        <w:contextualSpacing/>
        <w:jc w:val="both"/>
        <w:rPr>
          <w:rFonts w:ascii="Times New Roman" w:hAnsi="Times New Roman" w:cs="Times New Roman"/>
          <w:sz w:val="28"/>
          <w:szCs w:val="28"/>
        </w:rPr>
      </w:pPr>
    </w:p>
    <w:p w:rsidR="00F15C49" w:rsidRPr="00F15C49" w:rsidRDefault="00F15C49" w:rsidP="00F15C49">
      <w:pPr>
        <w:widowControl w:val="0"/>
        <w:spacing w:after="0" w:line="240" w:lineRule="auto"/>
        <w:ind w:firstLine="4320"/>
        <w:contextualSpacing/>
        <w:jc w:val="both"/>
        <w:rPr>
          <w:rFonts w:ascii="Times New Roman" w:hAnsi="Times New Roman" w:cs="Times New Roman"/>
          <w:sz w:val="28"/>
          <w:szCs w:val="28"/>
        </w:rPr>
      </w:pPr>
    </w:p>
    <w:p w:rsidR="00F15C49" w:rsidRPr="00F15C49" w:rsidRDefault="00F15C49" w:rsidP="00F15C49">
      <w:pPr>
        <w:widowControl w:val="0"/>
        <w:spacing w:after="0" w:line="240" w:lineRule="auto"/>
        <w:ind w:firstLine="709"/>
        <w:contextualSpacing/>
        <w:jc w:val="center"/>
        <w:rPr>
          <w:rFonts w:ascii="Times New Roman" w:hAnsi="Times New Roman" w:cs="Times New Roman"/>
          <w:sz w:val="28"/>
          <w:szCs w:val="28"/>
        </w:rPr>
      </w:pPr>
      <w:bookmarkStart w:id="2" w:name="_GoBack"/>
      <w:bookmarkEnd w:id="2"/>
      <w:r w:rsidRPr="00F15C49">
        <w:rPr>
          <w:rFonts w:ascii="Times New Roman" w:hAnsi="Times New Roman" w:cs="Times New Roman"/>
          <w:sz w:val="28"/>
          <w:szCs w:val="28"/>
        </w:rPr>
        <w:t>РАСПИСКА</w:t>
      </w:r>
    </w:p>
    <w:p w:rsidR="00F15C49" w:rsidRPr="00F15C49" w:rsidRDefault="00F15C49" w:rsidP="00F15C49">
      <w:pPr>
        <w:widowControl w:val="0"/>
        <w:spacing w:after="0" w:line="240" w:lineRule="auto"/>
        <w:ind w:firstLine="709"/>
        <w:contextualSpacing/>
        <w:jc w:val="center"/>
        <w:rPr>
          <w:rFonts w:ascii="Times New Roman" w:hAnsi="Times New Roman" w:cs="Times New Roman"/>
          <w:sz w:val="28"/>
          <w:szCs w:val="28"/>
        </w:rPr>
      </w:pPr>
      <w:r w:rsidRPr="00F15C49">
        <w:rPr>
          <w:rFonts w:ascii="Times New Roman" w:hAnsi="Times New Roman" w:cs="Times New Roman"/>
          <w:sz w:val="28"/>
          <w:szCs w:val="28"/>
        </w:rPr>
        <w:t>об отказе в приеме документов, представленных заявителем</w:t>
      </w:r>
    </w:p>
    <w:p w:rsidR="00F15C49" w:rsidRPr="00F15C49" w:rsidRDefault="00F15C49" w:rsidP="00F15C49">
      <w:pPr>
        <w:widowControl w:val="0"/>
        <w:spacing w:after="0" w:line="240" w:lineRule="auto"/>
        <w:ind w:firstLine="840"/>
        <w:contextualSpacing/>
        <w:jc w:val="both"/>
        <w:rPr>
          <w:rFonts w:ascii="Times New Roman" w:hAnsi="Times New Roman" w:cs="Times New Roman"/>
          <w:sz w:val="28"/>
          <w:szCs w:val="28"/>
        </w:rPr>
      </w:pPr>
    </w:p>
    <w:p w:rsidR="00F15C49" w:rsidRPr="00F15C49" w:rsidRDefault="00F15C49" w:rsidP="00F15C49">
      <w:pPr>
        <w:spacing w:after="0" w:line="240" w:lineRule="auto"/>
        <w:ind w:firstLine="840"/>
        <w:contextualSpacing/>
        <w:jc w:val="both"/>
        <w:rPr>
          <w:rFonts w:ascii="Times New Roman" w:hAnsi="Times New Roman" w:cs="Times New Roman"/>
          <w:sz w:val="28"/>
          <w:szCs w:val="28"/>
        </w:rPr>
      </w:pPr>
      <w:r w:rsidRPr="00F15C49">
        <w:rPr>
          <w:rFonts w:ascii="Times New Roman" w:hAnsi="Times New Roman" w:cs="Times New Roman"/>
          <w:sz w:val="28"/>
          <w:szCs w:val="28"/>
        </w:rPr>
        <w:t>Настоящим удостоверяется, что заявителю__________________________</w:t>
      </w:r>
    </w:p>
    <w:p w:rsidR="00F15C49" w:rsidRPr="00F15C49" w:rsidRDefault="00F15C49" w:rsidP="00F15C49">
      <w:pPr>
        <w:spacing w:after="0" w:line="240" w:lineRule="auto"/>
        <w:contextualSpacing/>
        <w:jc w:val="both"/>
        <w:rPr>
          <w:rFonts w:ascii="Times New Roman" w:hAnsi="Times New Roman" w:cs="Times New Roman"/>
          <w:sz w:val="28"/>
          <w:szCs w:val="28"/>
        </w:rPr>
      </w:pPr>
      <w:r w:rsidRPr="00F15C49">
        <w:rPr>
          <w:rFonts w:ascii="Times New Roman" w:hAnsi="Times New Roman" w:cs="Times New Roman"/>
          <w:sz w:val="28"/>
          <w:szCs w:val="28"/>
        </w:rPr>
        <w:t>___________________________________________________________________</w:t>
      </w:r>
    </w:p>
    <w:p w:rsidR="00F15C49" w:rsidRPr="00F15C49" w:rsidRDefault="00F15C49" w:rsidP="00F15C49">
      <w:pPr>
        <w:spacing w:after="0" w:line="240" w:lineRule="auto"/>
        <w:contextualSpacing/>
        <w:jc w:val="center"/>
        <w:rPr>
          <w:rFonts w:ascii="Times New Roman" w:hAnsi="Times New Roman" w:cs="Times New Roman"/>
          <w:sz w:val="28"/>
          <w:szCs w:val="28"/>
        </w:rPr>
      </w:pPr>
      <w:r w:rsidRPr="00F15C49">
        <w:rPr>
          <w:rFonts w:ascii="Times New Roman" w:hAnsi="Times New Roman" w:cs="Times New Roman"/>
          <w:sz w:val="28"/>
          <w:szCs w:val="28"/>
        </w:rPr>
        <w:t>(Ф.И.О., контактный телефон или электронный адрес)</w:t>
      </w:r>
    </w:p>
    <w:p w:rsidR="00F15C49" w:rsidRPr="00F15C49" w:rsidRDefault="00F15C49" w:rsidP="00F15C49">
      <w:pPr>
        <w:spacing w:after="0" w:line="240" w:lineRule="auto"/>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отказано в приеме документов, необходимых для получения муниципальной услуги «Передача бесплатно в собственность граждан Российской Федерации на добровольной основе занимаемых ими жилых помещений в муниципальном жилом помещении», по следующим основаниям: </w:t>
      </w:r>
    </w:p>
    <w:p w:rsidR="00F15C49" w:rsidRPr="00F15C49" w:rsidRDefault="00F15C49" w:rsidP="00F15C49">
      <w:pPr>
        <w:spacing w:after="0" w:line="240" w:lineRule="auto"/>
        <w:contextualSpacing/>
        <w:jc w:val="both"/>
        <w:rPr>
          <w:rFonts w:ascii="Times New Roman" w:hAnsi="Times New Roman" w:cs="Times New Roman"/>
          <w:sz w:val="28"/>
          <w:szCs w:val="28"/>
        </w:rPr>
      </w:pPr>
      <w:r w:rsidRPr="00F15C49">
        <w:rPr>
          <w:rFonts w:ascii="Times New Roman" w:hAnsi="Times New Roman" w:cs="Times New Roman"/>
          <w:sz w:val="28"/>
          <w:szCs w:val="28"/>
        </w:rPr>
        <w:t>___________________________________________________________________</w:t>
      </w:r>
    </w:p>
    <w:p w:rsidR="00F15C49" w:rsidRPr="00F15C49" w:rsidRDefault="00F15C49" w:rsidP="00F15C49">
      <w:pPr>
        <w:spacing w:after="0" w:line="240" w:lineRule="auto"/>
        <w:contextualSpacing/>
        <w:jc w:val="both"/>
        <w:rPr>
          <w:rFonts w:ascii="Times New Roman" w:hAnsi="Times New Roman" w:cs="Times New Roman"/>
          <w:sz w:val="28"/>
          <w:szCs w:val="28"/>
        </w:rPr>
      </w:pPr>
      <w:r w:rsidRPr="00F15C49">
        <w:rPr>
          <w:rFonts w:ascii="Times New Roman" w:hAnsi="Times New Roman" w:cs="Times New Roman"/>
          <w:sz w:val="28"/>
          <w:szCs w:val="28"/>
        </w:rPr>
        <w:t>___________________________________________________________________</w:t>
      </w:r>
    </w:p>
    <w:p w:rsidR="00F15C49" w:rsidRPr="00F15C49" w:rsidRDefault="00F15C49" w:rsidP="00F15C49">
      <w:pPr>
        <w:spacing w:after="0" w:line="240" w:lineRule="auto"/>
        <w:contextualSpacing/>
        <w:jc w:val="both"/>
        <w:rPr>
          <w:rFonts w:ascii="Times New Roman" w:hAnsi="Times New Roman" w:cs="Times New Roman"/>
          <w:sz w:val="28"/>
          <w:szCs w:val="28"/>
        </w:rPr>
      </w:pPr>
      <w:r w:rsidRPr="00F15C49">
        <w:rPr>
          <w:rFonts w:ascii="Times New Roman" w:hAnsi="Times New Roman" w:cs="Times New Roman"/>
          <w:sz w:val="28"/>
          <w:szCs w:val="28"/>
        </w:rPr>
        <w:t>___________________________________________________________________</w:t>
      </w:r>
    </w:p>
    <w:p w:rsidR="00F15C49" w:rsidRPr="00F15C49" w:rsidRDefault="00F15C49" w:rsidP="00F15C49">
      <w:pPr>
        <w:spacing w:after="0" w:line="240" w:lineRule="auto"/>
        <w:contextualSpacing/>
        <w:jc w:val="both"/>
        <w:rPr>
          <w:rFonts w:ascii="Times New Roman" w:hAnsi="Times New Roman" w:cs="Times New Roman"/>
          <w:sz w:val="28"/>
          <w:szCs w:val="28"/>
        </w:rPr>
      </w:pPr>
      <w:r w:rsidRPr="00F15C49">
        <w:rPr>
          <w:rFonts w:ascii="Times New Roman" w:hAnsi="Times New Roman" w:cs="Times New Roman"/>
          <w:sz w:val="28"/>
          <w:szCs w:val="28"/>
        </w:rPr>
        <w:t>____________________________________________________________________</w:t>
      </w:r>
    </w:p>
    <w:p w:rsidR="00F15C49" w:rsidRPr="00F15C49" w:rsidRDefault="00F15C49" w:rsidP="00F15C49">
      <w:pPr>
        <w:spacing w:after="0" w:line="240" w:lineRule="auto"/>
        <w:contextualSpacing/>
        <w:jc w:val="both"/>
        <w:rPr>
          <w:rFonts w:ascii="Times New Roman" w:hAnsi="Times New Roman" w:cs="Times New Roman"/>
          <w:sz w:val="28"/>
          <w:szCs w:val="28"/>
        </w:rPr>
      </w:pPr>
      <w:r w:rsidRPr="00F15C49">
        <w:rPr>
          <w:rFonts w:ascii="Times New Roman" w:hAnsi="Times New Roman" w:cs="Times New Roman"/>
          <w:sz w:val="28"/>
          <w:szCs w:val="28"/>
        </w:rPr>
        <w:t>Выдал расписку______________________________________________________</w:t>
      </w:r>
    </w:p>
    <w:p w:rsidR="00F15C49" w:rsidRPr="00F15C49" w:rsidRDefault="00F15C49" w:rsidP="00F15C49">
      <w:pPr>
        <w:spacing w:after="0" w:line="240" w:lineRule="auto"/>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                        (Ф.И.О., должность, подпись лица, отказавшего в приеме документов)</w:t>
      </w:r>
    </w:p>
    <w:p w:rsidR="00F15C49" w:rsidRPr="00F15C49" w:rsidRDefault="00F15C49" w:rsidP="00F15C49">
      <w:pPr>
        <w:spacing w:after="0" w:line="240" w:lineRule="auto"/>
        <w:contextualSpacing/>
        <w:jc w:val="both"/>
        <w:rPr>
          <w:rFonts w:ascii="Times New Roman" w:hAnsi="Times New Roman" w:cs="Times New Roman"/>
          <w:color w:val="000000"/>
          <w:sz w:val="28"/>
          <w:szCs w:val="28"/>
        </w:rPr>
      </w:pPr>
    </w:p>
    <w:p w:rsidR="00F15C49" w:rsidRPr="00F15C49" w:rsidRDefault="00F15C49" w:rsidP="00F15C49">
      <w:pPr>
        <w:spacing w:after="0" w:line="240" w:lineRule="auto"/>
        <w:contextualSpacing/>
        <w:jc w:val="both"/>
        <w:rPr>
          <w:rFonts w:ascii="Times New Roman" w:hAnsi="Times New Roman" w:cs="Times New Roman"/>
          <w:color w:val="000000"/>
          <w:sz w:val="28"/>
          <w:szCs w:val="28"/>
        </w:rPr>
      </w:pPr>
      <w:r w:rsidRPr="00F15C49">
        <w:rPr>
          <w:rFonts w:ascii="Times New Roman" w:hAnsi="Times New Roman" w:cs="Times New Roman"/>
          <w:color w:val="000000"/>
          <w:sz w:val="28"/>
          <w:szCs w:val="28"/>
        </w:rPr>
        <w:t>«_____» ________________ 20___г.</w:t>
      </w:r>
    </w:p>
    <w:p w:rsidR="00F15C49" w:rsidRPr="00F15C49" w:rsidRDefault="00F15C49" w:rsidP="00F15C49">
      <w:pPr>
        <w:widowControl w:val="0"/>
        <w:spacing w:after="0" w:line="240" w:lineRule="auto"/>
        <w:contextualSpacing/>
        <w:jc w:val="both"/>
        <w:rPr>
          <w:rFonts w:ascii="Times New Roman" w:hAnsi="Times New Roman" w:cs="Times New Roman"/>
          <w:sz w:val="28"/>
          <w:szCs w:val="28"/>
        </w:rPr>
      </w:pPr>
    </w:p>
    <w:p w:rsidR="00F15C49" w:rsidRPr="00F15C49" w:rsidRDefault="00F15C49" w:rsidP="00F15C49">
      <w:pPr>
        <w:widowControl w:val="0"/>
        <w:spacing w:after="0" w:line="240" w:lineRule="auto"/>
        <w:contextualSpacing/>
        <w:jc w:val="both"/>
        <w:rPr>
          <w:rFonts w:ascii="Times New Roman" w:hAnsi="Times New Roman" w:cs="Times New Roman"/>
          <w:sz w:val="28"/>
          <w:szCs w:val="28"/>
        </w:rPr>
      </w:pPr>
    </w:p>
    <w:p w:rsidR="00F15C49" w:rsidRPr="00F15C49" w:rsidRDefault="00F15C49" w:rsidP="00F15C49">
      <w:pPr>
        <w:widowControl w:val="0"/>
        <w:spacing w:after="0" w:line="240" w:lineRule="auto"/>
        <w:contextualSpacing/>
        <w:jc w:val="both"/>
        <w:rPr>
          <w:rFonts w:ascii="Times New Roman" w:hAnsi="Times New Roman" w:cs="Times New Roman"/>
          <w:sz w:val="28"/>
          <w:szCs w:val="28"/>
        </w:rPr>
      </w:pPr>
    </w:p>
    <w:p w:rsidR="00F15C49" w:rsidRPr="00F15C49" w:rsidRDefault="00F15C49" w:rsidP="00F15C49">
      <w:pPr>
        <w:widowControl w:val="0"/>
        <w:autoSpaceDE w:val="0"/>
        <w:autoSpaceDN w:val="0"/>
        <w:spacing w:after="0" w:line="240" w:lineRule="auto"/>
        <w:contextualSpacing/>
        <w:jc w:val="both"/>
        <w:rPr>
          <w:rFonts w:ascii="Times New Roman" w:hAnsi="Times New Roman" w:cs="Times New Roman"/>
          <w:sz w:val="28"/>
          <w:szCs w:val="28"/>
        </w:rPr>
      </w:pPr>
      <w:r w:rsidRPr="00F15C49">
        <w:rPr>
          <w:rFonts w:ascii="Times New Roman" w:hAnsi="Times New Roman" w:cs="Times New Roman"/>
          <w:sz w:val="28"/>
          <w:szCs w:val="28"/>
        </w:rPr>
        <w:t>Начальник правового управления</w:t>
      </w:r>
    </w:p>
    <w:p w:rsidR="00F15C49" w:rsidRPr="00F15C49" w:rsidRDefault="00F15C49" w:rsidP="00F15C49">
      <w:pPr>
        <w:widowControl w:val="0"/>
        <w:autoSpaceDE w:val="0"/>
        <w:autoSpaceDN w:val="0"/>
        <w:spacing w:after="0" w:line="240" w:lineRule="auto"/>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администрации муниципального </w:t>
      </w:r>
    </w:p>
    <w:p w:rsidR="00F15C49" w:rsidRPr="00F15C49" w:rsidRDefault="00F15C49" w:rsidP="00F15C49">
      <w:pPr>
        <w:widowControl w:val="0"/>
        <w:autoSpaceDE w:val="0"/>
        <w:autoSpaceDN w:val="0"/>
        <w:spacing w:after="0" w:line="240" w:lineRule="auto"/>
        <w:contextualSpacing/>
        <w:rPr>
          <w:rFonts w:ascii="Times New Roman" w:hAnsi="Times New Roman" w:cs="Times New Roman"/>
          <w:sz w:val="28"/>
          <w:szCs w:val="28"/>
        </w:rPr>
      </w:pPr>
      <w:r w:rsidRPr="00F15C49">
        <w:rPr>
          <w:rFonts w:ascii="Times New Roman" w:hAnsi="Times New Roman" w:cs="Times New Roman"/>
          <w:sz w:val="28"/>
          <w:szCs w:val="28"/>
        </w:rPr>
        <w:t xml:space="preserve">образования город-курорт Геленджик                                                И.В. </w:t>
      </w:r>
      <w:proofErr w:type="spellStart"/>
      <w:r w:rsidRPr="00F15C49">
        <w:rPr>
          <w:rFonts w:ascii="Times New Roman" w:hAnsi="Times New Roman" w:cs="Times New Roman"/>
          <w:sz w:val="28"/>
          <w:szCs w:val="28"/>
        </w:rPr>
        <w:t>Гребеник</w:t>
      </w:r>
      <w:proofErr w:type="spellEnd"/>
    </w:p>
    <w:p w:rsidR="00F15C49" w:rsidRPr="00F15C49" w:rsidRDefault="00F15C49" w:rsidP="00F15C49">
      <w:pPr>
        <w:spacing w:after="0" w:line="240" w:lineRule="auto"/>
        <w:contextualSpacing/>
        <w:rPr>
          <w:rFonts w:ascii="Times New Roman" w:hAnsi="Times New Roman" w:cs="Times New Roman"/>
          <w:sz w:val="28"/>
          <w:szCs w:val="28"/>
        </w:rPr>
      </w:pPr>
    </w:p>
    <w:p w:rsidR="00490E6E" w:rsidRPr="00F15C49" w:rsidRDefault="00490E6E" w:rsidP="00F15C49">
      <w:pPr>
        <w:spacing w:after="0" w:line="240" w:lineRule="auto"/>
        <w:contextualSpacing/>
        <w:rPr>
          <w:rFonts w:ascii="Times New Roman" w:hAnsi="Times New Roman" w:cs="Times New Roman"/>
          <w:sz w:val="28"/>
          <w:szCs w:val="28"/>
        </w:rPr>
      </w:pPr>
    </w:p>
    <w:sectPr w:rsidR="00490E6E" w:rsidRPr="00F15C49" w:rsidSect="0079192A">
      <w:headerReference w:type="default" r:id="rId33"/>
      <w:pgSz w:w="11906" w:h="16838"/>
      <w:pgMar w:top="1134" w:right="566"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357" w:rsidRDefault="00104357">
      <w:pPr>
        <w:spacing w:after="0" w:line="240" w:lineRule="auto"/>
      </w:pPr>
      <w:r>
        <w:separator/>
      </w:r>
    </w:p>
  </w:endnote>
  <w:endnote w:type="continuationSeparator" w:id="0">
    <w:p w:rsidR="00104357" w:rsidRDefault="00104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357" w:rsidRDefault="00104357">
      <w:pPr>
        <w:spacing w:after="0" w:line="240" w:lineRule="auto"/>
      </w:pPr>
      <w:r>
        <w:separator/>
      </w:r>
    </w:p>
  </w:footnote>
  <w:footnote w:type="continuationSeparator" w:id="0">
    <w:p w:rsidR="00104357" w:rsidRDefault="001043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762743"/>
      <w:docPartObj>
        <w:docPartGallery w:val="Page Numbers (Top of Page)"/>
        <w:docPartUnique/>
      </w:docPartObj>
    </w:sdtPr>
    <w:sdtEndPr>
      <w:rPr>
        <w:rFonts w:ascii="Times New Roman" w:hAnsi="Times New Roman" w:cs="Times New Roman"/>
        <w:sz w:val="24"/>
        <w:szCs w:val="24"/>
      </w:rPr>
    </w:sdtEndPr>
    <w:sdtContent>
      <w:p w:rsidR="003A723C" w:rsidRPr="00257651" w:rsidRDefault="00C948CF">
        <w:pPr>
          <w:pStyle w:val="a3"/>
          <w:jc w:val="center"/>
          <w:rPr>
            <w:rFonts w:ascii="Times New Roman" w:hAnsi="Times New Roman" w:cs="Times New Roman"/>
            <w:sz w:val="24"/>
            <w:szCs w:val="24"/>
          </w:rPr>
        </w:pPr>
        <w:r w:rsidRPr="00257651">
          <w:rPr>
            <w:rFonts w:ascii="Times New Roman" w:hAnsi="Times New Roman" w:cs="Times New Roman"/>
            <w:sz w:val="24"/>
            <w:szCs w:val="24"/>
          </w:rPr>
          <w:fldChar w:fldCharType="begin"/>
        </w:r>
        <w:r w:rsidRPr="00257651">
          <w:rPr>
            <w:rFonts w:ascii="Times New Roman" w:hAnsi="Times New Roman" w:cs="Times New Roman"/>
            <w:sz w:val="24"/>
            <w:szCs w:val="24"/>
          </w:rPr>
          <w:instrText>PAGE   \* MERGEFORMAT</w:instrText>
        </w:r>
        <w:r w:rsidRPr="00257651">
          <w:rPr>
            <w:rFonts w:ascii="Times New Roman" w:hAnsi="Times New Roman" w:cs="Times New Roman"/>
            <w:sz w:val="24"/>
            <w:szCs w:val="24"/>
          </w:rPr>
          <w:fldChar w:fldCharType="separate"/>
        </w:r>
        <w:r w:rsidR="00F15C49">
          <w:rPr>
            <w:rFonts w:ascii="Times New Roman" w:hAnsi="Times New Roman" w:cs="Times New Roman"/>
            <w:noProof/>
            <w:sz w:val="24"/>
            <w:szCs w:val="24"/>
          </w:rPr>
          <w:t>59</w:t>
        </w:r>
        <w:r w:rsidRPr="00257651">
          <w:rPr>
            <w:rFonts w:ascii="Times New Roman" w:hAnsi="Times New Roman" w:cs="Times New Roman"/>
            <w:sz w:val="24"/>
            <w:szCs w:val="24"/>
          </w:rPr>
          <w:fldChar w:fldCharType="end"/>
        </w:r>
      </w:p>
    </w:sdtContent>
  </w:sdt>
  <w:p w:rsidR="003A723C" w:rsidRDefault="0010435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C4FF9E"/>
    <w:lvl w:ilvl="0">
      <w:numFmt w:val="bullet"/>
      <w:lvlText w:val="*"/>
      <w:lvlJc w:val="left"/>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D1E"/>
    <w:rsid w:val="00104357"/>
    <w:rsid w:val="00490E6E"/>
    <w:rsid w:val="009F2D1E"/>
    <w:rsid w:val="00C948CF"/>
    <w:rsid w:val="00F15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C49"/>
  </w:style>
  <w:style w:type="paragraph" w:styleId="2">
    <w:name w:val="heading 2"/>
    <w:basedOn w:val="a"/>
    <w:next w:val="a"/>
    <w:link w:val="20"/>
    <w:qFormat/>
    <w:rsid w:val="00C948CF"/>
    <w:pPr>
      <w:keepNext/>
      <w:spacing w:after="0" w:line="240" w:lineRule="auto"/>
      <w:jc w:val="right"/>
      <w:outlineLvl w:val="1"/>
    </w:pPr>
    <w:rPr>
      <w:rFonts w:ascii="Courier New" w:eastAsia="Times New Roman" w:hAnsi="Courier New" w:cs="Times New Roman"/>
      <w:sz w:val="26"/>
      <w:szCs w:val="20"/>
      <w:lang w:eastAsia="ru-RU"/>
    </w:rPr>
  </w:style>
  <w:style w:type="paragraph" w:styleId="3">
    <w:name w:val="heading 3"/>
    <w:basedOn w:val="a"/>
    <w:next w:val="a"/>
    <w:link w:val="30"/>
    <w:qFormat/>
    <w:rsid w:val="00C948CF"/>
    <w:pPr>
      <w:keepNext/>
      <w:spacing w:after="0" w:line="240" w:lineRule="auto"/>
      <w:jc w:val="both"/>
      <w:outlineLvl w:val="2"/>
    </w:pPr>
    <w:rPr>
      <w:rFonts w:ascii="Times New Roman" w:eastAsia="Times New Roman" w:hAnsi="Times New Roman" w:cs="Times New Roman"/>
      <w:noProof/>
      <w:sz w:val="28"/>
      <w:szCs w:val="20"/>
      <w:lang w:eastAsia="ru-RU"/>
    </w:rPr>
  </w:style>
  <w:style w:type="paragraph" w:styleId="4">
    <w:name w:val="heading 4"/>
    <w:basedOn w:val="a"/>
    <w:next w:val="a"/>
    <w:link w:val="40"/>
    <w:qFormat/>
    <w:rsid w:val="00C948CF"/>
    <w:pPr>
      <w:keepNext/>
      <w:spacing w:before="240" w:after="60" w:line="240" w:lineRule="auto"/>
      <w:ind w:firstLine="851"/>
      <w:jc w:val="both"/>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948CF"/>
    <w:rPr>
      <w:rFonts w:ascii="Times New Roman" w:eastAsia="Times New Roman" w:hAnsi="Times New Roman" w:cs="Times New Roman"/>
      <w:b/>
      <w:bCs/>
      <w:sz w:val="28"/>
      <w:szCs w:val="28"/>
      <w:lang w:eastAsia="ru-RU"/>
    </w:rPr>
  </w:style>
  <w:style w:type="paragraph" w:customStyle="1" w:styleId="ConsTitle">
    <w:name w:val="ConsTitle"/>
    <w:rsid w:val="00C948CF"/>
    <w:pPr>
      <w:widowControl w:val="0"/>
      <w:autoSpaceDE w:val="0"/>
      <w:autoSpaceDN w:val="0"/>
      <w:adjustRightInd w:val="0"/>
      <w:spacing w:after="0" w:line="240" w:lineRule="auto"/>
      <w:ind w:firstLine="851"/>
      <w:jc w:val="both"/>
    </w:pPr>
    <w:rPr>
      <w:rFonts w:ascii="Arial" w:eastAsia="Times New Roman" w:hAnsi="Arial" w:cs="Arial"/>
      <w:b/>
      <w:bCs/>
      <w:sz w:val="20"/>
      <w:szCs w:val="20"/>
      <w:lang w:eastAsia="ru-RU"/>
    </w:rPr>
  </w:style>
  <w:style w:type="paragraph" w:styleId="a3">
    <w:name w:val="header"/>
    <w:basedOn w:val="a"/>
    <w:link w:val="a4"/>
    <w:uiPriority w:val="99"/>
    <w:unhideWhenUsed/>
    <w:rsid w:val="00C948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48CF"/>
  </w:style>
  <w:style w:type="character" w:customStyle="1" w:styleId="20">
    <w:name w:val="Заголовок 2 Знак"/>
    <w:basedOn w:val="a0"/>
    <w:link w:val="2"/>
    <w:rsid w:val="00C948CF"/>
    <w:rPr>
      <w:rFonts w:ascii="Courier New" w:eastAsia="Times New Roman" w:hAnsi="Courier New" w:cs="Times New Roman"/>
      <w:sz w:val="26"/>
      <w:szCs w:val="20"/>
      <w:lang w:eastAsia="ru-RU"/>
    </w:rPr>
  </w:style>
  <w:style w:type="character" w:customStyle="1" w:styleId="30">
    <w:name w:val="Заголовок 3 Знак"/>
    <w:basedOn w:val="a0"/>
    <w:link w:val="3"/>
    <w:rsid w:val="00C948CF"/>
    <w:rPr>
      <w:rFonts w:ascii="Times New Roman" w:eastAsia="Times New Roman" w:hAnsi="Times New Roman" w:cs="Times New Roman"/>
      <w:noProof/>
      <w:sz w:val="28"/>
      <w:szCs w:val="20"/>
      <w:lang w:eastAsia="ru-RU"/>
    </w:rPr>
  </w:style>
  <w:style w:type="paragraph" w:styleId="HTML">
    <w:name w:val="HTML Preformatted"/>
    <w:basedOn w:val="a"/>
    <w:link w:val="HTML0"/>
    <w:rsid w:val="00C94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948CF"/>
    <w:rPr>
      <w:rFonts w:ascii="Courier New" w:eastAsia="Times New Roman" w:hAnsi="Courier New" w:cs="Courier New"/>
      <w:sz w:val="20"/>
      <w:szCs w:val="20"/>
      <w:lang w:eastAsia="ru-RU"/>
    </w:rPr>
  </w:style>
  <w:style w:type="paragraph" w:customStyle="1" w:styleId="ConsPlusNormal">
    <w:name w:val="ConsPlusNormal"/>
    <w:rsid w:val="00C948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C948CF"/>
    <w:rPr>
      <w:color w:val="0000FF"/>
      <w:u w:val="single"/>
    </w:rPr>
  </w:style>
  <w:style w:type="paragraph" w:styleId="a6">
    <w:name w:val="Normal (Web)"/>
    <w:basedOn w:val="a"/>
    <w:rsid w:val="00C948CF"/>
    <w:pPr>
      <w:autoSpaceDE w:val="0"/>
      <w:autoSpaceDN w:val="0"/>
      <w:spacing w:before="100" w:after="100" w:line="240" w:lineRule="auto"/>
    </w:pPr>
    <w:rPr>
      <w:rFonts w:ascii="Courier New" w:eastAsia="Times New Roman" w:hAnsi="Courier New" w:cs="Courier New"/>
      <w:color w:val="000000"/>
      <w:sz w:val="24"/>
      <w:szCs w:val="24"/>
      <w:lang w:eastAsia="ru-RU"/>
    </w:rPr>
  </w:style>
  <w:style w:type="character" w:customStyle="1" w:styleId="FontStyle46">
    <w:name w:val="Font Style46"/>
    <w:rsid w:val="00C948CF"/>
    <w:rPr>
      <w:rFonts w:ascii="Times New Roman" w:hAnsi="Times New Roman" w:cs="Times New Roman"/>
      <w:sz w:val="18"/>
      <w:szCs w:val="18"/>
    </w:rPr>
  </w:style>
  <w:style w:type="paragraph" w:customStyle="1" w:styleId="1">
    <w:name w:val="Абзац списка1"/>
    <w:basedOn w:val="a"/>
    <w:qFormat/>
    <w:rsid w:val="00C948CF"/>
    <w:pPr>
      <w:spacing w:after="0" w:line="240" w:lineRule="auto"/>
      <w:ind w:left="720"/>
    </w:pPr>
    <w:rPr>
      <w:rFonts w:ascii="Times New Roman" w:eastAsia="Times New Roman" w:hAnsi="Times New Roman" w:cs="Times New Roman"/>
      <w:sz w:val="24"/>
      <w:szCs w:val="24"/>
      <w:lang w:eastAsia="ru-RU"/>
    </w:rPr>
  </w:style>
  <w:style w:type="character" w:styleId="a7">
    <w:name w:val="Strong"/>
    <w:qFormat/>
    <w:rsid w:val="00C948CF"/>
    <w:rPr>
      <w:b/>
      <w:bCs/>
    </w:rPr>
  </w:style>
  <w:style w:type="paragraph" w:styleId="21">
    <w:name w:val="List 2"/>
    <w:basedOn w:val="a"/>
    <w:rsid w:val="00C948CF"/>
    <w:pPr>
      <w:spacing w:after="0" w:line="240" w:lineRule="auto"/>
      <w:ind w:left="566" w:hanging="283"/>
    </w:pPr>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948C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C948CF"/>
    <w:rPr>
      <w:rFonts w:ascii="Times New Roman" w:eastAsia="Times New Roman" w:hAnsi="Times New Roman" w:cs="Times New Roman"/>
      <w:sz w:val="24"/>
      <w:szCs w:val="24"/>
      <w:lang w:eastAsia="ru-RU"/>
    </w:rPr>
  </w:style>
  <w:style w:type="character" w:customStyle="1" w:styleId="aa">
    <w:name w:val="Текст выноски Знак"/>
    <w:basedOn w:val="a0"/>
    <w:link w:val="ab"/>
    <w:uiPriority w:val="99"/>
    <w:semiHidden/>
    <w:rsid w:val="00C948CF"/>
    <w:rPr>
      <w:rFonts w:ascii="Tahoma" w:eastAsia="Times New Roman" w:hAnsi="Tahoma" w:cs="Tahoma"/>
      <w:sz w:val="16"/>
      <w:szCs w:val="16"/>
      <w:lang w:eastAsia="ru-RU"/>
    </w:rPr>
  </w:style>
  <w:style w:type="paragraph" w:styleId="ab">
    <w:name w:val="Balloon Text"/>
    <w:basedOn w:val="a"/>
    <w:link w:val="aa"/>
    <w:uiPriority w:val="99"/>
    <w:semiHidden/>
    <w:unhideWhenUsed/>
    <w:rsid w:val="00C948CF"/>
    <w:pPr>
      <w:spacing w:after="0" w:line="240" w:lineRule="auto"/>
    </w:pPr>
    <w:rPr>
      <w:rFonts w:ascii="Tahoma" w:eastAsia="Times New Roman" w:hAnsi="Tahoma" w:cs="Tahoma"/>
      <w:sz w:val="16"/>
      <w:szCs w:val="16"/>
      <w:lang w:eastAsia="ru-RU"/>
    </w:rPr>
  </w:style>
  <w:style w:type="character" w:customStyle="1" w:styleId="10">
    <w:name w:val="Текст выноски Знак1"/>
    <w:basedOn w:val="a0"/>
    <w:uiPriority w:val="99"/>
    <w:semiHidden/>
    <w:rsid w:val="00C948CF"/>
    <w:rPr>
      <w:rFonts w:ascii="Tahoma" w:hAnsi="Tahoma" w:cs="Tahoma"/>
      <w:sz w:val="16"/>
      <w:szCs w:val="16"/>
    </w:rPr>
  </w:style>
  <w:style w:type="paragraph" w:customStyle="1" w:styleId="210">
    <w:name w:val="Основной текст с отступом 21"/>
    <w:basedOn w:val="a"/>
    <w:rsid w:val="00C948CF"/>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styleId="ac">
    <w:name w:val="Body Text Indent"/>
    <w:basedOn w:val="a"/>
    <w:link w:val="ad"/>
    <w:rsid w:val="00C948CF"/>
    <w:pPr>
      <w:spacing w:after="0" w:line="240" w:lineRule="auto"/>
      <w:ind w:firstLine="709"/>
      <w:jc w:val="both"/>
    </w:pPr>
    <w:rPr>
      <w:rFonts w:ascii="Courier New" w:eastAsia="Times New Roman" w:hAnsi="Courier New" w:cs="Times New Roman"/>
      <w:noProof/>
      <w:sz w:val="26"/>
      <w:szCs w:val="20"/>
      <w:lang w:eastAsia="ru-RU"/>
    </w:rPr>
  </w:style>
  <w:style w:type="character" w:customStyle="1" w:styleId="ad">
    <w:name w:val="Основной текст с отступом Знак"/>
    <w:basedOn w:val="a0"/>
    <w:link w:val="ac"/>
    <w:rsid w:val="00C948CF"/>
    <w:rPr>
      <w:rFonts w:ascii="Courier New" w:eastAsia="Times New Roman" w:hAnsi="Courier New" w:cs="Times New Roman"/>
      <w:noProof/>
      <w:sz w:val="26"/>
      <w:szCs w:val="20"/>
      <w:lang w:eastAsia="ru-RU"/>
    </w:rPr>
  </w:style>
  <w:style w:type="paragraph" w:styleId="31">
    <w:name w:val="Body Text Indent 3"/>
    <w:basedOn w:val="a"/>
    <w:link w:val="32"/>
    <w:rsid w:val="00C948CF"/>
    <w:pPr>
      <w:spacing w:after="0" w:line="240" w:lineRule="auto"/>
      <w:ind w:firstLine="851"/>
      <w:jc w:val="both"/>
    </w:pPr>
    <w:rPr>
      <w:rFonts w:ascii="Courier New" w:eastAsia="Times New Roman" w:hAnsi="Courier New" w:cs="Times New Roman"/>
      <w:sz w:val="26"/>
      <w:szCs w:val="20"/>
      <w:lang w:eastAsia="ru-RU"/>
    </w:rPr>
  </w:style>
  <w:style w:type="character" w:customStyle="1" w:styleId="32">
    <w:name w:val="Основной текст с отступом 3 Знак"/>
    <w:basedOn w:val="a0"/>
    <w:link w:val="31"/>
    <w:rsid w:val="00C948CF"/>
    <w:rPr>
      <w:rFonts w:ascii="Courier New" w:eastAsia="Times New Roman" w:hAnsi="Courier New" w:cs="Times New Roman"/>
      <w:sz w:val="26"/>
      <w:szCs w:val="20"/>
      <w:lang w:eastAsia="ru-RU"/>
    </w:rPr>
  </w:style>
  <w:style w:type="paragraph" w:styleId="ae">
    <w:name w:val="Body Text"/>
    <w:basedOn w:val="a"/>
    <w:link w:val="af"/>
    <w:rsid w:val="00C948CF"/>
    <w:pPr>
      <w:spacing w:after="0" w:line="240" w:lineRule="auto"/>
      <w:jc w:val="both"/>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rsid w:val="00C948CF"/>
    <w:rPr>
      <w:rFonts w:ascii="Times New Roman" w:eastAsia="Times New Roman" w:hAnsi="Times New Roman" w:cs="Times New Roman"/>
      <w:sz w:val="28"/>
      <w:szCs w:val="20"/>
      <w:lang w:eastAsia="ru-RU"/>
    </w:rPr>
  </w:style>
  <w:style w:type="paragraph" w:styleId="af0">
    <w:name w:val="No Spacing"/>
    <w:basedOn w:val="a"/>
    <w:uiPriority w:val="1"/>
    <w:qFormat/>
    <w:rsid w:val="00C948CF"/>
    <w:pPr>
      <w:spacing w:after="0" w:line="240" w:lineRule="auto"/>
    </w:pPr>
    <w:rPr>
      <w:rFonts w:ascii="Times New Roman" w:eastAsia="Times New Roman" w:hAnsi="Times New Roman" w:cs="Times New Roman"/>
      <w:sz w:val="24"/>
      <w:szCs w:val="32"/>
      <w:lang w:val="en-US" w:bidi="en-US"/>
    </w:rPr>
  </w:style>
  <w:style w:type="paragraph" w:customStyle="1" w:styleId="ConsNormal">
    <w:name w:val="ConsNormal"/>
    <w:rsid w:val="00C948CF"/>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customStyle="1" w:styleId="link">
    <w:name w:val="link"/>
    <w:rsid w:val="00C948CF"/>
    <w:rPr>
      <w:rFonts w:cs="Times New Roman"/>
      <w:u w:val="none"/>
      <w:effect w:val="none"/>
    </w:rPr>
  </w:style>
  <w:style w:type="paragraph" w:customStyle="1" w:styleId="Standard">
    <w:name w:val="Standard"/>
    <w:rsid w:val="00C948CF"/>
    <w:pPr>
      <w:suppressAutoHyphens/>
      <w:autoSpaceDN w:val="0"/>
      <w:spacing w:after="0" w:line="240" w:lineRule="auto"/>
      <w:textAlignment w:val="baseline"/>
    </w:pPr>
    <w:rPr>
      <w:rFonts w:ascii="Times New Roman" w:eastAsia="SimSun" w:hAnsi="Times New Roman" w:cs="Times New Roman"/>
      <w:kern w:val="3"/>
      <w:sz w:val="28"/>
      <w:szCs w:val="28"/>
    </w:rPr>
  </w:style>
  <w:style w:type="paragraph" w:customStyle="1" w:styleId="ConsPlusNonformat">
    <w:name w:val="ConsPlusNonformat"/>
    <w:rsid w:val="00C948C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C948CF"/>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C948CF"/>
    <w:rPr>
      <w:rFonts w:ascii="Times New Roman" w:eastAsia="Times New Roman" w:hAnsi="Times New Roman" w:cs="Times New Roman"/>
      <w:sz w:val="20"/>
      <w:szCs w:val="20"/>
      <w:lang w:eastAsia="ru-RU"/>
    </w:rPr>
  </w:style>
  <w:style w:type="table" w:styleId="af3">
    <w:name w:val="Table Grid"/>
    <w:basedOn w:val="a1"/>
    <w:rsid w:val="00C948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C948CF"/>
    <w:pPr>
      <w:widowControl w:val="0"/>
      <w:autoSpaceDE w:val="0"/>
      <w:autoSpaceDN w:val="0"/>
      <w:adjustRightInd w:val="0"/>
      <w:spacing w:after="0" w:line="240" w:lineRule="auto"/>
    </w:pPr>
    <w:rPr>
      <w:rFonts w:ascii="Times New Roman" w:eastAsia="Calibri"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C49"/>
  </w:style>
  <w:style w:type="paragraph" w:styleId="2">
    <w:name w:val="heading 2"/>
    <w:basedOn w:val="a"/>
    <w:next w:val="a"/>
    <w:link w:val="20"/>
    <w:qFormat/>
    <w:rsid w:val="00C948CF"/>
    <w:pPr>
      <w:keepNext/>
      <w:spacing w:after="0" w:line="240" w:lineRule="auto"/>
      <w:jc w:val="right"/>
      <w:outlineLvl w:val="1"/>
    </w:pPr>
    <w:rPr>
      <w:rFonts w:ascii="Courier New" w:eastAsia="Times New Roman" w:hAnsi="Courier New" w:cs="Times New Roman"/>
      <w:sz w:val="26"/>
      <w:szCs w:val="20"/>
      <w:lang w:eastAsia="ru-RU"/>
    </w:rPr>
  </w:style>
  <w:style w:type="paragraph" w:styleId="3">
    <w:name w:val="heading 3"/>
    <w:basedOn w:val="a"/>
    <w:next w:val="a"/>
    <w:link w:val="30"/>
    <w:qFormat/>
    <w:rsid w:val="00C948CF"/>
    <w:pPr>
      <w:keepNext/>
      <w:spacing w:after="0" w:line="240" w:lineRule="auto"/>
      <w:jc w:val="both"/>
      <w:outlineLvl w:val="2"/>
    </w:pPr>
    <w:rPr>
      <w:rFonts w:ascii="Times New Roman" w:eastAsia="Times New Roman" w:hAnsi="Times New Roman" w:cs="Times New Roman"/>
      <w:noProof/>
      <w:sz w:val="28"/>
      <w:szCs w:val="20"/>
      <w:lang w:eastAsia="ru-RU"/>
    </w:rPr>
  </w:style>
  <w:style w:type="paragraph" w:styleId="4">
    <w:name w:val="heading 4"/>
    <w:basedOn w:val="a"/>
    <w:next w:val="a"/>
    <w:link w:val="40"/>
    <w:qFormat/>
    <w:rsid w:val="00C948CF"/>
    <w:pPr>
      <w:keepNext/>
      <w:spacing w:before="240" w:after="60" w:line="240" w:lineRule="auto"/>
      <w:ind w:firstLine="851"/>
      <w:jc w:val="both"/>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948CF"/>
    <w:rPr>
      <w:rFonts w:ascii="Times New Roman" w:eastAsia="Times New Roman" w:hAnsi="Times New Roman" w:cs="Times New Roman"/>
      <w:b/>
      <w:bCs/>
      <w:sz w:val="28"/>
      <w:szCs w:val="28"/>
      <w:lang w:eastAsia="ru-RU"/>
    </w:rPr>
  </w:style>
  <w:style w:type="paragraph" w:customStyle="1" w:styleId="ConsTitle">
    <w:name w:val="ConsTitle"/>
    <w:rsid w:val="00C948CF"/>
    <w:pPr>
      <w:widowControl w:val="0"/>
      <w:autoSpaceDE w:val="0"/>
      <w:autoSpaceDN w:val="0"/>
      <w:adjustRightInd w:val="0"/>
      <w:spacing w:after="0" w:line="240" w:lineRule="auto"/>
      <w:ind w:firstLine="851"/>
      <w:jc w:val="both"/>
    </w:pPr>
    <w:rPr>
      <w:rFonts w:ascii="Arial" w:eastAsia="Times New Roman" w:hAnsi="Arial" w:cs="Arial"/>
      <w:b/>
      <w:bCs/>
      <w:sz w:val="20"/>
      <w:szCs w:val="20"/>
      <w:lang w:eastAsia="ru-RU"/>
    </w:rPr>
  </w:style>
  <w:style w:type="paragraph" w:styleId="a3">
    <w:name w:val="header"/>
    <w:basedOn w:val="a"/>
    <w:link w:val="a4"/>
    <w:uiPriority w:val="99"/>
    <w:unhideWhenUsed/>
    <w:rsid w:val="00C948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48CF"/>
  </w:style>
  <w:style w:type="character" w:customStyle="1" w:styleId="20">
    <w:name w:val="Заголовок 2 Знак"/>
    <w:basedOn w:val="a0"/>
    <w:link w:val="2"/>
    <w:rsid w:val="00C948CF"/>
    <w:rPr>
      <w:rFonts w:ascii="Courier New" w:eastAsia="Times New Roman" w:hAnsi="Courier New" w:cs="Times New Roman"/>
      <w:sz w:val="26"/>
      <w:szCs w:val="20"/>
      <w:lang w:eastAsia="ru-RU"/>
    </w:rPr>
  </w:style>
  <w:style w:type="character" w:customStyle="1" w:styleId="30">
    <w:name w:val="Заголовок 3 Знак"/>
    <w:basedOn w:val="a0"/>
    <w:link w:val="3"/>
    <w:rsid w:val="00C948CF"/>
    <w:rPr>
      <w:rFonts w:ascii="Times New Roman" w:eastAsia="Times New Roman" w:hAnsi="Times New Roman" w:cs="Times New Roman"/>
      <w:noProof/>
      <w:sz w:val="28"/>
      <w:szCs w:val="20"/>
      <w:lang w:eastAsia="ru-RU"/>
    </w:rPr>
  </w:style>
  <w:style w:type="paragraph" w:styleId="HTML">
    <w:name w:val="HTML Preformatted"/>
    <w:basedOn w:val="a"/>
    <w:link w:val="HTML0"/>
    <w:rsid w:val="00C94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948CF"/>
    <w:rPr>
      <w:rFonts w:ascii="Courier New" w:eastAsia="Times New Roman" w:hAnsi="Courier New" w:cs="Courier New"/>
      <w:sz w:val="20"/>
      <w:szCs w:val="20"/>
      <w:lang w:eastAsia="ru-RU"/>
    </w:rPr>
  </w:style>
  <w:style w:type="paragraph" w:customStyle="1" w:styleId="ConsPlusNormal">
    <w:name w:val="ConsPlusNormal"/>
    <w:rsid w:val="00C948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C948CF"/>
    <w:rPr>
      <w:color w:val="0000FF"/>
      <w:u w:val="single"/>
    </w:rPr>
  </w:style>
  <w:style w:type="paragraph" w:styleId="a6">
    <w:name w:val="Normal (Web)"/>
    <w:basedOn w:val="a"/>
    <w:rsid w:val="00C948CF"/>
    <w:pPr>
      <w:autoSpaceDE w:val="0"/>
      <w:autoSpaceDN w:val="0"/>
      <w:spacing w:before="100" w:after="100" w:line="240" w:lineRule="auto"/>
    </w:pPr>
    <w:rPr>
      <w:rFonts w:ascii="Courier New" w:eastAsia="Times New Roman" w:hAnsi="Courier New" w:cs="Courier New"/>
      <w:color w:val="000000"/>
      <w:sz w:val="24"/>
      <w:szCs w:val="24"/>
      <w:lang w:eastAsia="ru-RU"/>
    </w:rPr>
  </w:style>
  <w:style w:type="character" w:customStyle="1" w:styleId="FontStyle46">
    <w:name w:val="Font Style46"/>
    <w:rsid w:val="00C948CF"/>
    <w:rPr>
      <w:rFonts w:ascii="Times New Roman" w:hAnsi="Times New Roman" w:cs="Times New Roman"/>
      <w:sz w:val="18"/>
      <w:szCs w:val="18"/>
    </w:rPr>
  </w:style>
  <w:style w:type="paragraph" w:customStyle="1" w:styleId="1">
    <w:name w:val="Абзац списка1"/>
    <w:basedOn w:val="a"/>
    <w:qFormat/>
    <w:rsid w:val="00C948CF"/>
    <w:pPr>
      <w:spacing w:after="0" w:line="240" w:lineRule="auto"/>
      <w:ind w:left="720"/>
    </w:pPr>
    <w:rPr>
      <w:rFonts w:ascii="Times New Roman" w:eastAsia="Times New Roman" w:hAnsi="Times New Roman" w:cs="Times New Roman"/>
      <w:sz w:val="24"/>
      <w:szCs w:val="24"/>
      <w:lang w:eastAsia="ru-RU"/>
    </w:rPr>
  </w:style>
  <w:style w:type="character" w:styleId="a7">
    <w:name w:val="Strong"/>
    <w:qFormat/>
    <w:rsid w:val="00C948CF"/>
    <w:rPr>
      <w:b/>
      <w:bCs/>
    </w:rPr>
  </w:style>
  <w:style w:type="paragraph" w:styleId="21">
    <w:name w:val="List 2"/>
    <w:basedOn w:val="a"/>
    <w:rsid w:val="00C948CF"/>
    <w:pPr>
      <w:spacing w:after="0" w:line="240" w:lineRule="auto"/>
      <w:ind w:left="566" w:hanging="283"/>
    </w:pPr>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948C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C948CF"/>
    <w:rPr>
      <w:rFonts w:ascii="Times New Roman" w:eastAsia="Times New Roman" w:hAnsi="Times New Roman" w:cs="Times New Roman"/>
      <w:sz w:val="24"/>
      <w:szCs w:val="24"/>
      <w:lang w:eastAsia="ru-RU"/>
    </w:rPr>
  </w:style>
  <w:style w:type="character" w:customStyle="1" w:styleId="aa">
    <w:name w:val="Текст выноски Знак"/>
    <w:basedOn w:val="a0"/>
    <w:link w:val="ab"/>
    <w:uiPriority w:val="99"/>
    <w:semiHidden/>
    <w:rsid w:val="00C948CF"/>
    <w:rPr>
      <w:rFonts w:ascii="Tahoma" w:eastAsia="Times New Roman" w:hAnsi="Tahoma" w:cs="Tahoma"/>
      <w:sz w:val="16"/>
      <w:szCs w:val="16"/>
      <w:lang w:eastAsia="ru-RU"/>
    </w:rPr>
  </w:style>
  <w:style w:type="paragraph" w:styleId="ab">
    <w:name w:val="Balloon Text"/>
    <w:basedOn w:val="a"/>
    <w:link w:val="aa"/>
    <w:uiPriority w:val="99"/>
    <w:semiHidden/>
    <w:unhideWhenUsed/>
    <w:rsid w:val="00C948CF"/>
    <w:pPr>
      <w:spacing w:after="0" w:line="240" w:lineRule="auto"/>
    </w:pPr>
    <w:rPr>
      <w:rFonts w:ascii="Tahoma" w:eastAsia="Times New Roman" w:hAnsi="Tahoma" w:cs="Tahoma"/>
      <w:sz w:val="16"/>
      <w:szCs w:val="16"/>
      <w:lang w:eastAsia="ru-RU"/>
    </w:rPr>
  </w:style>
  <w:style w:type="character" w:customStyle="1" w:styleId="10">
    <w:name w:val="Текст выноски Знак1"/>
    <w:basedOn w:val="a0"/>
    <w:uiPriority w:val="99"/>
    <w:semiHidden/>
    <w:rsid w:val="00C948CF"/>
    <w:rPr>
      <w:rFonts w:ascii="Tahoma" w:hAnsi="Tahoma" w:cs="Tahoma"/>
      <w:sz w:val="16"/>
      <w:szCs w:val="16"/>
    </w:rPr>
  </w:style>
  <w:style w:type="paragraph" w:customStyle="1" w:styleId="210">
    <w:name w:val="Основной текст с отступом 21"/>
    <w:basedOn w:val="a"/>
    <w:rsid w:val="00C948CF"/>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styleId="ac">
    <w:name w:val="Body Text Indent"/>
    <w:basedOn w:val="a"/>
    <w:link w:val="ad"/>
    <w:rsid w:val="00C948CF"/>
    <w:pPr>
      <w:spacing w:after="0" w:line="240" w:lineRule="auto"/>
      <w:ind w:firstLine="709"/>
      <w:jc w:val="both"/>
    </w:pPr>
    <w:rPr>
      <w:rFonts w:ascii="Courier New" w:eastAsia="Times New Roman" w:hAnsi="Courier New" w:cs="Times New Roman"/>
      <w:noProof/>
      <w:sz w:val="26"/>
      <w:szCs w:val="20"/>
      <w:lang w:eastAsia="ru-RU"/>
    </w:rPr>
  </w:style>
  <w:style w:type="character" w:customStyle="1" w:styleId="ad">
    <w:name w:val="Основной текст с отступом Знак"/>
    <w:basedOn w:val="a0"/>
    <w:link w:val="ac"/>
    <w:rsid w:val="00C948CF"/>
    <w:rPr>
      <w:rFonts w:ascii="Courier New" w:eastAsia="Times New Roman" w:hAnsi="Courier New" w:cs="Times New Roman"/>
      <w:noProof/>
      <w:sz w:val="26"/>
      <w:szCs w:val="20"/>
      <w:lang w:eastAsia="ru-RU"/>
    </w:rPr>
  </w:style>
  <w:style w:type="paragraph" w:styleId="31">
    <w:name w:val="Body Text Indent 3"/>
    <w:basedOn w:val="a"/>
    <w:link w:val="32"/>
    <w:rsid w:val="00C948CF"/>
    <w:pPr>
      <w:spacing w:after="0" w:line="240" w:lineRule="auto"/>
      <w:ind w:firstLine="851"/>
      <w:jc w:val="both"/>
    </w:pPr>
    <w:rPr>
      <w:rFonts w:ascii="Courier New" w:eastAsia="Times New Roman" w:hAnsi="Courier New" w:cs="Times New Roman"/>
      <w:sz w:val="26"/>
      <w:szCs w:val="20"/>
      <w:lang w:eastAsia="ru-RU"/>
    </w:rPr>
  </w:style>
  <w:style w:type="character" w:customStyle="1" w:styleId="32">
    <w:name w:val="Основной текст с отступом 3 Знак"/>
    <w:basedOn w:val="a0"/>
    <w:link w:val="31"/>
    <w:rsid w:val="00C948CF"/>
    <w:rPr>
      <w:rFonts w:ascii="Courier New" w:eastAsia="Times New Roman" w:hAnsi="Courier New" w:cs="Times New Roman"/>
      <w:sz w:val="26"/>
      <w:szCs w:val="20"/>
      <w:lang w:eastAsia="ru-RU"/>
    </w:rPr>
  </w:style>
  <w:style w:type="paragraph" w:styleId="ae">
    <w:name w:val="Body Text"/>
    <w:basedOn w:val="a"/>
    <w:link w:val="af"/>
    <w:rsid w:val="00C948CF"/>
    <w:pPr>
      <w:spacing w:after="0" w:line="240" w:lineRule="auto"/>
      <w:jc w:val="both"/>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rsid w:val="00C948CF"/>
    <w:rPr>
      <w:rFonts w:ascii="Times New Roman" w:eastAsia="Times New Roman" w:hAnsi="Times New Roman" w:cs="Times New Roman"/>
      <w:sz w:val="28"/>
      <w:szCs w:val="20"/>
      <w:lang w:eastAsia="ru-RU"/>
    </w:rPr>
  </w:style>
  <w:style w:type="paragraph" w:styleId="af0">
    <w:name w:val="No Spacing"/>
    <w:basedOn w:val="a"/>
    <w:uiPriority w:val="1"/>
    <w:qFormat/>
    <w:rsid w:val="00C948CF"/>
    <w:pPr>
      <w:spacing w:after="0" w:line="240" w:lineRule="auto"/>
    </w:pPr>
    <w:rPr>
      <w:rFonts w:ascii="Times New Roman" w:eastAsia="Times New Roman" w:hAnsi="Times New Roman" w:cs="Times New Roman"/>
      <w:sz w:val="24"/>
      <w:szCs w:val="32"/>
      <w:lang w:val="en-US" w:bidi="en-US"/>
    </w:rPr>
  </w:style>
  <w:style w:type="paragraph" w:customStyle="1" w:styleId="ConsNormal">
    <w:name w:val="ConsNormal"/>
    <w:rsid w:val="00C948CF"/>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customStyle="1" w:styleId="link">
    <w:name w:val="link"/>
    <w:rsid w:val="00C948CF"/>
    <w:rPr>
      <w:rFonts w:cs="Times New Roman"/>
      <w:u w:val="none"/>
      <w:effect w:val="none"/>
    </w:rPr>
  </w:style>
  <w:style w:type="paragraph" w:customStyle="1" w:styleId="Standard">
    <w:name w:val="Standard"/>
    <w:rsid w:val="00C948CF"/>
    <w:pPr>
      <w:suppressAutoHyphens/>
      <w:autoSpaceDN w:val="0"/>
      <w:spacing w:after="0" w:line="240" w:lineRule="auto"/>
      <w:textAlignment w:val="baseline"/>
    </w:pPr>
    <w:rPr>
      <w:rFonts w:ascii="Times New Roman" w:eastAsia="SimSun" w:hAnsi="Times New Roman" w:cs="Times New Roman"/>
      <w:kern w:val="3"/>
      <w:sz w:val="28"/>
      <w:szCs w:val="28"/>
    </w:rPr>
  </w:style>
  <w:style w:type="paragraph" w:customStyle="1" w:styleId="ConsPlusNonformat">
    <w:name w:val="ConsPlusNonformat"/>
    <w:rsid w:val="00C948C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C948CF"/>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C948CF"/>
    <w:rPr>
      <w:rFonts w:ascii="Times New Roman" w:eastAsia="Times New Roman" w:hAnsi="Times New Roman" w:cs="Times New Roman"/>
      <w:sz w:val="20"/>
      <w:szCs w:val="20"/>
      <w:lang w:eastAsia="ru-RU"/>
    </w:rPr>
  </w:style>
  <w:style w:type="table" w:styleId="af3">
    <w:name w:val="Table Grid"/>
    <w:basedOn w:val="a1"/>
    <w:rsid w:val="00C948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C948CF"/>
    <w:pPr>
      <w:widowControl w:val="0"/>
      <w:autoSpaceDE w:val="0"/>
      <w:autoSpaceDN w:val="0"/>
      <w:adjustRightInd w:val="0"/>
      <w:spacing w:after="0" w:line="240" w:lineRule="auto"/>
    </w:pPr>
    <w:rPr>
      <w:rFonts w:ascii="Times New Roman" w:eastAsia="Calibri"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44E09C5C0A2178927450679FDD2273D37197804C9C9BC8A9DBDF2C6559014F4C21ECAE644CE9CFA1FB078AA9C9BF6760F8B257z5uBN" TargetMode="External"/><Relationship Id="rId18" Type="http://schemas.openxmlformats.org/officeDocument/2006/relationships/hyperlink" Target="consultantplus://offline/ref=1A5642856236C740842BDBE341AE8CA0915F442EEE38AAD79A74BDEACBAD632C5CC603713C94BD94132D112DFA11A38AEAFB5D69v0H" TargetMode="External"/><Relationship Id="rId26" Type="http://schemas.openxmlformats.org/officeDocument/2006/relationships/hyperlink" Target="consultantplus://offline/ref=409C938BF7BBFA69D038773E6D2756A3C15567B54642D57013BF301F522872EBBE0562EDDBeBa8K" TargetMode="External"/><Relationship Id="rId3" Type="http://schemas.microsoft.com/office/2007/relationships/stylesWithEffects" Target="stylesWithEffects.xml"/><Relationship Id="rId21" Type="http://schemas.openxmlformats.org/officeDocument/2006/relationships/hyperlink" Target="consultantplus://offline/ref=1A5642856236C740842BDBE341AE8CA0915F4320EC39AAD79A74BDEACBAD632C5CC603723C94BD94132D112DFA11A38AEAFB5D69v0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144E09C5C0A2178927450679FDD2273D37197804C9C9BC8A9DBDF2C6559014F4C21ECAF604CE9CFA1FB078AA9C9BF6760F8B257z5uBN" TargetMode="External"/><Relationship Id="rId17" Type="http://schemas.openxmlformats.org/officeDocument/2006/relationships/hyperlink" Target="consultantplus://offline/ref=1144E09C5C0A2178927450679FDD2273D37197804C9C9BC8A9DBDF2C6559014F4C21ECAD654CE9CFA1FB078AA9C9BF6760F8B257z5uBN"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1144E09C5C0A2178927450679FDD2273D37197804C9C9BC8A9DBDF2C6559014F4C21ECAA6046B6CAB4EA5F86A1DEA0647CE4B05652z2uCN" TargetMode="External"/><Relationship Id="rId20" Type="http://schemas.openxmlformats.org/officeDocument/2006/relationships/hyperlink" Target="consultantplus://offline/ref=1A5642856236C740842BDBE341AE8CA0905D462FE93FAAD79A74BDEACBAD632C4EC65B7D35C0F2D1443E112DE561v8H" TargetMode="External"/><Relationship Id="rId29" Type="http://schemas.openxmlformats.org/officeDocument/2006/relationships/hyperlink" Target="consultantplus://offline/ref=409C938BF7BBFA69D038773E6D2756A3C15567B54642D57013BF301F522872EBBE0562EDD7eBa9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9455DCB7DFA6B0C82BD6A3684FA6BF846842E9F6A7B4975D677929E94F16D6CE866B9039334250CDE49C1AB8AOCE5N"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garantF1://12084522.54" TargetMode="External"/><Relationship Id="rId5" Type="http://schemas.openxmlformats.org/officeDocument/2006/relationships/webSettings" Target="webSettings.xml"/><Relationship Id="rId15" Type="http://schemas.openxmlformats.org/officeDocument/2006/relationships/hyperlink" Target="consultantplus://offline/ref=1144E09C5C0A2178927450679FDD2273D37197804C9C9BC8A9DBDF2C6559014F4C21ECAE634CE9CFA1FB078AA9C9BF6760F8B257z5uBN" TargetMode="External"/><Relationship Id="rId23" Type="http://schemas.openxmlformats.org/officeDocument/2006/relationships/hyperlink" Target="garantF1://12084522.54" TargetMode="External"/><Relationship Id="rId28" Type="http://schemas.openxmlformats.org/officeDocument/2006/relationships/hyperlink" Target="consultantplus://offline/ref=409C938BF7BBFA69D038773E6D2756A3C15567B54642D57013BF301F522872EBBE0562E9eDa4K" TargetMode="External"/><Relationship Id="rId10" Type="http://schemas.openxmlformats.org/officeDocument/2006/relationships/hyperlink" Target="consultantplus://offline/ref=F9AF90B8029431B357AEFAAC2E67E70CD717F6A2A44A1EBEE25441FD88BB840F058C61F0D78B49BAD8C0387E9F0AF822CB64C4DA2584BA68E6BCE83913M" TargetMode="External"/><Relationship Id="rId19" Type="http://schemas.openxmlformats.org/officeDocument/2006/relationships/hyperlink" Target="consultantplus://offline/ref=1A5642856236C740842BDBE341AE8CA0915F442EEE38AAD79A74BDEACBAD632C5CC603743C94BD94132D112DFA11A38AEAFB5D69v0H" TargetMode="External"/><Relationship Id="rId31" Type="http://schemas.openxmlformats.org/officeDocument/2006/relationships/hyperlink" Target="garantF1://12084522.54" TargetMode="External"/><Relationship Id="rId4" Type="http://schemas.openxmlformats.org/officeDocument/2006/relationships/settings" Target="settings.xml"/><Relationship Id="rId9" Type="http://schemas.openxmlformats.org/officeDocument/2006/relationships/hyperlink" Target="consultantplus://offline/ref=D6DB182FDB7DA98C23EA4990D7AAFEA733C9F9F5C12241AAC57A2DA67D69DD3311A75B24F6D451A2FBD393DF4F6B021D71E44063S0UCK" TargetMode="External"/><Relationship Id="rId14" Type="http://schemas.openxmlformats.org/officeDocument/2006/relationships/hyperlink" Target="consultantplus://offline/ref=1144E09C5C0A2178927450679FDD2273D37197804C9C9BC8A9DBDF2C6559014F4C21ECAA6C47B6CAB4EA5F86A1DEA0647CE4B05652z2uCN" TargetMode="External"/><Relationship Id="rId22" Type="http://schemas.openxmlformats.org/officeDocument/2006/relationships/hyperlink" Target="http://home.garant.ru/"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AeDa2K" TargetMode="External"/><Relationship Id="rId35" Type="http://schemas.openxmlformats.org/officeDocument/2006/relationships/theme" Target="theme/theme1.xml"/><Relationship Id="rId8" Type="http://schemas.openxmlformats.org/officeDocument/2006/relationships/hyperlink" Target="http://www.e-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19763</Words>
  <Characters>112655</Characters>
  <Application>Microsoft Office Word</Application>
  <DocSecurity>0</DocSecurity>
  <Lines>938</Lines>
  <Paragraphs>264</Paragraphs>
  <ScaleCrop>false</ScaleCrop>
  <Company/>
  <LinksUpToDate>false</LinksUpToDate>
  <CharactersWithSpaces>132154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Зубова Анастасия Александровна</dc:creator>
  <cp:keywords/>
  <dc:description/>
  <cp:lastModifiedBy>Зубова Анастасия Александровна</cp:lastModifiedBy>
  <cp:revision>4</cp:revision>
  <dcterms:created xsi:type="dcterms:W3CDTF">2019-03-06T07:31:00Z</dcterms:created>
  <dcterms:modified xsi:type="dcterms:W3CDTF">2019-03-07T09:24:00Z</dcterms:modified>
</cp:coreProperties>
</file>