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02B4B">
      <w:pPr>
        <w:pStyle w:val="60"/>
        <w:shd w:val="clear" w:color="auto" w:fill="auto"/>
        <w:spacing w:before="0" w:after="0" w:line="240" w:lineRule="auto"/>
      </w:pPr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BB1373" w:rsidRPr="00BB1373">
        <w:t>в районе санатория «Голубая бухта»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BB1373" w:rsidP="00824F80">
      <w:pPr>
        <w:pStyle w:val="20"/>
        <w:shd w:val="clear" w:color="auto" w:fill="auto"/>
        <w:spacing w:before="0"/>
        <w:ind w:firstLine="709"/>
      </w:pPr>
      <w:r>
        <w:t>Н</w:t>
      </w:r>
      <w:r w:rsidR="0097349A">
        <w:t xml:space="preserve">а основании рекомендаций комиссии по подготовке проекта правил землепользования и застройки муниципального образования город-курорт </w:t>
      </w:r>
      <w:proofErr w:type="gramStart"/>
      <w:r w:rsidR="0097349A">
        <w:t>Геленджик о</w:t>
      </w:r>
      <w:r w:rsidR="00165A42">
        <w:t>б отказе в</w:t>
      </w:r>
      <w:r w:rsidR="0097349A"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>
        <w:t xml:space="preserve">27 ноября 2020 </w:t>
      </w:r>
      <w:r w:rsidR="0097349A">
        <w:t>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 w:rsidR="0097349A">
        <w:t xml:space="preserve">от </w:t>
      </w:r>
      <w:r w:rsidR="005C1C80">
        <w:t>1</w:t>
      </w:r>
      <w:r w:rsidR="00D32A0D">
        <w:t xml:space="preserve"> </w:t>
      </w:r>
      <w:r w:rsidR="005C1C80">
        <w:t>июля 2021</w:t>
      </w:r>
      <w:r w:rsidR="00D32A0D">
        <w:t xml:space="preserve"> года №</w:t>
      </w:r>
      <w:r w:rsidR="005C1C80">
        <w:t>289</w:t>
      </w:r>
      <w:r w:rsidR="00D32A0D">
        <w:t>-ФЗ</w:t>
      </w:r>
      <w:r w:rsidR="0097349A"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 w:rsidR="0097349A"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 w:rsidR="0097349A">
        <w:t xml:space="preserve"> года №</w:t>
      </w:r>
      <w:r w:rsidR="003643AF">
        <w:t>327</w:t>
      </w:r>
      <w:r w:rsidR="0097349A">
        <w:t>), решением Думы муниципального образования город-курорт Геленджик</w:t>
      </w:r>
      <w:r w:rsidR="00824F80">
        <w:t xml:space="preserve"> </w:t>
      </w:r>
      <w:r w:rsidR="0097349A">
        <w:t>от 26 июня</w:t>
      </w:r>
      <w:proofErr w:type="gramEnd"/>
      <w:r w:rsidR="0097349A">
        <w:t xml:space="preserve"> </w:t>
      </w:r>
      <w:proofErr w:type="gramStart"/>
      <w:r w:rsidR="0097349A">
        <w:t>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 w:rsidR="0097349A"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>
        <w:t>27 ноября 2020</w:t>
      </w:r>
      <w:r w:rsidR="0097349A">
        <w:t xml:space="preserve"> года, статьями 8, 33, 72</w:t>
      </w:r>
      <w:proofErr w:type="gramEnd"/>
      <w:r w:rsidR="0097349A">
        <w:t xml:space="preserve"> Устава муниципального образования город-курорт Геленджик, </w:t>
      </w:r>
      <w:r w:rsidR="0097349A">
        <w:rPr>
          <w:rStyle w:val="23pt"/>
        </w:rPr>
        <w:t>постановля</w:t>
      </w:r>
      <w:r w:rsidR="0097349A" w:rsidRPr="00534FC0">
        <w:rPr>
          <w:rStyle w:val="23pt"/>
          <w:spacing w:val="0"/>
        </w:rPr>
        <w:t>ю</w:t>
      </w:r>
      <w:r w:rsidR="0097349A">
        <w:rPr>
          <w:rStyle w:val="23pt"/>
        </w:rPr>
        <w:t>:</w:t>
      </w:r>
    </w:p>
    <w:p w:rsidR="00BB1373" w:rsidRPr="00BB1373" w:rsidRDefault="00BC5A68" w:rsidP="00BB1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</w:t>
      </w:r>
      <w:r w:rsidR="00BB1373" w:rsidRPr="00BB137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муниципальному образованию город-курорт Геленджик на праве собственности, площадью 24 </w:t>
      </w:r>
      <w:proofErr w:type="spellStart"/>
      <w:r w:rsidR="00BB1373" w:rsidRPr="00BB137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B1373" w:rsidRPr="00BB137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1373" w:rsidRPr="00BB1373">
        <w:rPr>
          <w:rFonts w:ascii="Times New Roman" w:hAnsi="Times New Roman" w:cs="Times New Roman"/>
          <w:sz w:val="28"/>
          <w:szCs w:val="28"/>
        </w:rPr>
        <w:t xml:space="preserve">, имеющем </w:t>
      </w:r>
      <w:r w:rsidR="00BB1373" w:rsidRPr="00BB1373">
        <w:rPr>
          <w:rFonts w:ascii="Times New Roman" w:hAnsi="Times New Roman" w:cs="Times New Roman"/>
          <w:sz w:val="28"/>
          <w:szCs w:val="28"/>
        </w:rPr>
        <w:lastRenderedPageBreak/>
        <w:t>кадастровый номер 23:40:0405034:53, расположенном по адресу: г. Геленджик, в районе санатория «Голубая бухта», в зоне малоэтажной жилой застройки Ж-2, в части минимальных отступов от границ земельного участка, в связи с тем, что при размещении на указанном земельном участке объекта розничной торговли не будут соблюдены требования нормативов градостроительного проектирования в части парковок.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B1373" w:rsidRDefault="00BB137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B1373" w:rsidRDefault="00BB137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2" w:rsidRDefault="00064582">
      <w:r>
        <w:separator/>
      </w:r>
    </w:p>
  </w:endnote>
  <w:endnote w:type="continuationSeparator" w:id="0">
    <w:p w:rsidR="00064582" w:rsidRDefault="000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2" w:rsidRDefault="00064582"/>
  </w:footnote>
  <w:footnote w:type="continuationSeparator" w:id="0">
    <w:p w:rsidR="00064582" w:rsidRDefault="000645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3430E"/>
    <w:rsid w:val="00057ED1"/>
    <w:rsid w:val="00064582"/>
    <w:rsid w:val="000A1A4C"/>
    <w:rsid w:val="000C608D"/>
    <w:rsid w:val="00165A42"/>
    <w:rsid w:val="001C7168"/>
    <w:rsid w:val="00232EAE"/>
    <w:rsid w:val="002A01B1"/>
    <w:rsid w:val="002F6316"/>
    <w:rsid w:val="003643AF"/>
    <w:rsid w:val="00390C9B"/>
    <w:rsid w:val="00443867"/>
    <w:rsid w:val="004D1003"/>
    <w:rsid w:val="004D4783"/>
    <w:rsid w:val="00534FC0"/>
    <w:rsid w:val="00535414"/>
    <w:rsid w:val="0058066C"/>
    <w:rsid w:val="00591241"/>
    <w:rsid w:val="005C1C80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C3D46"/>
    <w:rsid w:val="00902B4B"/>
    <w:rsid w:val="00925E61"/>
    <w:rsid w:val="0097349A"/>
    <w:rsid w:val="009B7D4B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704E7"/>
    <w:rsid w:val="00B837A2"/>
    <w:rsid w:val="00BB1373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D1A40"/>
    <w:rsid w:val="00EF3D6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2021-04-13T07:03:00Z</cp:lastPrinted>
  <dcterms:created xsi:type="dcterms:W3CDTF">2021-04-13T07:03:00Z</dcterms:created>
  <dcterms:modified xsi:type="dcterms:W3CDTF">2021-08-16T09:47:00Z</dcterms:modified>
</cp:coreProperties>
</file>