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D" w:rsidRDefault="009271ED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город-курорт Геленджик</w:t>
      </w:r>
    </w:p>
    <w:p w:rsidR="009271ED" w:rsidRPr="00161693" w:rsidRDefault="009271ED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D3BE6">
        <w:rPr>
          <w:b/>
          <w:sz w:val="28"/>
          <w:szCs w:val="28"/>
          <w:u w:val="single"/>
        </w:rPr>
        <w:t>7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7D3BE6">
        <w:rPr>
          <w:b/>
          <w:sz w:val="28"/>
          <w:szCs w:val="28"/>
          <w:u w:val="single"/>
        </w:rPr>
        <w:t>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7D3BE6" w:rsidRPr="007D3BE6">
        <w:rPr>
          <w:sz w:val="28"/>
          <w:szCs w:val="28"/>
        </w:rPr>
        <w:t>О признании утратившим силу решения Думы  муниципального образования город-курорт Геле</w:t>
      </w:r>
      <w:r w:rsidR="007D3BE6" w:rsidRPr="007D3BE6">
        <w:rPr>
          <w:sz w:val="28"/>
          <w:szCs w:val="28"/>
        </w:rPr>
        <w:t>н</w:t>
      </w:r>
      <w:r w:rsidR="007D3BE6" w:rsidRPr="007D3BE6">
        <w:rPr>
          <w:sz w:val="28"/>
          <w:szCs w:val="28"/>
        </w:rPr>
        <w:t>джик от 24 сентября 2013 года №7 «О муниципальных лотереях, пр</w:t>
      </w:r>
      <w:r w:rsidR="007D3BE6" w:rsidRPr="007D3BE6">
        <w:rPr>
          <w:sz w:val="28"/>
          <w:szCs w:val="28"/>
        </w:rPr>
        <w:t>о</w:t>
      </w:r>
      <w:r w:rsidR="007D3BE6" w:rsidRPr="007D3BE6">
        <w:rPr>
          <w:sz w:val="28"/>
          <w:szCs w:val="28"/>
        </w:rPr>
        <w:t>водимых  в муниципальном образовании город-курорт Геленджик»</w:t>
      </w:r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D3BE6" w:rsidRPr="007D3BE6">
        <w:rPr>
          <w:sz w:val="28"/>
          <w:szCs w:val="28"/>
        </w:rPr>
        <w:t>О признании утратившим силу решения Думы  муниц</w:t>
      </w:r>
      <w:r w:rsidR="007D3BE6" w:rsidRPr="007D3BE6">
        <w:rPr>
          <w:sz w:val="28"/>
          <w:szCs w:val="28"/>
        </w:rPr>
        <w:t>и</w:t>
      </w:r>
      <w:r w:rsidR="007D3BE6" w:rsidRPr="007D3BE6">
        <w:rPr>
          <w:sz w:val="28"/>
          <w:szCs w:val="28"/>
        </w:rPr>
        <w:t>пального образования город-курорт Геленджик от 24 сентября 2013 года №7 «О муниципальных лотереях, проводимых  в муниципальном образовании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D3BE6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7D3BE6">
        <w:rPr>
          <w:sz w:val="28"/>
          <w:szCs w:val="28"/>
        </w:rPr>
        <w:t>правового</w:t>
      </w:r>
      <w:r w:rsidR="00A34B34">
        <w:rPr>
          <w:sz w:val="28"/>
          <w:szCs w:val="28"/>
        </w:rPr>
        <w:t xml:space="preserve"> </w:t>
      </w:r>
      <w:r w:rsidR="00FA15BF">
        <w:rPr>
          <w:sz w:val="28"/>
          <w:szCs w:val="28"/>
        </w:rPr>
        <w:t>управл</w:t>
      </w:r>
      <w:r w:rsidR="00FA15BF">
        <w:rPr>
          <w:sz w:val="28"/>
          <w:szCs w:val="28"/>
        </w:rPr>
        <w:t>е</w:t>
      </w:r>
      <w:r w:rsidR="00FA15BF">
        <w:rPr>
          <w:sz w:val="28"/>
          <w:szCs w:val="28"/>
        </w:rPr>
        <w:t>ния</w:t>
      </w:r>
      <w:r w:rsidR="0047551D">
        <w:rPr>
          <w:sz w:val="28"/>
          <w:szCs w:val="28"/>
        </w:rPr>
        <w:t xml:space="preserve"> муниципального образования город-курорт Геле</w:t>
      </w:r>
      <w:r w:rsidR="0047551D">
        <w:rPr>
          <w:sz w:val="28"/>
          <w:szCs w:val="28"/>
        </w:rPr>
        <w:t>н</w:t>
      </w:r>
      <w:r w:rsidR="0047551D">
        <w:rPr>
          <w:sz w:val="28"/>
          <w:szCs w:val="28"/>
        </w:rPr>
        <w:t>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D3BE6">
        <w:rPr>
          <w:sz w:val="28"/>
          <w:szCs w:val="28"/>
        </w:rPr>
        <w:t>6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</w:t>
      </w:r>
      <w:bookmarkStart w:id="0" w:name="_GoBack"/>
      <w:bookmarkEnd w:id="0"/>
      <w:r>
        <w:rPr>
          <w:sz w:val="28"/>
          <w:szCs w:val="28"/>
        </w:rPr>
        <w:t xml:space="preserve">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D3BE6" w:rsidRPr="007D3BE6">
        <w:rPr>
          <w:sz w:val="28"/>
          <w:szCs w:val="28"/>
        </w:rPr>
        <w:t>О признании утратившим силу решения Думы  муниципального образования город-курорт Геленджик от 24 сентября 2013 года №7 «О муниципальных лотереях, проводимых  в муниц</w:t>
      </w:r>
      <w:r w:rsidR="007D3BE6" w:rsidRPr="007D3BE6">
        <w:rPr>
          <w:sz w:val="28"/>
          <w:szCs w:val="28"/>
        </w:rPr>
        <w:t>и</w:t>
      </w:r>
      <w:r w:rsidR="007D3BE6" w:rsidRPr="007D3BE6">
        <w:rPr>
          <w:sz w:val="28"/>
          <w:szCs w:val="28"/>
        </w:rPr>
        <w:t>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D3BE6" w:rsidRDefault="007D3BE6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22" w:rsidRDefault="00B70422">
      <w:r>
        <w:separator/>
      </w:r>
    </w:p>
  </w:endnote>
  <w:endnote w:type="continuationSeparator" w:id="0">
    <w:p w:rsidR="00B70422" w:rsidRDefault="00B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22" w:rsidRDefault="00B70422">
      <w:r>
        <w:separator/>
      </w:r>
    </w:p>
  </w:footnote>
  <w:footnote w:type="continuationSeparator" w:id="0">
    <w:p w:rsidR="00B70422" w:rsidRDefault="00B7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71E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271E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5108B"/>
    <w:rsid w:val="00752B11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73B6-1C9B-4F43-8686-83283827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2014-02-07T07:52:00Z</cp:lastPrinted>
  <dcterms:created xsi:type="dcterms:W3CDTF">2014-02-07T07:54:00Z</dcterms:created>
  <dcterms:modified xsi:type="dcterms:W3CDTF">2014-02-07T07:54:00Z</dcterms:modified>
</cp:coreProperties>
</file>