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6D74F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</w:t>
      </w:r>
      <w:r w:rsidR="00ED6E3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6D74F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</w:t>
      </w:r>
      <w:r w:rsidR="00BB1A0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бря</w:t>
      </w:r>
      <w:r w:rsidR="007F49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2019 года №3</w:t>
      </w:r>
      <w:r w:rsidR="006D74F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CA32A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</w:p>
    <w:p w:rsidR="00393500" w:rsidRDefault="00100287" w:rsidP="007F49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 w:rsidR="00E12B2E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="000011BA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DD4AF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="00266D79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2D5FC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66D79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решение </w:t>
      </w:r>
    </w:p>
    <w:p w:rsidR="00FF4614" w:rsidRDefault="00266D79" w:rsidP="000B29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Думы муниципального образования город-курорт Геленджик</w:t>
      </w:r>
      <w:r w:rsidR="00964CD8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CA32A9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964C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32A9">
        <w:rPr>
          <w:rFonts w:ascii="Times New Roman" w:eastAsia="Times New Roman" w:hAnsi="Times New Roman"/>
          <w:sz w:val="28"/>
          <w:szCs w:val="28"/>
          <w:lang w:eastAsia="ru-RU"/>
        </w:rPr>
        <w:t>ноя</w:t>
      </w:r>
      <w:r w:rsidR="002A5521"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 w:rsidR="00964C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F4614" w:rsidRDefault="00964CD8" w:rsidP="000B29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A32A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CA32A9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</w:t>
      </w:r>
      <w:r w:rsidR="005C1B38">
        <w:rPr>
          <w:rFonts w:ascii="Times New Roman" w:eastAsia="Times New Roman" w:hAnsi="Times New Roman"/>
          <w:sz w:val="28"/>
          <w:szCs w:val="28"/>
          <w:lang w:eastAsia="ru-RU"/>
        </w:rPr>
        <w:t>установлении тарифов в сфере</w:t>
      </w:r>
      <w:r w:rsidR="00604ADE">
        <w:rPr>
          <w:rFonts w:ascii="Times New Roman" w:eastAsia="Times New Roman" w:hAnsi="Times New Roman"/>
          <w:sz w:val="28"/>
          <w:szCs w:val="28"/>
          <w:lang w:eastAsia="ru-RU"/>
        </w:rPr>
        <w:t xml:space="preserve"> холодног</w:t>
      </w:r>
      <w:r w:rsidR="00E37E06">
        <w:rPr>
          <w:rFonts w:ascii="Times New Roman" w:eastAsia="Times New Roman" w:hAnsi="Times New Roman"/>
          <w:sz w:val="28"/>
          <w:szCs w:val="28"/>
          <w:lang w:eastAsia="ru-RU"/>
        </w:rPr>
        <w:t xml:space="preserve">о водоснабжения </w:t>
      </w:r>
    </w:p>
    <w:p w:rsidR="000B2996" w:rsidRDefault="00E37E06" w:rsidP="000B29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водоотведения организаций, осуществляющих регулируемые виды деятельности в сфере </w:t>
      </w:r>
      <w:r w:rsidR="00C3668A">
        <w:rPr>
          <w:rFonts w:ascii="Times New Roman" w:eastAsia="Times New Roman" w:hAnsi="Times New Roman"/>
          <w:sz w:val="28"/>
          <w:szCs w:val="28"/>
          <w:lang w:eastAsia="ru-RU"/>
        </w:rPr>
        <w:t>холодного водоснабжения и водоотведения на территории муниципального образования город-курорт Геленджик, на 2019-2023 годы</w:t>
      </w:r>
      <w:r w:rsidR="000B2996">
        <w:rPr>
          <w:rFonts w:ascii="Times New Roman" w:eastAsia="Times New Roman" w:hAnsi="Times New Roman"/>
          <w:sz w:val="28"/>
          <w:szCs w:val="28"/>
          <w:lang w:eastAsia="ru-RU"/>
        </w:rPr>
        <w:t xml:space="preserve">» (в редакции решения Думы </w:t>
      </w:r>
      <w:r w:rsidR="007739C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от </w:t>
      </w:r>
      <w:r w:rsidR="00C3668A">
        <w:rPr>
          <w:rFonts w:ascii="Times New Roman" w:eastAsia="Times New Roman" w:hAnsi="Times New Roman"/>
          <w:sz w:val="28"/>
          <w:szCs w:val="28"/>
          <w:lang w:eastAsia="ru-RU"/>
        </w:rPr>
        <w:t>31 мая</w:t>
      </w:r>
      <w:r w:rsidR="007739C4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№1</w:t>
      </w:r>
      <w:r w:rsidR="00C3668A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7739C4">
        <w:rPr>
          <w:rFonts w:ascii="Times New Roman" w:eastAsia="Times New Roman" w:hAnsi="Times New Roman"/>
          <w:sz w:val="28"/>
          <w:szCs w:val="28"/>
          <w:lang w:eastAsia="ru-RU"/>
        </w:rPr>
        <w:t>)»</w:t>
      </w:r>
    </w:p>
    <w:p w:rsidR="00A71035" w:rsidRDefault="00A71035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FF5" w:rsidRDefault="00964FF5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76C" w:rsidRDefault="0048676C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035" w:rsidRDefault="007C406D" w:rsidP="00FF46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030C79"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FF4614" w:rsidRPr="00FF4614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30 ноября 2018 года №35 «Об установлении тарифов в сфере холодного водоснабжения и водоотведения организаций</w:t>
      </w:r>
      <w:proofErr w:type="gramEnd"/>
      <w:r w:rsidR="00FF4614" w:rsidRPr="00FF46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FF4614" w:rsidRPr="00FF4614">
        <w:rPr>
          <w:rFonts w:ascii="Times New Roman" w:eastAsia="Times New Roman" w:hAnsi="Times New Roman"/>
          <w:sz w:val="28"/>
          <w:szCs w:val="28"/>
          <w:lang w:eastAsia="ru-RU"/>
        </w:rPr>
        <w:t>осуществляющих</w:t>
      </w:r>
      <w:proofErr w:type="gramEnd"/>
      <w:r w:rsidR="00FF4614" w:rsidRPr="00FF4614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регулируемые виды деятельности в сфере холодного водоснабжения и водоотведения на территории муниципального образования город-курорт Геленджик, на 2019-2023 годы» (в редакции решения Думы муниципального образования город-курорт Геленджик от 31 мая 2019 года №107)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7C406D" w:rsidRDefault="00A71035" w:rsidP="00455F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C0BC3">
        <w:rPr>
          <w:rFonts w:ascii="Times New Roman" w:eastAsia="Times New Roman" w:hAnsi="Times New Roman"/>
          <w:sz w:val="28"/>
          <w:szCs w:val="28"/>
          <w:lang w:eastAsia="ru-RU"/>
        </w:rPr>
        <w:t>5 дека</w:t>
      </w:r>
      <w:r w:rsidR="008943A0"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1C507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город-курорт Геленджик </w:t>
      </w:r>
      <w:r w:rsidR="007335E9"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C406D" w:rsidRDefault="007C406D" w:rsidP="00894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FF4614" w:rsidRPr="00FF4614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от </w:t>
      </w:r>
      <w:r w:rsidR="00FF461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4614" w:rsidRPr="00FF4614">
        <w:rPr>
          <w:rFonts w:ascii="Times New Roman" w:eastAsia="Times New Roman" w:hAnsi="Times New Roman"/>
          <w:sz w:val="28"/>
          <w:szCs w:val="28"/>
          <w:lang w:eastAsia="ru-RU"/>
        </w:rPr>
        <w:t>30 ноября 2018 года №35 «Об установлении тарифов в сфере холодного водоснабжения и водоотведения организаций, осуществляющих регулируемые виды деятельности в сфере холодного водоснабжения и водоотведения на территории муниципального образования город-курорт Геленджик, на 2019-2023 годы» (в редакции решения Думы</w:t>
      </w:r>
      <w:proofErr w:type="gramEnd"/>
      <w:r w:rsidR="00FF4614" w:rsidRPr="00FF46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от 31 мая 2019 года №107)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DE1A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AF0300" w:rsidRDefault="00AF0300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7C406D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964F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Л.А. Матвеенко</w:t>
      </w:r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F71B4C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6F7440" w:rsidRPr="006F7440" w:rsidTr="002927DA">
        <w:tc>
          <w:tcPr>
            <w:tcW w:w="2716" w:type="pct"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44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6F7440" w:rsidRPr="006F7440" w:rsidRDefault="004C6914" w:rsidP="004C69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</w:tr>
    </w:tbl>
    <w:p w:rsidR="00A17CE6" w:rsidRDefault="00A17CE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C26" w:rsidRDefault="00A76C2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9A8" w:rsidRDefault="00B639A8" w:rsidP="00B639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639A8" w:rsidRDefault="00B639A8" w:rsidP="00B639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10 декабря 2019 года №334</w:t>
      </w:r>
    </w:p>
    <w:p w:rsidR="00B639A8" w:rsidRDefault="00B639A8" w:rsidP="00B639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решение </w:t>
      </w:r>
    </w:p>
    <w:p w:rsidR="00B639A8" w:rsidRDefault="00B639A8" w:rsidP="00B639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 от 30 ноября </w:t>
      </w:r>
    </w:p>
    <w:p w:rsidR="00B639A8" w:rsidRDefault="00B639A8" w:rsidP="00B639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№35 «Об установлении тарифов в сфере холодного водоснабжения </w:t>
      </w:r>
    </w:p>
    <w:p w:rsidR="00B639A8" w:rsidRDefault="00B639A8" w:rsidP="00B639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водоотведения организаций, осуществляющих регулируемые виды деятельности в сфере холодного водоснабжения и водоотведения на территории муниципального образования город-курорт Геленджик, на 2019-2023 годы» (в редакции решения Думы муниципального образования город-курорт Геленджик от 31 мая 2019 года №107)»</w:t>
      </w:r>
    </w:p>
    <w:p w:rsidR="00B639A8" w:rsidRDefault="00B639A8" w:rsidP="00B639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9A8" w:rsidRDefault="00B639A8" w:rsidP="00B639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639A8" w:rsidRDefault="00B639A8" w:rsidP="00B639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FF4614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30 ноября 2018 года №35 «Об установлении тарифов в сфере холодного водоснабжения и водоотведения организаций</w:t>
      </w:r>
      <w:proofErr w:type="gramEnd"/>
      <w:r w:rsidRPr="00FF46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FF4614">
        <w:rPr>
          <w:rFonts w:ascii="Times New Roman" w:eastAsia="Times New Roman" w:hAnsi="Times New Roman"/>
          <w:sz w:val="28"/>
          <w:szCs w:val="28"/>
          <w:lang w:eastAsia="ru-RU"/>
        </w:rPr>
        <w:t>осуществляющих</w:t>
      </w:r>
      <w:proofErr w:type="gramEnd"/>
      <w:r w:rsidRPr="00FF4614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регулируемые виды деятельности в сфере холодного водоснабжения и водоотведения на территории муниципального образования город-курорт Геленджик, на 2019-2023 годы» (в редакции решения Думы муниципального образования город-курорт Геленджик от 31 мая 2019 года №107)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B639A8" w:rsidRDefault="00B639A8" w:rsidP="00B639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5 декабря 2019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B639A8" w:rsidRDefault="00B639A8" w:rsidP="00B63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FF4614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FF4614">
        <w:rPr>
          <w:rFonts w:ascii="Times New Roman" w:eastAsia="Times New Roman" w:hAnsi="Times New Roman"/>
          <w:sz w:val="28"/>
          <w:szCs w:val="28"/>
          <w:lang w:eastAsia="ru-RU"/>
        </w:rPr>
        <w:t>30 ноября 2018 года №35 «Об установлении тарифов в сфере холодного водоснабжения и водоотведения организаций, осуществляющих регулируемые виды деятельности в сфере холодного водоснабжения и водоотведения на территории муниципального образования город-курорт Геленджик, на 2019-</w:t>
      </w:r>
      <w:r w:rsidRPr="00FF46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2023 годы» (в редакции решения Думы</w:t>
      </w:r>
      <w:proofErr w:type="gramEnd"/>
      <w:r w:rsidRPr="00FF46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от 31 мая 2019 года №107)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B639A8" w:rsidRDefault="00B639A8" w:rsidP="00B63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639A8" w:rsidRDefault="00B639A8" w:rsidP="00B63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639A8" w:rsidRDefault="00B639A8" w:rsidP="00B639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9A8" w:rsidRDefault="00B639A8" w:rsidP="00B639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9A8" w:rsidRDefault="00B639A8" w:rsidP="00B639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B639A8" w:rsidRDefault="00B639A8" w:rsidP="00B639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начальника управления экономики</w:t>
      </w:r>
    </w:p>
    <w:p w:rsidR="00B639A8" w:rsidRDefault="00B639A8" w:rsidP="00B639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B639A8" w:rsidRDefault="00B639A8" w:rsidP="00B639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                                            Л.А. Матвеенко</w:t>
      </w:r>
    </w:p>
    <w:p w:rsidR="00456F1A" w:rsidRDefault="00456F1A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2271" w:rsidRDefault="00192271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2271" w:rsidRDefault="00192271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2271" w:rsidRDefault="00192271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C26" w:rsidRDefault="00A76C26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C26" w:rsidRDefault="00A76C26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6FC" w:rsidRDefault="001666FC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F1A" w:rsidRDefault="00456F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Pr="00DA5249" w:rsidRDefault="00C542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6F7440" w:rsidRPr="007C406D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249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6F7440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11BA"/>
    <w:rsid w:val="00015679"/>
    <w:rsid w:val="0003014D"/>
    <w:rsid w:val="00030C79"/>
    <w:rsid w:val="000443BA"/>
    <w:rsid w:val="00055F08"/>
    <w:rsid w:val="00084D88"/>
    <w:rsid w:val="00087E3F"/>
    <w:rsid w:val="000B2996"/>
    <w:rsid w:val="000D4F14"/>
    <w:rsid w:val="00100287"/>
    <w:rsid w:val="001437CE"/>
    <w:rsid w:val="00143840"/>
    <w:rsid w:val="001666FC"/>
    <w:rsid w:val="00167390"/>
    <w:rsid w:val="00192271"/>
    <w:rsid w:val="0019270E"/>
    <w:rsid w:val="00192CB8"/>
    <w:rsid w:val="001C5076"/>
    <w:rsid w:val="00206C5F"/>
    <w:rsid w:val="00225EBA"/>
    <w:rsid w:val="002405D3"/>
    <w:rsid w:val="00252A51"/>
    <w:rsid w:val="00266D79"/>
    <w:rsid w:val="002A5521"/>
    <w:rsid w:val="002C301F"/>
    <w:rsid w:val="002C5F35"/>
    <w:rsid w:val="002D5FC5"/>
    <w:rsid w:val="002F0DBB"/>
    <w:rsid w:val="003217A3"/>
    <w:rsid w:val="00323ECB"/>
    <w:rsid w:val="00336A0B"/>
    <w:rsid w:val="00367658"/>
    <w:rsid w:val="00393500"/>
    <w:rsid w:val="003A0647"/>
    <w:rsid w:val="00421870"/>
    <w:rsid w:val="00450BBF"/>
    <w:rsid w:val="00455FEC"/>
    <w:rsid w:val="00456F1A"/>
    <w:rsid w:val="0048676C"/>
    <w:rsid w:val="004A4224"/>
    <w:rsid w:val="004B47BC"/>
    <w:rsid w:val="004C6914"/>
    <w:rsid w:val="004D4049"/>
    <w:rsid w:val="004E0A01"/>
    <w:rsid w:val="004F000E"/>
    <w:rsid w:val="00501182"/>
    <w:rsid w:val="005126BD"/>
    <w:rsid w:val="00532087"/>
    <w:rsid w:val="00554304"/>
    <w:rsid w:val="005605F6"/>
    <w:rsid w:val="00577BAB"/>
    <w:rsid w:val="00577D4E"/>
    <w:rsid w:val="005826EF"/>
    <w:rsid w:val="005972BC"/>
    <w:rsid w:val="005A781A"/>
    <w:rsid w:val="005B4F23"/>
    <w:rsid w:val="005B53E2"/>
    <w:rsid w:val="005C1B38"/>
    <w:rsid w:val="005E6DB7"/>
    <w:rsid w:val="005F1366"/>
    <w:rsid w:val="005F7FBF"/>
    <w:rsid w:val="00604ADE"/>
    <w:rsid w:val="006445B8"/>
    <w:rsid w:val="00647145"/>
    <w:rsid w:val="00686FB6"/>
    <w:rsid w:val="00697A03"/>
    <w:rsid w:val="006A322D"/>
    <w:rsid w:val="006A707A"/>
    <w:rsid w:val="006C3CDD"/>
    <w:rsid w:val="006C516F"/>
    <w:rsid w:val="006D58EA"/>
    <w:rsid w:val="006D74F7"/>
    <w:rsid w:val="006E0BC4"/>
    <w:rsid w:val="006F7440"/>
    <w:rsid w:val="007112AE"/>
    <w:rsid w:val="00712F59"/>
    <w:rsid w:val="00716CCC"/>
    <w:rsid w:val="00721EE9"/>
    <w:rsid w:val="007335E9"/>
    <w:rsid w:val="00744BBA"/>
    <w:rsid w:val="007653C5"/>
    <w:rsid w:val="007739C4"/>
    <w:rsid w:val="00795205"/>
    <w:rsid w:val="007958BE"/>
    <w:rsid w:val="007C406D"/>
    <w:rsid w:val="007E13CD"/>
    <w:rsid w:val="007F4906"/>
    <w:rsid w:val="00860E01"/>
    <w:rsid w:val="0086140A"/>
    <w:rsid w:val="008943A0"/>
    <w:rsid w:val="008B30DE"/>
    <w:rsid w:val="008D255C"/>
    <w:rsid w:val="008E31FF"/>
    <w:rsid w:val="00900696"/>
    <w:rsid w:val="00920213"/>
    <w:rsid w:val="009245C4"/>
    <w:rsid w:val="0093000A"/>
    <w:rsid w:val="009573DD"/>
    <w:rsid w:val="00964CD8"/>
    <w:rsid w:val="00964FF5"/>
    <w:rsid w:val="00972DFB"/>
    <w:rsid w:val="009A64B0"/>
    <w:rsid w:val="009B2880"/>
    <w:rsid w:val="009B4EA1"/>
    <w:rsid w:val="009C2AF8"/>
    <w:rsid w:val="009D4FCF"/>
    <w:rsid w:val="00A05399"/>
    <w:rsid w:val="00A17CE6"/>
    <w:rsid w:val="00A22203"/>
    <w:rsid w:val="00A71035"/>
    <w:rsid w:val="00A76C26"/>
    <w:rsid w:val="00A8505B"/>
    <w:rsid w:val="00AB147A"/>
    <w:rsid w:val="00AC646A"/>
    <w:rsid w:val="00AF0300"/>
    <w:rsid w:val="00B31C21"/>
    <w:rsid w:val="00B3481A"/>
    <w:rsid w:val="00B639A8"/>
    <w:rsid w:val="00B72993"/>
    <w:rsid w:val="00B9252A"/>
    <w:rsid w:val="00BA6A48"/>
    <w:rsid w:val="00BB01A9"/>
    <w:rsid w:val="00BB1A03"/>
    <w:rsid w:val="00BD1FB8"/>
    <w:rsid w:val="00BE5695"/>
    <w:rsid w:val="00C3668A"/>
    <w:rsid w:val="00C5421A"/>
    <w:rsid w:val="00CA32A9"/>
    <w:rsid w:val="00CD6092"/>
    <w:rsid w:val="00CD73D2"/>
    <w:rsid w:val="00CE3E99"/>
    <w:rsid w:val="00D1616B"/>
    <w:rsid w:val="00D22BDB"/>
    <w:rsid w:val="00D64C66"/>
    <w:rsid w:val="00D83965"/>
    <w:rsid w:val="00D91B8B"/>
    <w:rsid w:val="00DA0D36"/>
    <w:rsid w:val="00DA5249"/>
    <w:rsid w:val="00DA6D26"/>
    <w:rsid w:val="00DB6E62"/>
    <w:rsid w:val="00DC0BC3"/>
    <w:rsid w:val="00DD4AF8"/>
    <w:rsid w:val="00DE1A6C"/>
    <w:rsid w:val="00DE711F"/>
    <w:rsid w:val="00E04683"/>
    <w:rsid w:val="00E05067"/>
    <w:rsid w:val="00E12B2E"/>
    <w:rsid w:val="00E33A8E"/>
    <w:rsid w:val="00E37E06"/>
    <w:rsid w:val="00E41035"/>
    <w:rsid w:val="00E4217D"/>
    <w:rsid w:val="00E6795F"/>
    <w:rsid w:val="00EA587E"/>
    <w:rsid w:val="00EC49B2"/>
    <w:rsid w:val="00ED6E3E"/>
    <w:rsid w:val="00F0145B"/>
    <w:rsid w:val="00F02DC9"/>
    <w:rsid w:val="00F07528"/>
    <w:rsid w:val="00F16195"/>
    <w:rsid w:val="00F2001E"/>
    <w:rsid w:val="00F23462"/>
    <w:rsid w:val="00F31FB7"/>
    <w:rsid w:val="00F5319C"/>
    <w:rsid w:val="00F61DC2"/>
    <w:rsid w:val="00F71B4C"/>
    <w:rsid w:val="00FD681B"/>
    <w:rsid w:val="00FD76E8"/>
    <w:rsid w:val="00FE5378"/>
    <w:rsid w:val="00FF4614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2018-11-26T09:32:00Z</cp:lastPrinted>
  <dcterms:created xsi:type="dcterms:W3CDTF">2019-12-09T08:14:00Z</dcterms:created>
  <dcterms:modified xsi:type="dcterms:W3CDTF">2019-12-09T08:14:00Z</dcterms:modified>
</cp:coreProperties>
</file>