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902B4B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</w:t>
      </w:r>
      <w:r w:rsidR="00881B18">
        <w:t>ов</w:t>
      </w:r>
      <w:r>
        <w:t xml:space="preserve"> капитального строительства на земельн</w:t>
      </w:r>
      <w:r w:rsidR="00881B18">
        <w:t>ых</w:t>
      </w:r>
      <w:r>
        <w:t xml:space="preserve"> участк</w:t>
      </w:r>
      <w:r w:rsidR="00881B18">
        <w:t>ах</w:t>
      </w:r>
      <w:proofErr w:type="gramEnd"/>
      <w:r>
        <w:br/>
        <w:t xml:space="preserve">по адресу: г. Геленджик, </w:t>
      </w:r>
      <w:r w:rsidR="00065BA4" w:rsidRPr="00065BA4">
        <w:t>ЗАО АФ «</w:t>
      </w:r>
      <w:proofErr w:type="spellStart"/>
      <w:r w:rsidR="00065BA4" w:rsidRPr="00065BA4">
        <w:t>Дивноморская</w:t>
      </w:r>
      <w:proofErr w:type="spellEnd"/>
      <w:r w:rsidR="00065BA4" w:rsidRPr="00065BA4">
        <w:t>»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824F80">
      <w:pPr>
        <w:pStyle w:val="20"/>
        <w:shd w:val="clear" w:color="auto" w:fill="auto"/>
        <w:spacing w:before="0"/>
        <w:ind w:firstLine="709"/>
      </w:pPr>
      <w:proofErr w:type="gramStart"/>
      <w:r>
        <w:t>Рассмотрев заявлени</w:t>
      </w:r>
      <w:r w:rsidR="00881B18">
        <w:t>я</w:t>
      </w:r>
      <w:r>
        <w:t xml:space="preserve"> </w:t>
      </w:r>
      <w:proofErr w:type="spellStart"/>
      <w:r w:rsidR="00981391" w:rsidRPr="00981391">
        <w:t>гр-к</w:t>
      </w:r>
      <w:r w:rsidR="00981391">
        <w:t>и</w:t>
      </w:r>
      <w:proofErr w:type="spellEnd"/>
      <w:r w:rsidR="00981391" w:rsidRPr="00981391">
        <w:t xml:space="preserve"> </w:t>
      </w:r>
      <w:proofErr w:type="spellStart"/>
      <w:r w:rsidR="00065BA4" w:rsidRPr="00065BA4">
        <w:t>Егиазарян</w:t>
      </w:r>
      <w:proofErr w:type="spellEnd"/>
      <w:r w:rsidR="00065BA4" w:rsidRPr="00065BA4">
        <w:t xml:space="preserve"> Мари </w:t>
      </w:r>
      <w:proofErr w:type="spellStart"/>
      <w:r w:rsidR="00065BA4" w:rsidRPr="00065BA4">
        <w:t>Арамовн</w:t>
      </w:r>
      <w:r w:rsidR="00065BA4">
        <w:t>ы</w:t>
      </w:r>
      <w:proofErr w:type="spellEnd"/>
      <w:r w:rsidR="00ED1A40">
        <w:t xml:space="preserve">                    </w:t>
      </w:r>
      <w:r w:rsidR="00535414">
        <w:t xml:space="preserve">            </w:t>
      </w:r>
      <w:r w:rsidR="00824F80">
        <w:t xml:space="preserve"> </w:t>
      </w:r>
      <w:r>
        <w:t xml:space="preserve">от </w:t>
      </w:r>
      <w:r w:rsidR="00981391">
        <w:t>2</w:t>
      </w:r>
      <w:r w:rsidR="00065BA4">
        <w:t>3</w:t>
      </w:r>
      <w:r w:rsidR="00981391">
        <w:t xml:space="preserve"> декабря</w:t>
      </w:r>
      <w:r w:rsidR="00902B4B">
        <w:t xml:space="preserve"> 202</w:t>
      </w:r>
      <w:r w:rsidR="00981391">
        <w:t>0</w:t>
      </w:r>
      <w:r>
        <w:t xml:space="preserve"> года №</w:t>
      </w:r>
      <w:r w:rsidR="00881B18">
        <w:t xml:space="preserve">8661, </w:t>
      </w:r>
      <w:r w:rsidR="00981391">
        <w:t>8</w:t>
      </w:r>
      <w:r w:rsidR="00065BA4">
        <w:t>662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981391">
        <w:t>5</w:t>
      </w:r>
      <w:r w:rsidR="00ED1A40">
        <w:t xml:space="preserve"> февраля 2021</w:t>
      </w:r>
      <w:r>
        <w:t xml:space="preserve"> года, руководствуясь статьями 38, 40 Градостроительного кодекса Российской Федерации, статьями 16, 37 Федерального</w:t>
      </w:r>
      <w:proofErr w:type="gramEnd"/>
      <w:r>
        <w:t xml:space="preserve"> </w:t>
      </w:r>
      <w:proofErr w:type="gramStart"/>
      <w:r>
        <w:t>закона от 6 октября 2003 года №131-ФЗ «Об общих принципах организации местного самоуправления в Российской Федерации» (в редакции Федерального закона</w:t>
      </w:r>
      <w:r w:rsidR="00824F80">
        <w:t xml:space="preserve"> </w:t>
      </w:r>
      <w:r>
        <w:t xml:space="preserve">от </w:t>
      </w:r>
      <w:r w:rsidR="00D32A0D">
        <w:t>29 декабря 2020 года №464-ФЗ</w:t>
      </w:r>
      <w:r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="007C7BFD">
        <w:t xml:space="preserve">                           </w:t>
      </w:r>
      <w:r>
        <w:t xml:space="preserve"> (в редакции решения Думы муниципального образования город-курорт Геленджик от </w:t>
      </w:r>
      <w:r w:rsidR="003643AF">
        <w:t>18</w:t>
      </w:r>
      <w:proofErr w:type="gramEnd"/>
      <w:r w:rsidR="003643AF">
        <w:t xml:space="preserve"> декабря 2020</w:t>
      </w:r>
      <w:r>
        <w:t xml:space="preserve"> года №</w:t>
      </w:r>
      <w:r w:rsidR="003643AF">
        <w:t>327</w:t>
      </w:r>
      <w:r>
        <w:t>), решением Думы муниципального образования город-курорт Геленджик</w:t>
      </w:r>
      <w:r w:rsidR="00824F80">
        <w:t xml:space="preserve"> </w:t>
      </w:r>
      <w: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824F80">
        <w:t xml:space="preserve">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981391">
        <w:t>5</w:t>
      </w:r>
      <w:r w:rsidR="00ED1A40">
        <w:t xml:space="preserve"> февраля 2021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065BA4" w:rsidRPr="00065BA4" w:rsidRDefault="00BC5A68" w:rsidP="00065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4B">
        <w:rPr>
          <w:rFonts w:ascii="Times New Roman" w:hAnsi="Times New Roman" w:cs="Times New Roman"/>
          <w:sz w:val="28"/>
        </w:rPr>
        <w:t>1. Отказать</w:t>
      </w:r>
      <w:r w:rsidR="00ED1A40" w:rsidRPr="0090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BA4" w:rsidRPr="00065BA4">
        <w:rPr>
          <w:rFonts w:ascii="Times New Roman" w:hAnsi="Times New Roman" w:cs="Times New Roman"/>
          <w:sz w:val="28"/>
          <w:szCs w:val="28"/>
        </w:rPr>
        <w:t>гр-ке</w:t>
      </w:r>
      <w:proofErr w:type="spellEnd"/>
      <w:r w:rsidR="00065BA4" w:rsidRPr="0006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BA4" w:rsidRPr="00065BA4">
        <w:rPr>
          <w:rFonts w:ascii="Times New Roman" w:hAnsi="Times New Roman" w:cs="Times New Roman"/>
          <w:sz w:val="28"/>
          <w:szCs w:val="28"/>
        </w:rPr>
        <w:t>Егиазарян</w:t>
      </w:r>
      <w:proofErr w:type="spellEnd"/>
      <w:r w:rsidR="00065BA4" w:rsidRPr="00065BA4">
        <w:rPr>
          <w:rFonts w:ascii="Times New Roman" w:hAnsi="Times New Roman" w:cs="Times New Roman"/>
          <w:sz w:val="28"/>
          <w:szCs w:val="28"/>
        </w:rPr>
        <w:t xml:space="preserve"> Мари </w:t>
      </w:r>
      <w:proofErr w:type="spellStart"/>
      <w:r w:rsidR="00065BA4" w:rsidRPr="00065BA4">
        <w:rPr>
          <w:rFonts w:ascii="Times New Roman" w:hAnsi="Times New Roman" w:cs="Times New Roman"/>
          <w:sz w:val="28"/>
          <w:szCs w:val="28"/>
        </w:rPr>
        <w:t>Арамовне</w:t>
      </w:r>
      <w:proofErr w:type="spellEnd"/>
      <w:r w:rsidR="00065BA4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="00065BA4" w:rsidRPr="00065BA4">
        <w:rPr>
          <w:rFonts w:ascii="Times New Roman" w:hAnsi="Times New Roman" w:cs="Times New Roman"/>
          <w:sz w:val="28"/>
          <w:szCs w:val="28"/>
        </w:rPr>
        <w:t>:</w:t>
      </w:r>
    </w:p>
    <w:p w:rsidR="00065BA4" w:rsidRPr="00065BA4" w:rsidRDefault="00065BA4" w:rsidP="00065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A4">
        <w:rPr>
          <w:rFonts w:ascii="Times New Roman" w:hAnsi="Times New Roman" w:cs="Times New Roman"/>
          <w:sz w:val="28"/>
          <w:szCs w:val="28"/>
        </w:rPr>
        <w:t xml:space="preserve">- разрешения на отклонение от предельных параметров разрешенного строительства объекта капитального строительства на земельном участке, </w:t>
      </w:r>
      <w:r w:rsidRPr="00065BA4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принадлежащем ей на праве собственности, площадью 13107 </w:t>
      </w:r>
      <w:proofErr w:type="spellStart"/>
      <w:r w:rsidRPr="00065BA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65BA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65BA4">
        <w:rPr>
          <w:rFonts w:ascii="Times New Roman" w:hAnsi="Times New Roman" w:cs="Times New Roman"/>
          <w:sz w:val="28"/>
          <w:szCs w:val="28"/>
        </w:rPr>
        <w:t>, имеющем кадастровый номер 23:40:0410051:7, расположенном по адресу: г. Геленджик,  ЗАО АФ «</w:t>
      </w:r>
      <w:proofErr w:type="spellStart"/>
      <w:r w:rsidRPr="00065BA4">
        <w:rPr>
          <w:rFonts w:ascii="Times New Roman" w:hAnsi="Times New Roman" w:cs="Times New Roman"/>
          <w:sz w:val="28"/>
          <w:szCs w:val="28"/>
        </w:rPr>
        <w:t>Дивноморская</w:t>
      </w:r>
      <w:proofErr w:type="spellEnd"/>
      <w:r w:rsidRPr="00065BA4">
        <w:rPr>
          <w:rFonts w:ascii="Times New Roman" w:hAnsi="Times New Roman" w:cs="Times New Roman"/>
          <w:sz w:val="28"/>
          <w:szCs w:val="28"/>
        </w:rPr>
        <w:t xml:space="preserve">», в зоне </w:t>
      </w:r>
      <w:proofErr w:type="spellStart"/>
      <w:r w:rsidRPr="00065BA4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065BA4">
        <w:rPr>
          <w:rFonts w:ascii="Times New Roman" w:hAnsi="Times New Roman" w:cs="Times New Roman"/>
          <w:sz w:val="28"/>
          <w:szCs w:val="28"/>
        </w:rPr>
        <w:t xml:space="preserve"> жилой застройки Ж-3, в части высоты и этажности здания;</w:t>
      </w:r>
    </w:p>
    <w:p w:rsidR="00065BA4" w:rsidRPr="00933958" w:rsidRDefault="00065BA4" w:rsidP="00065BA4">
      <w:pPr>
        <w:pStyle w:val="ac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48DD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8F48DD">
        <w:rPr>
          <w:sz w:val="28"/>
          <w:szCs w:val="28"/>
        </w:rPr>
        <w:t xml:space="preserve"> на </w:t>
      </w:r>
      <w:r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Pr="008F48D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ом </w:t>
      </w:r>
      <w:r w:rsidRPr="008F48DD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е, принадлежащем ей на праве собственности, площадью 5505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23:40:0410051:6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 ЗАО АФ «</w:t>
      </w:r>
      <w:proofErr w:type="spellStart"/>
      <w:r>
        <w:rPr>
          <w:sz w:val="28"/>
          <w:szCs w:val="28"/>
        </w:rPr>
        <w:t>Дивноморская</w:t>
      </w:r>
      <w:proofErr w:type="spellEnd"/>
      <w:r>
        <w:rPr>
          <w:sz w:val="28"/>
          <w:szCs w:val="28"/>
        </w:rPr>
        <w:t xml:space="preserve">», </w:t>
      </w:r>
      <w:r w:rsidRPr="002B056E">
        <w:rPr>
          <w:sz w:val="28"/>
          <w:szCs w:val="28"/>
        </w:rPr>
        <w:t>в</w:t>
      </w:r>
      <w:r>
        <w:rPr>
          <w:sz w:val="28"/>
          <w:szCs w:val="28"/>
        </w:rPr>
        <w:t xml:space="preserve"> зоне </w:t>
      </w:r>
      <w:proofErr w:type="spellStart"/>
      <w:r>
        <w:rPr>
          <w:sz w:val="28"/>
          <w:szCs w:val="28"/>
        </w:rPr>
        <w:t>среднеэтажной</w:t>
      </w:r>
      <w:proofErr w:type="spellEnd"/>
      <w:r>
        <w:rPr>
          <w:sz w:val="28"/>
          <w:szCs w:val="28"/>
        </w:rPr>
        <w:t xml:space="preserve"> жилой застройки Ж-3</w:t>
      </w:r>
      <w:r w:rsidRPr="00227EC7">
        <w:rPr>
          <w:sz w:val="28"/>
          <w:szCs w:val="28"/>
        </w:rPr>
        <w:t>, в части</w:t>
      </w:r>
      <w:r w:rsidRPr="00BE5CAE">
        <w:rPr>
          <w:sz w:val="28"/>
          <w:szCs w:val="28"/>
        </w:rPr>
        <w:t xml:space="preserve"> </w:t>
      </w:r>
      <w:r>
        <w:rPr>
          <w:sz w:val="28"/>
          <w:szCs w:val="28"/>
        </w:rPr>
        <w:t>высоты и этажности здания</w:t>
      </w:r>
      <w:r>
        <w:rPr>
          <w:sz w:val="28"/>
          <w:szCs w:val="28"/>
          <w:lang w:val="ru-RU"/>
        </w:rPr>
        <w:t>,</w:t>
      </w:r>
      <w:r w:rsidRPr="00745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тем, что </w:t>
      </w:r>
      <w:r w:rsidRPr="00A81AEE">
        <w:rPr>
          <w:sz w:val="28"/>
          <w:szCs w:val="28"/>
        </w:rPr>
        <w:t>пра</w:t>
      </w:r>
      <w:r w:rsidRPr="00032C0A">
        <w:rPr>
          <w:sz w:val="28"/>
          <w:szCs w:val="28"/>
        </w:rPr>
        <w:t>вообладател</w:t>
      </w:r>
      <w:r>
        <w:rPr>
          <w:sz w:val="28"/>
          <w:szCs w:val="28"/>
        </w:rPr>
        <w:t>ем</w:t>
      </w:r>
      <w:r w:rsidRPr="00032C0A">
        <w:rPr>
          <w:sz w:val="28"/>
          <w:szCs w:val="28"/>
        </w:rPr>
        <w:t xml:space="preserve"> объект</w:t>
      </w:r>
      <w:r w:rsidR="00881B18">
        <w:rPr>
          <w:sz w:val="28"/>
          <w:szCs w:val="28"/>
          <w:lang w:val="ru-RU"/>
        </w:rPr>
        <w:t>ов</w:t>
      </w:r>
      <w:r w:rsidRPr="00032C0A">
        <w:rPr>
          <w:sz w:val="28"/>
          <w:szCs w:val="28"/>
        </w:rPr>
        <w:t xml:space="preserve"> рассмотрения не представлены обоснования того, что характеристики земельного участка неблагоприятны для его</w:t>
      </w:r>
      <w:r>
        <w:rPr>
          <w:sz w:val="28"/>
          <w:szCs w:val="28"/>
        </w:rPr>
        <w:t xml:space="preserve"> застройки с учетом действующих градостроительных норм.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981391" w:rsidRDefault="00981391" w:rsidP="00981391">
      <w:pPr>
        <w:pStyle w:val="20"/>
        <w:shd w:val="clear" w:color="auto" w:fill="auto"/>
        <w:spacing w:before="0"/>
        <w:ind w:firstLine="0"/>
      </w:pPr>
      <w:r>
        <w:t xml:space="preserve">Глава муниципального образования </w:t>
      </w:r>
    </w:p>
    <w:p w:rsidR="00981391" w:rsidRDefault="00981391" w:rsidP="00981391">
      <w:pPr>
        <w:pStyle w:val="20"/>
        <w:shd w:val="clear" w:color="auto" w:fill="auto"/>
        <w:spacing w:before="0"/>
        <w:ind w:firstLine="0"/>
      </w:pPr>
      <w:r>
        <w:t xml:space="preserve">город-курорт Геленджик                                                                А.А. </w:t>
      </w:r>
      <w:proofErr w:type="spellStart"/>
      <w:r>
        <w:t>Богодистов</w:t>
      </w:r>
      <w:proofErr w:type="spellEnd"/>
    </w:p>
    <w:p w:rsidR="00981391" w:rsidRDefault="00981391" w:rsidP="00981391">
      <w:pPr>
        <w:pStyle w:val="20"/>
        <w:shd w:val="clear" w:color="auto" w:fill="auto"/>
        <w:spacing w:befor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81391" w:rsidRDefault="00981391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81391" w:rsidRDefault="00981391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81391" w:rsidRDefault="00981391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81391" w:rsidRDefault="00981391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36" w:rsidRDefault="00126336">
      <w:r>
        <w:separator/>
      </w:r>
    </w:p>
  </w:endnote>
  <w:endnote w:type="continuationSeparator" w:id="0">
    <w:p w:rsidR="00126336" w:rsidRDefault="0012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36" w:rsidRDefault="00126336"/>
  </w:footnote>
  <w:footnote w:type="continuationSeparator" w:id="0">
    <w:p w:rsidR="00126336" w:rsidRDefault="001263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FF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3E7E"/>
    <w:rsid w:val="00057ED1"/>
    <w:rsid w:val="00065BA4"/>
    <w:rsid w:val="000A1A4C"/>
    <w:rsid w:val="000C608D"/>
    <w:rsid w:val="00126336"/>
    <w:rsid w:val="00165A42"/>
    <w:rsid w:val="002A01B1"/>
    <w:rsid w:val="002F6316"/>
    <w:rsid w:val="003643AF"/>
    <w:rsid w:val="00390C9B"/>
    <w:rsid w:val="00443867"/>
    <w:rsid w:val="004A0450"/>
    <w:rsid w:val="004D1003"/>
    <w:rsid w:val="004D4783"/>
    <w:rsid w:val="0053042E"/>
    <w:rsid w:val="00534FC0"/>
    <w:rsid w:val="00535414"/>
    <w:rsid w:val="0058066C"/>
    <w:rsid w:val="00591241"/>
    <w:rsid w:val="00622C7E"/>
    <w:rsid w:val="00652D59"/>
    <w:rsid w:val="00660519"/>
    <w:rsid w:val="00672FF5"/>
    <w:rsid w:val="00715C00"/>
    <w:rsid w:val="00760D3C"/>
    <w:rsid w:val="00765FDD"/>
    <w:rsid w:val="00785E11"/>
    <w:rsid w:val="007A25E0"/>
    <w:rsid w:val="007B512A"/>
    <w:rsid w:val="007C7BFD"/>
    <w:rsid w:val="00824F80"/>
    <w:rsid w:val="00881B18"/>
    <w:rsid w:val="008C3D46"/>
    <w:rsid w:val="00902B4B"/>
    <w:rsid w:val="00925E61"/>
    <w:rsid w:val="0097349A"/>
    <w:rsid w:val="00981391"/>
    <w:rsid w:val="009B7D4B"/>
    <w:rsid w:val="00A52680"/>
    <w:rsid w:val="00A8229C"/>
    <w:rsid w:val="00AB75FF"/>
    <w:rsid w:val="00AC6BED"/>
    <w:rsid w:val="00AE3DF0"/>
    <w:rsid w:val="00AF7D6D"/>
    <w:rsid w:val="00B0048E"/>
    <w:rsid w:val="00B26EFB"/>
    <w:rsid w:val="00B5248B"/>
    <w:rsid w:val="00B704E7"/>
    <w:rsid w:val="00B837A2"/>
    <w:rsid w:val="00BC5A68"/>
    <w:rsid w:val="00BE7FAB"/>
    <w:rsid w:val="00C25888"/>
    <w:rsid w:val="00C30857"/>
    <w:rsid w:val="00C34E1B"/>
    <w:rsid w:val="00C368FA"/>
    <w:rsid w:val="00C6393C"/>
    <w:rsid w:val="00D15762"/>
    <w:rsid w:val="00D32A0D"/>
    <w:rsid w:val="00D67016"/>
    <w:rsid w:val="00DA2143"/>
    <w:rsid w:val="00E11319"/>
    <w:rsid w:val="00ED1A40"/>
    <w:rsid w:val="00EF3D6E"/>
    <w:rsid w:val="00F6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3</cp:revision>
  <cp:lastPrinted>2021-04-09T07:43:00Z</cp:lastPrinted>
  <dcterms:created xsi:type="dcterms:W3CDTF">2021-06-01T11:54:00Z</dcterms:created>
  <dcterms:modified xsi:type="dcterms:W3CDTF">2021-06-03T12:05:00Z</dcterms:modified>
</cp:coreProperties>
</file>