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Pr="00C017E2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</w:t>
      </w:r>
      <w:r w:rsidR="00B67CAE">
        <w:rPr>
          <w:rFonts w:ascii="Times New Roman" w:hAnsi="Times New Roman" w:cs="Times New Roman"/>
          <w:sz w:val="28"/>
          <w:szCs w:val="28"/>
        </w:rPr>
        <w:t xml:space="preserve">первое полугодие     </w:t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 w:rsidR="004F1889">
        <w:rPr>
          <w:rFonts w:ascii="Times New Roman" w:hAnsi="Times New Roman" w:cs="Times New Roman"/>
          <w:sz w:val="28"/>
          <w:szCs w:val="28"/>
        </w:rPr>
        <w:t>20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</w:t>
      </w:r>
      <w:r w:rsidR="00B67CAE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результаты проведенной антикоррупционной экспертизы в </w:t>
      </w:r>
      <w:r w:rsidR="009D287C">
        <w:rPr>
          <w:rFonts w:ascii="Times New Roman" w:hAnsi="Times New Roman" w:cs="Times New Roman"/>
          <w:sz w:val="28"/>
          <w:szCs w:val="28"/>
        </w:rPr>
        <w:t>первом пол</w:t>
      </w:r>
      <w:r w:rsidR="009D287C">
        <w:rPr>
          <w:rFonts w:ascii="Times New Roman" w:hAnsi="Times New Roman" w:cs="Times New Roman"/>
          <w:sz w:val="28"/>
          <w:szCs w:val="28"/>
        </w:rPr>
        <w:t>у</w:t>
      </w:r>
      <w:r w:rsidR="009D287C">
        <w:rPr>
          <w:rFonts w:ascii="Times New Roman" w:hAnsi="Times New Roman" w:cs="Times New Roman"/>
          <w:sz w:val="28"/>
          <w:szCs w:val="28"/>
        </w:rPr>
        <w:t>годии 20</w:t>
      </w:r>
      <w:r w:rsidR="004F1889">
        <w:rPr>
          <w:rFonts w:ascii="Times New Roman" w:hAnsi="Times New Roman" w:cs="Times New Roman"/>
          <w:sz w:val="28"/>
          <w:szCs w:val="28"/>
        </w:rPr>
        <w:t>20</w:t>
      </w:r>
      <w:r w:rsidR="009D28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D63FAC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D05E5E">
        <w:rPr>
          <w:rFonts w:ascii="Times New Roman" w:hAnsi="Times New Roman" w:cs="Times New Roman"/>
          <w:sz w:val="28"/>
          <w:szCs w:val="28"/>
        </w:rPr>
        <w:t>января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201</w:t>
      </w:r>
      <w:r w:rsidR="00D05E5E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6D7" w:rsidRPr="00D63F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63FA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63FAC" w:rsidRPr="00D63FAC">
        <w:rPr>
          <w:rFonts w:ascii="Times New Roman" w:hAnsi="Times New Roman" w:cs="Times New Roman"/>
          <w:sz w:val="28"/>
          <w:szCs w:val="28"/>
        </w:rPr>
        <w:t xml:space="preserve">филиал государственного автономного </w:t>
      </w:r>
      <w:r w:rsidR="00D63FAC" w:rsidRPr="00D63FAC">
        <w:rPr>
          <w:rFonts w:ascii="Times New Roman" w:hAnsi="Times New Roman" w:cs="Times New Roman"/>
          <w:sz w:val="28"/>
          <w:szCs w:val="28"/>
        </w:rPr>
        <w:lastRenderedPageBreak/>
        <w:t>учреждения Краснодарского края «Многофункциональный центр предоставл</w:t>
      </w:r>
      <w:r w:rsidR="00D63FAC" w:rsidRPr="00D63FAC">
        <w:rPr>
          <w:rFonts w:ascii="Times New Roman" w:hAnsi="Times New Roman" w:cs="Times New Roman"/>
          <w:sz w:val="28"/>
          <w:szCs w:val="28"/>
        </w:rPr>
        <w:t>е</w:t>
      </w:r>
      <w:r w:rsidR="00D63FAC" w:rsidRPr="00D63FAC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 Краснодарского края» в городе Геленджик</w:t>
      </w:r>
      <w:r w:rsidRPr="00D63FAC">
        <w:rPr>
          <w:rFonts w:ascii="Times New Roman" w:hAnsi="Times New Roman" w:cs="Times New Roman"/>
          <w:sz w:val="28"/>
          <w:szCs w:val="28"/>
        </w:rPr>
        <w:t xml:space="preserve"> </w:t>
      </w:r>
      <w:r w:rsidR="00D60889" w:rsidRPr="00D63FAC">
        <w:rPr>
          <w:rFonts w:ascii="Times New Roman" w:hAnsi="Times New Roman" w:cs="Times New Roman"/>
          <w:sz w:val="28"/>
          <w:szCs w:val="28"/>
        </w:rPr>
        <w:t>по принципу</w:t>
      </w:r>
      <w:r w:rsidRPr="00D63FAC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D56F9">
        <w:rPr>
          <w:rFonts w:ascii="Times New Roman" w:hAnsi="Times New Roman" w:cs="Times New Roman"/>
          <w:sz w:val="28"/>
          <w:szCs w:val="28"/>
        </w:rPr>
        <w:t>первом полугодии 20</w:t>
      </w:r>
      <w:r w:rsidR="005452B5">
        <w:rPr>
          <w:rFonts w:ascii="Times New Roman" w:hAnsi="Times New Roman" w:cs="Times New Roman"/>
          <w:sz w:val="28"/>
          <w:szCs w:val="28"/>
        </w:rPr>
        <w:t>20</w:t>
      </w:r>
      <w:r w:rsidR="007D56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17E2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была проведена в отношении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01202F">
        <w:rPr>
          <w:rFonts w:ascii="Times New Roman" w:hAnsi="Times New Roman" w:cs="Times New Roman"/>
          <w:sz w:val="28"/>
          <w:szCs w:val="28"/>
        </w:rPr>
        <w:t>21</w:t>
      </w:r>
      <w:r w:rsidR="00CB5783">
        <w:rPr>
          <w:rFonts w:ascii="Times New Roman" w:hAnsi="Times New Roman" w:cs="Times New Roman"/>
          <w:sz w:val="28"/>
          <w:szCs w:val="28"/>
        </w:rPr>
        <w:t>9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397A18">
        <w:rPr>
          <w:rFonts w:ascii="Times New Roman" w:hAnsi="Times New Roman" w:cs="Times New Roman"/>
          <w:sz w:val="28"/>
          <w:szCs w:val="28"/>
        </w:rPr>
        <w:t>2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устано</w:t>
      </w:r>
      <w:r w:rsidRPr="00C017E2">
        <w:rPr>
          <w:rFonts w:ascii="Times New Roman" w:hAnsi="Times New Roman" w:cs="Times New Roman"/>
          <w:sz w:val="28"/>
          <w:szCs w:val="28"/>
        </w:rPr>
        <w:t>в</w:t>
      </w:r>
      <w:r w:rsidRPr="00C017E2">
        <w:rPr>
          <w:rFonts w:ascii="Times New Roman" w:hAnsi="Times New Roman" w:cs="Times New Roman"/>
          <w:sz w:val="28"/>
          <w:szCs w:val="28"/>
        </w:rPr>
        <w:t>лены коррупциогенные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5032">
        <w:rPr>
          <w:rFonts w:ascii="Times New Roman" w:hAnsi="Times New Roman" w:cs="Times New Roman"/>
          <w:sz w:val="28"/>
          <w:szCs w:val="28"/>
        </w:rPr>
        <w:t>первое полугодие 20</w:t>
      </w:r>
      <w:r w:rsidR="00397A18">
        <w:rPr>
          <w:rFonts w:ascii="Times New Roman" w:hAnsi="Times New Roman" w:cs="Times New Roman"/>
          <w:sz w:val="28"/>
          <w:szCs w:val="28"/>
        </w:rPr>
        <w:t>20</w:t>
      </w:r>
      <w:r w:rsidR="003F50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>дан по телефону «гор</w:t>
      </w:r>
      <w:r w:rsidR="00CB0A7E">
        <w:rPr>
          <w:rFonts w:ascii="Times New Roman" w:hAnsi="Times New Roman" w:cs="Times New Roman"/>
          <w:sz w:val="28"/>
          <w:szCs w:val="28"/>
        </w:rPr>
        <w:t>я</w:t>
      </w:r>
      <w:r w:rsidR="00CB0A7E">
        <w:rPr>
          <w:rFonts w:ascii="Times New Roman" w:hAnsi="Times New Roman" w:cs="Times New Roman"/>
          <w:sz w:val="28"/>
          <w:szCs w:val="28"/>
        </w:rPr>
        <w:t xml:space="preserve">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деятельности,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6644E5">
        <w:rPr>
          <w:rFonts w:ascii="Times New Roman" w:hAnsi="Times New Roman" w:cs="Times New Roman"/>
          <w:sz w:val="28"/>
          <w:szCs w:val="28"/>
        </w:rPr>
        <w:t>мае-июне</w:t>
      </w:r>
      <w:r w:rsidR="001C4955"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20</w:t>
      </w:r>
      <w:r w:rsidR="00397A18">
        <w:rPr>
          <w:rFonts w:ascii="Times New Roman" w:hAnsi="Times New Roman" w:cs="Times New Roman"/>
          <w:sz w:val="28"/>
          <w:szCs w:val="28"/>
        </w:rPr>
        <w:t>20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образ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6644E5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 w:rsidR="00397A18">
        <w:rPr>
          <w:rFonts w:ascii="Times New Roman" w:hAnsi="Times New Roman" w:cs="Times New Roman"/>
          <w:sz w:val="28"/>
          <w:szCs w:val="28"/>
        </w:rPr>
        <w:t>20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</w:t>
      </w:r>
      <w:r w:rsidR="00426DB2">
        <w:rPr>
          <w:rFonts w:ascii="Times New Roman" w:hAnsi="Times New Roman" w:cs="Times New Roman"/>
          <w:sz w:val="28"/>
          <w:szCs w:val="28"/>
        </w:rPr>
        <w:t>и</w:t>
      </w:r>
      <w:r w:rsidR="00426DB2">
        <w:rPr>
          <w:rFonts w:ascii="Times New Roman" w:hAnsi="Times New Roman" w:cs="Times New Roman"/>
          <w:sz w:val="28"/>
          <w:szCs w:val="28"/>
        </w:rPr>
        <w:t>пальн</w:t>
      </w:r>
      <w:r w:rsidR="00426DB2">
        <w:rPr>
          <w:rFonts w:ascii="Times New Roman" w:hAnsi="Times New Roman" w:cs="Times New Roman"/>
          <w:sz w:val="28"/>
          <w:szCs w:val="28"/>
        </w:rPr>
        <w:t>о</w:t>
      </w:r>
      <w:r w:rsidR="00426DB2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893D37">
        <w:rPr>
          <w:rFonts w:ascii="Times New Roman" w:hAnsi="Times New Roman" w:cs="Times New Roman"/>
          <w:sz w:val="28"/>
          <w:szCs w:val="28"/>
        </w:rPr>
        <w:t>3</w:t>
      </w:r>
      <w:r w:rsidR="001166CB">
        <w:rPr>
          <w:rFonts w:ascii="Times New Roman" w:hAnsi="Times New Roman" w:cs="Times New Roman"/>
          <w:sz w:val="28"/>
          <w:szCs w:val="28"/>
        </w:rPr>
        <w:t>38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1166CB">
        <w:rPr>
          <w:rFonts w:ascii="Times New Roman" w:hAnsi="Times New Roman" w:cs="Times New Roman"/>
          <w:sz w:val="28"/>
          <w:szCs w:val="28"/>
        </w:rPr>
        <w:t>граждан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постоянно прожив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ющих на территории муниципального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</w:t>
      </w:r>
      <w:r w:rsidR="007C6CEB">
        <w:rPr>
          <w:rFonts w:ascii="Times New Roman" w:hAnsi="Times New Roman" w:cs="Times New Roman"/>
          <w:sz w:val="28"/>
          <w:szCs w:val="28"/>
        </w:rPr>
        <w:t>27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7C6CEB">
        <w:rPr>
          <w:rFonts w:ascii="Times New Roman" w:hAnsi="Times New Roman" w:cs="Times New Roman"/>
          <w:sz w:val="28"/>
          <w:szCs w:val="28"/>
        </w:rPr>
        <w:t>8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</w:t>
      </w:r>
      <w:r w:rsidR="007C6CEB">
        <w:rPr>
          <w:rFonts w:ascii="Times New Roman" w:hAnsi="Times New Roman" w:cs="Times New Roman"/>
          <w:sz w:val="28"/>
          <w:szCs w:val="28"/>
        </w:rPr>
        <w:t>18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7C6CEB">
        <w:rPr>
          <w:rFonts w:ascii="Times New Roman" w:hAnsi="Times New Roman" w:cs="Times New Roman"/>
          <w:sz w:val="28"/>
          <w:szCs w:val="28"/>
        </w:rPr>
        <w:t>4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 xml:space="preserve">. Сведений о даче взятки сотрудникам администрации за </w:t>
      </w:r>
      <w:r w:rsidR="00965971">
        <w:rPr>
          <w:rFonts w:ascii="Times New Roman" w:hAnsi="Times New Roman" w:cs="Times New Roman"/>
          <w:sz w:val="28"/>
          <w:szCs w:val="28"/>
        </w:rPr>
        <w:t>первое полугодие    20</w:t>
      </w:r>
      <w:r w:rsidR="007C6CEB">
        <w:rPr>
          <w:rFonts w:ascii="Times New Roman" w:hAnsi="Times New Roman" w:cs="Times New Roman"/>
          <w:sz w:val="28"/>
          <w:szCs w:val="28"/>
        </w:rPr>
        <w:t>20</w:t>
      </w:r>
      <w:r w:rsidR="009659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69DC">
        <w:rPr>
          <w:rFonts w:ascii="Times New Roman" w:hAnsi="Times New Roman" w:cs="Times New Roman"/>
          <w:sz w:val="28"/>
          <w:szCs w:val="28"/>
        </w:rPr>
        <w:t xml:space="preserve"> во время проведения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 xml:space="preserve">по мнению граждан в </w:t>
      </w:r>
      <w:r w:rsidR="00A968ED">
        <w:rPr>
          <w:rFonts w:ascii="Times New Roman" w:hAnsi="Times New Roman" w:cs="Times New Roman"/>
          <w:sz w:val="28"/>
          <w:szCs w:val="28"/>
        </w:rPr>
        <w:t>первом полугодии 20</w:t>
      </w:r>
      <w:r w:rsidR="00FE1A76">
        <w:rPr>
          <w:rFonts w:ascii="Times New Roman" w:hAnsi="Times New Roman" w:cs="Times New Roman"/>
          <w:sz w:val="28"/>
          <w:szCs w:val="28"/>
        </w:rPr>
        <w:t>20</w:t>
      </w:r>
      <w:r w:rsidR="00A968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</w:t>
      </w:r>
      <w:r w:rsidR="001528E0">
        <w:rPr>
          <w:rFonts w:ascii="Times New Roman" w:hAnsi="Times New Roman" w:cs="Times New Roman"/>
          <w:sz w:val="28"/>
          <w:szCs w:val="28"/>
        </w:rPr>
        <w:t>и</w:t>
      </w:r>
      <w:r w:rsidR="001528E0">
        <w:rPr>
          <w:rFonts w:ascii="Times New Roman" w:hAnsi="Times New Roman" w:cs="Times New Roman"/>
          <w:sz w:val="28"/>
          <w:szCs w:val="28"/>
        </w:rPr>
        <w:t xml:space="preserve">мание при осуществлении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</w:t>
      </w:r>
      <w:r w:rsidR="001528E0">
        <w:rPr>
          <w:rFonts w:ascii="Times New Roman" w:hAnsi="Times New Roman" w:cs="Times New Roman"/>
          <w:sz w:val="28"/>
          <w:szCs w:val="28"/>
        </w:rPr>
        <w:t>е</w:t>
      </w:r>
      <w:r w:rsidR="001528E0">
        <w:rPr>
          <w:rFonts w:ascii="Times New Roman" w:hAnsi="Times New Roman" w:cs="Times New Roman"/>
          <w:sz w:val="28"/>
          <w:szCs w:val="28"/>
        </w:rPr>
        <w:t xml:space="preserve">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D6647" w:rsidP="003C0AA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2020 года</w:t>
      </w:r>
      <w:r w:rsidR="00AF69DC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</w:t>
      </w:r>
      <w:r w:rsidR="00C017E2">
        <w:rPr>
          <w:rFonts w:ascii="Times New Roman" w:hAnsi="Times New Roman" w:cs="Times New Roman"/>
          <w:sz w:val="28"/>
          <w:szCs w:val="28"/>
        </w:rPr>
        <w:t>н</w:t>
      </w:r>
      <w:r w:rsidR="00C017E2">
        <w:rPr>
          <w:rFonts w:ascii="Times New Roman" w:hAnsi="Times New Roman" w:cs="Times New Roman"/>
          <w:sz w:val="28"/>
          <w:szCs w:val="28"/>
        </w:rPr>
        <w:t>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, </w:t>
      </w:r>
      <w:r w:rsidR="008F7D56">
        <w:rPr>
          <w:rFonts w:ascii="Times New Roman" w:hAnsi="Times New Roman" w:cs="Times New Roman"/>
          <w:sz w:val="28"/>
          <w:szCs w:val="28"/>
        </w:rPr>
        <w:t>замещение которых с</w:t>
      </w:r>
      <w:r w:rsidR="00342781">
        <w:rPr>
          <w:rFonts w:ascii="Times New Roman" w:hAnsi="Times New Roman" w:cs="Times New Roman"/>
          <w:sz w:val="28"/>
          <w:szCs w:val="28"/>
        </w:rPr>
        <w:t>вязано с коррупционными рисками</w:t>
      </w:r>
      <w:r w:rsidR="003C0AAF">
        <w:rPr>
          <w:rFonts w:ascii="Times New Roman" w:hAnsi="Times New Roman" w:cs="Times New Roman"/>
          <w:sz w:val="28"/>
          <w:szCs w:val="28"/>
        </w:rPr>
        <w:t>.</w:t>
      </w:r>
      <w:r w:rsidR="00237C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</w:t>
      </w:r>
      <w:r w:rsidR="00A23E22">
        <w:rPr>
          <w:rFonts w:ascii="Times New Roman" w:hAnsi="Times New Roman" w:cs="Times New Roman"/>
          <w:sz w:val="28"/>
          <w:szCs w:val="28"/>
        </w:rPr>
        <w:t>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1B2256" w:rsidRDefault="001B2256" w:rsidP="001B22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E356E4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</w:t>
      </w:r>
      <w:r w:rsidR="00E356E4">
        <w:rPr>
          <w:rFonts w:ascii="Times New Roman" w:hAnsi="Times New Roman" w:cs="Times New Roman"/>
          <w:sz w:val="28"/>
          <w:szCs w:val="28"/>
        </w:rPr>
        <w:t>;</w:t>
      </w:r>
    </w:p>
    <w:p w:rsidR="00C017E2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C017E2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льника отдела (самостоятельного);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DA784F">
        <w:rPr>
          <w:rFonts w:ascii="Times New Roman" w:hAnsi="Times New Roman" w:cs="Times New Roman"/>
          <w:sz w:val="28"/>
          <w:szCs w:val="28"/>
        </w:rPr>
        <w:t xml:space="preserve"> </w:t>
      </w:r>
      <w:r w:rsidR="00DA784F"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город-курорт Геленджик;</w:t>
      </w:r>
    </w:p>
    <w:p w:rsidR="00DA784F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156DC">
        <w:rPr>
          <w:rFonts w:ascii="Times New Roman" w:hAnsi="Times New Roman" w:cs="Times New Roman"/>
          <w:sz w:val="28"/>
          <w:szCs w:val="28"/>
        </w:rPr>
        <w:t>специалист.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677966">
        <w:rPr>
          <w:rFonts w:ascii="Times New Roman" w:hAnsi="Times New Roman" w:cs="Times New Roman"/>
          <w:sz w:val="28"/>
          <w:szCs w:val="28"/>
        </w:rPr>
        <w:t xml:space="preserve">          А.К. </w:t>
      </w:r>
      <w:proofErr w:type="spellStart"/>
      <w:r w:rsidR="00677966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52" w:rsidRDefault="00237C52" w:rsidP="005B3A2B">
      <w:pPr>
        <w:spacing w:after="0" w:line="240" w:lineRule="auto"/>
      </w:pPr>
      <w:r>
        <w:separator/>
      </w:r>
    </w:p>
  </w:endnote>
  <w:endnote w:type="continuationSeparator" w:id="0">
    <w:p w:rsidR="00237C52" w:rsidRDefault="00237C52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52" w:rsidRDefault="00237C52" w:rsidP="005B3A2B">
      <w:pPr>
        <w:spacing w:after="0" w:line="240" w:lineRule="auto"/>
      </w:pPr>
      <w:r>
        <w:separator/>
      </w:r>
    </w:p>
  </w:footnote>
  <w:footnote w:type="continuationSeparator" w:id="0">
    <w:p w:rsidR="00237C52" w:rsidRDefault="00237C52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Content>
      <w:p w:rsidR="00237C52" w:rsidRDefault="00237C52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3C0AAF"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1202F"/>
    <w:rsid w:val="000224FB"/>
    <w:rsid w:val="00071D67"/>
    <w:rsid w:val="000A731A"/>
    <w:rsid w:val="00115C24"/>
    <w:rsid w:val="001166CB"/>
    <w:rsid w:val="001445DC"/>
    <w:rsid w:val="001528E0"/>
    <w:rsid w:val="00197043"/>
    <w:rsid w:val="001B2256"/>
    <w:rsid w:val="001C4955"/>
    <w:rsid w:val="001C7146"/>
    <w:rsid w:val="001E697D"/>
    <w:rsid w:val="001F7A49"/>
    <w:rsid w:val="00237C52"/>
    <w:rsid w:val="0024665D"/>
    <w:rsid w:val="002564EA"/>
    <w:rsid w:val="00294794"/>
    <w:rsid w:val="002F06B7"/>
    <w:rsid w:val="003341EF"/>
    <w:rsid w:val="0033713D"/>
    <w:rsid w:val="00342781"/>
    <w:rsid w:val="00342B03"/>
    <w:rsid w:val="003619C3"/>
    <w:rsid w:val="00397A18"/>
    <w:rsid w:val="003C0AAF"/>
    <w:rsid w:val="003F5032"/>
    <w:rsid w:val="00411F41"/>
    <w:rsid w:val="004156DC"/>
    <w:rsid w:val="00426DB2"/>
    <w:rsid w:val="004B79DA"/>
    <w:rsid w:val="004C36D7"/>
    <w:rsid w:val="004F1889"/>
    <w:rsid w:val="00522B29"/>
    <w:rsid w:val="005452B5"/>
    <w:rsid w:val="005B3A2B"/>
    <w:rsid w:val="005B6BF1"/>
    <w:rsid w:val="005E098F"/>
    <w:rsid w:val="00603DA7"/>
    <w:rsid w:val="00641801"/>
    <w:rsid w:val="00652B6E"/>
    <w:rsid w:val="006644E5"/>
    <w:rsid w:val="00670DDE"/>
    <w:rsid w:val="00677966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B3485"/>
    <w:rsid w:val="007B6ED8"/>
    <w:rsid w:val="007C6CEB"/>
    <w:rsid w:val="007D56F9"/>
    <w:rsid w:val="00823920"/>
    <w:rsid w:val="00845807"/>
    <w:rsid w:val="00893D37"/>
    <w:rsid w:val="008D1476"/>
    <w:rsid w:val="008D6313"/>
    <w:rsid w:val="008F7D56"/>
    <w:rsid w:val="009154A1"/>
    <w:rsid w:val="00965971"/>
    <w:rsid w:val="00977D39"/>
    <w:rsid w:val="00997700"/>
    <w:rsid w:val="009D287C"/>
    <w:rsid w:val="009F0F63"/>
    <w:rsid w:val="009F6705"/>
    <w:rsid w:val="00A23E22"/>
    <w:rsid w:val="00A47BAF"/>
    <w:rsid w:val="00A617C9"/>
    <w:rsid w:val="00A71138"/>
    <w:rsid w:val="00A9102F"/>
    <w:rsid w:val="00A968ED"/>
    <w:rsid w:val="00AD4B63"/>
    <w:rsid w:val="00AE4FE2"/>
    <w:rsid w:val="00AF4194"/>
    <w:rsid w:val="00AF69DC"/>
    <w:rsid w:val="00B20D06"/>
    <w:rsid w:val="00B25CD8"/>
    <w:rsid w:val="00B46E12"/>
    <w:rsid w:val="00B67CAE"/>
    <w:rsid w:val="00BF209B"/>
    <w:rsid w:val="00C017E2"/>
    <w:rsid w:val="00C441E1"/>
    <w:rsid w:val="00C714E3"/>
    <w:rsid w:val="00CB0A7E"/>
    <w:rsid w:val="00CB5783"/>
    <w:rsid w:val="00CC66F7"/>
    <w:rsid w:val="00CD6647"/>
    <w:rsid w:val="00D03F84"/>
    <w:rsid w:val="00D05E5E"/>
    <w:rsid w:val="00D60889"/>
    <w:rsid w:val="00D63FAC"/>
    <w:rsid w:val="00D95B3F"/>
    <w:rsid w:val="00DA784F"/>
    <w:rsid w:val="00DD070D"/>
    <w:rsid w:val="00DD2005"/>
    <w:rsid w:val="00E356E4"/>
    <w:rsid w:val="00E816ED"/>
    <w:rsid w:val="00E83BF9"/>
    <w:rsid w:val="00E93AEB"/>
    <w:rsid w:val="00FC1518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4</cp:revision>
  <cp:lastPrinted>2020-08-04T08:21:00Z</cp:lastPrinted>
  <dcterms:created xsi:type="dcterms:W3CDTF">2020-08-04T07:50:00Z</dcterms:created>
  <dcterms:modified xsi:type="dcterms:W3CDTF">2020-08-04T08:26:00Z</dcterms:modified>
</cp:coreProperties>
</file>