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8D4BF9">
        <w:rPr>
          <w:rFonts w:ascii="Times New Roman" w:hAnsi="Times New Roman"/>
          <w:b/>
          <w:bCs/>
          <w:sz w:val="28"/>
          <w:szCs w:val="34"/>
        </w:rPr>
        <w:t>внесении изменений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6F0724">
        <w:rPr>
          <w:rFonts w:ascii="Times New Roman" w:hAnsi="Times New Roman"/>
          <w:b/>
          <w:bCs/>
          <w:sz w:val="28"/>
          <w:szCs w:val="34"/>
        </w:rPr>
        <w:t xml:space="preserve">31 января </w:t>
      </w:r>
      <w:r w:rsidR="008D4BF9">
        <w:rPr>
          <w:rFonts w:ascii="Times New Roman" w:hAnsi="Times New Roman"/>
          <w:b/>
          <w:bCs/>
          <w:sz w:val="28"/>
          <w:szCs w:val="34"/>
        </w:rPr>
        <w:t xml:space="preserve">2020 </w:t>
      </w:r>
      <w:r w:rsidR="006F0724">
        <w:rPr>
          <w:rFonts w:ascii="Times New Roman" w:hAnsi="Times New Roman"/>
          <w:b/>
          <w:bCs/>
          <w:sz w:val="28"/>
          <w:szCs w:val="34"/>
        </w:rPr>
        <w:t>года №143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ED0B4A" w:rsidRDefault="006A72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0B2F44">
        <w:rPr>
          <w:rFonts w:ascii="Times New Roman" w:hAnsi="Times New Roman"/>
          <w:b/>
          <w:bCs/>
          <w:sz w:val="28"/>
          <w:szCs w:val="34"/>
        </w:rPr>
        <w:t>временных сооружений</w:t>
      </w:r>
      <w:r w:rsidR="00ED0B4A">
        <w:rPr>
          <w:rFonts w:ascii="Times New Roman" w:hAnsi="Times New Roman"/>
          <w:b/>
          <w:bCs/>
          <w:sz w:val="28"/>
          <w:szCs w:val="34"/>
        </w:rPr>
        <w:t xml:space="preserve">, </w:t>
      </w:r>
      <w:r w:rsidR="000B2F44">
        <w:rPr>
          <w:rFonts w:ascii="Times New Roman" w:hAnsi="Times New Roman"/>
          <w:b/>
          <w:sz w:val="28"/>
          <w:szCs w:val="28"/>
        </w:rPr>
        <w:t>размещенных</w:t>
      </w:r>
      <w:r w:rsidR="00ED0B4A"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543CE3" w:rsidRDefault="008D4BF9" w:rsidP="00ED0B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6F0724">
        <w:rPr>
          <w:rFonts w:ascii="Times New Roman" w:hAnsi="Times New Roman"/>
          <w:b/>
          <w:bCs/>
          <w:sz w:val="28"/>
          <w:szCs w:val="34"/>
        </w:rPr>
        <w:t xml:space="preserve">Гринченко </w:t>
      </w:r>
      <w:r>
        <w:rPr>
          <w:rFonts w:ascii="Times New Roman" w:hAnsi="Times New Roman"/>
          <w:b/>
          <w:bCs/>
          <w:sz w:val="28"/>
          <w:szCs w:val="34"/>
        </w:rPr>
        <w:t>(</w:t>
      </w:r>
      <w:r w:rsidR="006F0724">
        <w:rPr>
          <w:rFonts w:ascii="Times New Roman" w:hAnsi="Times New Roman"/>
          <w:b/>
          <w:bCs/>
          <w:sz w:val="28"/>
          <w:szCs w:val="34"/>
        </w:rPr>
        <w:t>вблизи дома №31</w:t>
      </w:r>
      <w:r>
        <w:rPr>
          <w:rFonts w:ascii="Times New Roman" w:hAnsi="Times New Roman"/>
          <w:b/>
          <w:bCs/>
          <w:sz w:val="28"/>
          <w:szCs w:val="34"/>
        </w:rPr>
        <w:t>) в г. Геленджике</w:t>
      </w:r>
      <w:r w:rsidR="00ED0B4A">
        <w:rPr>
          <w:rFonts w:ascii="Times New Roman" w:hAnsi="Times New Roman"/>
          <w:b/>
          <w:sz w:val="28"/>
          <w:szCs w:val="28"/>
        </w:rPr>
        <w:t xml:space="preserve"> </w:t>
      </w:r>
    </w:p>
    <w:p w:rsidR="00ED0B4A" w:rsidRPr="00543CE3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ED0B4A" w:rsidRPr="00ED0B4A" w:rsidRDefault="00ED0B4A" w:rsidP="00ED0B4A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73656D" w:rsidRPr="00ED0B4A" w:rsidRDefault="00ED0B4A" w:rsidP="00ED0B4A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8D4BF9" w:rsidRDefault="008D4BF9" w:rsidP="0073656D">
      <w:pPr>
        <w:rPr>
          <w:rFonts w:ascii="Times New Roman" w:hAnsi="Times New Roman"/>
          <w:sz w:val="16"/>
          <w:szCs w:val="16"/>
        </w:rPr>
      </w:pPr>
    </w:p>
    <w:p w:rsidR="00F2787E" w:rsidRPr="0049237B" w:rsidRDefault="00F2787E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F2787E">
        <w:rPr>
          <w:rFonts w:ascii="Times New Roman" w:hAnsi="Times New Roman"/>
          <w:color w:val="000000"/>
          <w:sz w:val="28"/>
          <w:szCs w:val="28"/>
          <w:lang w:eastAsia="ru-RU"/>
        </w:rPr>
        <w:t>26 мая 2021 года №155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ED0B4A">
        <w:rPr>
          <w:rFonts w:ascii="Times New Roman" w:hAnsi="Times New Roman"/>
          <w:sz w:val="28"/>
          <w:szCs w:val="28"/>
        </w:rPr>
        <w:t xml:space="preserve"> </w:t>
      </w:r>
      <w:r w:rsidR="00F2787E">
        <w:rPr>
          <w:rFonts w:ascii="Times New Roman" w:hAnsi="Times New Roman"/>
          <w:sz w:val="28"/>
          <w:szCs w:val="28"/>
        </w:rPr>
        <w:t xml:space="preserve">                           </w:t>
      </w:r>
      <w:r w:rsidR="00ED0B4A"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15 апреля 2021 года №676)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6F0724">
        <w:rPr>
          <w:rFonts w:ascii="Times New Roman" w:hAnsi="Times New Roman"/>
          <w:bCs/>
          <w:sz w:val="28"/>
          <w:szCs w:val="34"/>
        </w:rPr>
        <w:t xml:space="preserve">31 января </w:t>
      </w:r>
      <w:r w:rsidR="008D4BF9">
        <w:rPr>
          <w:rFonts w:ascii="Times New Roman" w:hAnsi="Times New Roman"/>
          <w:bCs/>
          <w:sz w:val="28"/>
          <w:szCs w:val="34"/>
        </w:rPr>
        <w:t>2020 г</w:t>
      </w:r>
      <w:r w:rsidR="006F0724">
        <w:rPr>
          <w:rFonts w:ascii="Times New Roman" w:hAnsi="Times New Roman"/>
          <w:bCs/>
          <w:sz w:val="28"/>
          <w:szCs w:val="34"/>
        </w:rPr>
        <w:t>ода №143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</w:t>
      </w:r>
      <w:r w:rsidR="000B2F44">
        <w:rPr>
          <w:rFonts w:ascii="Times New Roman" w:hAnsi="Times New Roman"/>
          <w:bCs/>
          <w:sz w:val="28"/>
          <w:szCs w:val="34"/>
        </w:rPr>
        <w:t xml:space="preserve"> временных сооружений</w:t>
      </w:r>
      <w:r w:rsidR="00ED0B4A">
        <w:rPr>
          <w:rFonts w:ascii="Times New Roman" w:hAnsi="Times New Roman"/>
          <w:bCs/>
          <w:sz w:val="28"/>
          <w:szCs w:val="34"/>
        </w:rPr>
        <w:t>,</w:t>
      </w:r>
      <w:r w:rsidR="000B2F44">
        <w:rPr>
          <w:rFonts w:ascii="Times New Roman" w:hAnsi="Times New Roman"/>
          <w:bCs/>
          <w:sz w:val="28"/>
          <w:szCs w:val="34"/>
        </w:rPr>
        <w:t xml:space="preserve"> размещенных</w:t>
      </w:r>
      <w:r w:rsidR="00ED0B4A">
        <w:rPr>
          <w:rFonts w:ascii="Times New Roman" w:hAnsi="Times New Roman"/>
          <w:bCs/>
          <w:sz w:val="28"/>
          <w:szCs w:val="34"/>
        </w:rPr>
        <w:t xml:space="preserve"> </w:t>
      </w:r>
      <w:r w:rsidR="008D4BF9">
        <w:rPr>
          <w:rFonts w:ascii="Times New Roman" w:hAnsi="Times New Roman"/>
          <w:bCs/>
          <w:sz w:val="28"/>
          <w:szCs w:val="34"/>
        </w:rPr>
        <w:t xml:space="preserve">по ул. </w:t>
      </w:r>
      <w:r w:rsidR="006F0724">
        <w:rPr>
          <w:rFonts w:ascii="Times New Roman" w:hAnsi="Times New Roman"/>
          <w:bCs/>
          <w:sz w:val="28"/>
          <w:szCs w:val="34"/>
        </w:rPr>
        <w:t xml:space="preserve">Гринченко </w:t>
      </w:r>
      <w:r w:rsidR="008D4BF9">
        <w:rPr>
          <w:rFonts w:ascii="Times New Roman" w:hAnsi="Times New Roman"/>
          <w:bCs/>
          <w:sz w:val="28"/>
          <w:szCs w:val="34"/>
        </w:rPr>
        <w:t>(</w:t>
      </w:r>
      <w:r w:rsidR="00705F0B">
        <w:rPr>
          <w:rFonts w:ascii="Times New Roman" w:hAnsi="Times New Roman"/>
          <w:bCs/>
          <w:sz w:val="28"/>
          <w:szCs w:val="34"/>
        </w:rPr>
        <w:t>вблизи дома №31</w:t>
      </w:r>
      <w:r w:rsidR="008D4BF9">
        <w:rPr>
          <w:rFonts w:ascii="Times New Roman" w:hAnsi="Times New Roman"/>
          <w:bCs/>
          <w:sz w:val="28"/>
          <w:szCs w:val="34"/>
        </w:rPr>
        <w:t xml:space="preserve">) в г. Геленджике </w:t>
      </w:r>
      <w:r w:rsidR="00ED0B4A">
        <w:rPr>
          <w:rFonts w:ascii="Times New Roman" w:hAnsi="Times New Roman"/>
          <w:bCs/>
          <w:sz w:val="28"/>
          <w:szCs w:val="34"/>
        </w:rPr>
        <w:t>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CE7757">
        <w:rPr>
          <w:rFonts w:ascii="Times New Roman" w:hAnsi="Times New Roman"/>
          <w:bCs/>
          <w:sz w:val="28"/>
          <w:szCs w:val="34"/>
        </w:rPr>
        <w:t>»</w:t>
      </w:r>
      <w:r w:rsidR="00ED0B4A">
        <w:rPr>
          <w:rFonts w:ascii="Times New Roman" w:hAnsi="Times New Roman"/>
          <w:bCs/>
          <w:sz w:val="28"/>
          <w:szCs w:val="34"/>
        </w:rPr>
        <w:t xml:space="preserve"> следующ</w:t>
      </w:r>
      <w:r w:rsidR="008D4BF9">
        <w:rPr>
          <w:rFonts w:ascii="Times New Roman" w:hAnsi="Times New Roman"/>
          <w:bCs/>
          <w:sz w:val="28"/>
          <w:szCs w:val="34"/>
        </w:rPr>
        <w:t>и</w:t>
      </w:r>
      <w:r w:rsidR="00ED0B4A">
        <w:rPr>
          <w:rFonts w:ascii="Times New Roman" w:hAnsi="Times New Roman"/>
          <w:bCs/>
          <w:sz w:val="28"/>
          <w:szCs w:val="34"/>
        </w:rPr>
        <w:t>е изменени</w:t>
      </w:r>
      <w:r w:rsidR="008D4BF9">
        <w:rPr>
          <w:rFonts w:ascii="Times New Roman" w:hAnsi="Times New Roman"/>
          <w:bCs/>
          <w:sz w:val="28"/>
          <w:szCs w:val="34"/>
        </w:rPr>
        <w:t>я</w:t>
      </w:r>
      <w:r w:rsidR="00CE7757">
        <w:rPr>
          <w:rFonts w:ascii="Times New Roman" w:hAnsi="Times New Roman"/>
          <w:bCs/>
          <w:sz w:val="28"/>
          <w:szCs w:val="34"/>
        </w:rPr>
        <w:t>:</w:t>
      </w:r>
    </w:p>
    <w:p w:rsidR="008D4BF9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в пункте 2 постановления слово «Железняк» заменить словом «Райская»;</w:t>
      </w:r>
    </w:p>
    <w:p w:rsidR="00FC5A41" w:rsidRDefault="008D4BF9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D0B4A">
        <w:rPr>
          <w:rFonts w:ascii="Times New Roman" w:hAnsi="Times New Roman"/>
          <w:sz w:val="28"/>
          <w:szCs w:val="28"/>
        </w:rPr>
        <w:t>пункт 3</w:t>
      </w:r>
      <w:r w:rsidR="00FC5A41">
        <w:rPr>
          <w:rFonts w:ascii="Times New Roman" w:hAnsi="Times New Roman"/>
          <w:sz w:val="28"/>
          <w:szCs w:val="28"/>
        </w:rPr>
        <w:t xml:space="preserve"> постановления изложить в следующей редакции:</w:t>
      </w:r>
    </w:p>
    <w:p w:rsidR="00FC5A41" w:rsidRDefault="00ED0B4A" w:rsidP="006F0724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«3</w:t>
      </w:r>
      <w:r w:rsidR="00FC5A4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03A92"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 w:rsidR="00A03A92"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 w:rsidR="00A03A92">
        <w:rPr>
          <w:rFonts w:ascii="Times New Roman" w:hAnsi="Times New Roman"/>
          <w:bCs/>
          <w:sz w:val="28"/>
          <w:szCs w:val="34"/>
        </w:rPr>
        <w:t xml:space="preserve">) </w:t>
      </w:r>
      <w:r w:rsidR="00FC5A41">
        <w:rPr>
          <w:rFonts w:ascii="Times New Roman" w:hAnsi="Times New Roman"/>
          <w:bCs/>
          <w:sz w:val="28"/>
          <w:szCs w:val="34"/>
        </w:rPr>
        <w:t xml:space="preserve">обеспечить выполнение </w:t>
      </w:r>
      <w:r w:rsidR="00A03A92">
        <w:rPr>
          <w:rFonts w:ascii="Times New Roman" w:hAnsi="Times New Roman"/>
          <w:bCs/>
          <w:sz w:val="28"/>
          <w:szCs w:val="34"/>
        </w:rPr>
        <w:t xml:space="preserve">необходимых </w:t>
      </w:r>
      <w:r w:rsidR="00FC5A41">
        <w:rPr>
          <w:rFonts w:ascii="Times New Roman" w:hAnsi="Times New Roman"/>
          <w:bCs/>
          <w:sz w:val="28"/>
          <w:szCs w:val="34"/>
        </w:rPr>
        <w:t>мероприятий</w:t>
      </w:r>
      <w:r w:rsidR="00A03A92" w:rsidRPr="00A03A92">
        <w:rPr>
          <w:rFonts w:ascii="Times New Roman" w:hAnsi="Times New Roman"/>
          <w:sz w:val="28"/>
          <w:szCs w:val="28"/>
        </w:rPr>
        <w:t xml:space="preserve"> </w:t>
      </w:r>
      <w:r w:rsidR="00A03A92"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="00A03A92"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 w:rsidR="00C261B3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="00A03A92"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 w:rsidR="00A03A92">
        <w:rPr>
          <w:rFonts w:ascii="Times New Roman" w:hAnsi="Times New Roman"/>
          <w:sz w:val="28"/>
          <w:szCs w:val="28"/>
        </w:rPr>
        <w:t>ных</w:t>
      </w:r>
      <w:r w:rsidR="00A03A92" w:rsidRPr="00481C84">
        <w:rPr>
          <w:rFonts w:ascii="Times New Roman" w:hAnsi="Times New Roman"/>
          <w:sz w:val="28"/>
          <w:szCs w:val="28"/>
        </w:rPr>
        <w:t xml:space="preserve"> местах </w:t>
      </w:r>
      <w:r w:rsidR="00A03A92">
        <w:rPr>
          <w:rFonts w:ascii="Times New Roman" w:hAnsi="Times New Roman"/>
          <w:sz w:val="28"/>
          <w:szCs w:val="28"/>
        </w:rPr>
        <w:t xml:space="preserve">хранения перемещенных временных сооружений </w:t>
      </w:r>
      <w:r w:rsidR="00A03A92" w:rsidRPr="00481C84">
        <w:rPr>
          <w:rFonts w:ascii="Times New Roman" w:hAnsi="Times New Roman"/>
          <w:sz w:val="28"/>
          <w:szCs w:val="28"/>
        </w:rPr>
        <w:t xml:space="preserve">в </w:t>
      </w:r>
      <w:r w:rsidR="00A03A92"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="00A03A92" w:rsidRPr="00481C84">
        <w:rPr>
          <w:rFonts w:ascii="Times New Roman" w:hAnsi="Times New Roman"/>
          <w:sz w:val="28"/>
          <w:szCs w:val="28"/>
        </w:rPr>
        <w:t>Федераль</w:t>
      </w:r>
      <w:r w:rsidR="00A03A92">
        <w:rPr>
          <w:rFonts w:ascii="Times New Roman" w:hAnsi="Times New Roman"/>
          <w:sz w:val="28"/>
          <w:szCs w:val="28"/>
        </w:rPr>
        <w:t>ного</w:t>
      </w:r>
      <w:r w:rsidR="00A03A92" w:rsidRPr="00481C84">
        <w:rPr>
          <w:rFonts w:ascii="Times New Roman" w:hAnsi="Times New Roman"/>
          <w:sz w:val="28"/>
          <w:szCs w:val="28"/>
        </w:rPr>
        <w:t xml:space="preserve"> зако</w:t>
      </w:r>
      <w:r w:rsidR="00A03A92">
        <w:rPr>
          <w:rFonts w:ascii="Times New Roman" w:hAnsi="Times New Roman"/>
          <w:sz w:val="28"/>
          <w:szCs w:val="28"/>
        </w:rPr>
        <w:t>на</w:t>
      </w:r>
      <w:r w:rsidR="00CD0680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CD0680">
        <w:rPr>
          <w:rFonts w:ascii="Times New Roman" w:hAnsi="Times New Roman"/>
          <w:sz w:val="28"/>
          <w:szCs w:val="28"/>
        </w:rPr>
        <w:t xml:space="preserve"> 5 апреля </w:t>
      </w:r>
      <w:r w:rsidR="00A03A92" w:rsidRPr="00481C84">
        <w:rPr>
          <w:rFonts w:ascii="Times New Roman" w:hAnsi="Times New Roman"/>
          <w:sz w:val="28"/>
          <w:szCs w:val="28"/>
        </w:rPr>
        <w:t xml:space="preserve">2013 года </w:t>
      </w:r>
      <w:r w:rsidR="00CD0680" w:rsidRPr="00CD0680">
        <w:rPr>
          <w:rFonts w:ascii="Times New Roman" w:hAnsi="Times New Roman"/>
          <w:sz w:val="28"/>
          <w:szCs w:val="28"/>
        </w:rPr>
        <w:t xml:space="preserve">                         </w:t>
      </w:r>
      <w:r w:rsidR="00CD0680">
        <w:rPr>
          <w:rFonts w:ascii="Times New Roman" w:hAnsi="Times New Roman"/>
          <w:sz w:val="28"/>
          <w:szCs w:val="28"/>
        </w:rPr>
        <w:t>№</w:t>
      </w:r>
      <w:r w:rsidR="00A03A92"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 w:rsidR="00A03A92">
        <w:rPr>
          <w:rFonts w:ascii="Times New Roman" w:hAnsi="Times New Roman"/>
          <w:sz w:val="28"/>
          <w:szCs w:val="28"/>
        </w:rPr>
        <w:t xml:space="preserve">ных и </w:t>
      </w:r>
      <w:r w:rsidR="004653D5">
        <w:rPr>
          <w:rFonts w:ascii="Times New Roman" w:hAnsi="Times New Roman"/>
          <w:sz w:val="28"/>
          <w:szCs w:val="28"/>
        </w:rPr>
        <w:t>муниципальных нужд»</w:t>
      </w:r>
      <w:r w:rsidR="00A03A92">
        <w:rPr>
          <w:rFonts w:ascii="Times New Roman" w:hAnsi="Times New Roman"/>
          <w:bCs/>
          <w:sz w:val="28"/>
          <w:szCs w:val="34"/>
        </w:rPr>
        <w:t xml:space="preserve"> </w:t>
      </w:r>
      <w:r w:rsidR="00FC5A41">
        <w:rPr>
          <w:rFonts w:ascii="Times New Roman" w:hAnsi="Times New Roman"/>
          <w:bCs/>
          <w:sz w:val="28"/>
          <w:szCs w:val="34"/>
        </w:rPr>
        <w:t>и оформление соответствующих доку</w:t>
      </w:r>
      <w:r w:rsidR="00A03A92">
        <w:rPr>
          <w:rFonts w:ascii="Times New Roman" w:hAnsi="Times New Roman"/>
          <w:bCs/>
          <w:sz w:val="28"/>
          <w:szCs w:val="34"/>
        </w:rPr>
        <w:t>ментов в установленном порядке</w:t>
      </w:r>
      <w:proofErr w:type="gramStart"/>
      <w:r w:rsidR="004653D5">
        <w:rPr>
          <w:rFonts w:ascii="Times New Roman" w:hAnsi="Times New Roman"/>
          <w:bCs/>
          <w:sz w:val="28"/>
          <w:szCs w:val="34"/>
        </w:rPr>
        <w:t>.</w:t>
      </w:r>
      <w:r w:rsidR="00A03A92">
        <w:rPr>
          <w:rFonts w:ascii="Times New Roman" w:hAnsi="Times New Roman"/>
          <w:bCs/>
          <w:sz w:val="28"/>
          <w:szCs w:val="34"/>
        </w:rPr>
        <w:t>».</w:t>
      </w:r>
      <w:proofErr w:type="gramEnd"/>
    </w:p>
    <w:p w:rsidR="00D16E19" w:rsidRPr="00D16E19" w:rsidRDefault="00FC5A41" w:rsidP="006F0724">
      <w:pPr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A03A92" w:rsidRPr="002B6BB4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A03A92" w:rsidRPr="002D324C">
        <w:rPr>
          <w:rFonts w:ascii="Times New Roman" w:hAnsi="Times New Roman"/>
          <w:sz w:val="28"/>
          <w:szCs w:val="28"/>
        </w:rPr>
        <w:t xml:space="preserve"> в </w:t>
      </w:r>
      <w:r w:rsidR="00A03A92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A03A92" w:rsidRPr="002D324C">
        <w:rPr>
          <w:rFonts w:ascii="Times New Roman" w:hAnsi="Times New Roman"/>
          <w:sz w:val="28"/>
          <w:szCs w:val="28"/>
        </w:rPr>
        <w:t>и разместить на офици</w:t>
      </w:r>
      <w:r w:rsidR="00A03A92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r w:rsidR="00A03A92" w:rsidRPr="002D324C">
        <w:rPr>
          <w:rFonts w:ascii="Times New Roman" w:hAnsi="Times New Roman"/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73656D" w:rsidRPr="001324E5" w:rsidRDefault="00FC5A41" w:rsidP="006F0724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6F0724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6F0724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E0C1C" w:rsidRDefault="00CE0C1C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D4BF9" w:rsidRDefault="008D4BF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C3592E" w:rsidRPr="00C3592E" w:rsidSect="008D4BF9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5FE" w:rsidRDefault="00DB45FE" w:rsidP="00393162">
      <w:r>
        <w:separator/>
      </w:r>
    </w:p>
  </w:endnote>
  <w:endnote w:type="continuationSeparator" w:id="0">
    <w:p w:rsidR="00DB45FE" w:rsidRDefault="00DB45FE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5FE" w:rsidRDefault="00DB45FE" w:rsidP="00393162">
      <w:r>
        <w:separator/>
      </w:r>
    </w:p>
  </w:footnote>
  <w:footnote w:type="continuationSeparator" w:id="0">
    <w:p w:rsidR="00DB45FE" w:rsidRDefault="00DB45FE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EE7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2F44"/>
    <w:rsid w:val="000B391A"/>
    <w:rsid w:val="000C08AE"/>
    <w:rsid w:val="000C1EBD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38E6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53D5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43CE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0724"/>
    <w:rsid w:val="006F69EF"/>
    <w:rsid w:val="00705F0B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1EE7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4BF9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66E07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3A9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00CD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61B3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1A69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0680"/>
    <w:rsid w:val="00CD5F70"/>
    <w:rsid w:val="00CE0C1C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5FE"/>
    <w:rsid w:val="00DB4770"/>
    <w:rsid w:val="00DB79AB"/>
    <w:rsid w:val="00DC0C4C"/>
    <w:rsid w:val="00DD3CDA"/>
    <w:rsid w:val="00DD717D"/>
    <w:rsid w:val="00DE5436"/>
    <w:rsid w:val="00DF3A08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0B4A"/>
    <w:rsid w:val="00ED59B8"/>
    <w:rsid w:val="00EE5678"/>
    <w:rsid w:val="00EE7A87"/>
    <w:rsid w:val="00EF52E4"/>
    <w:rsid w:val="00F00078"/>
    <w:rsid w:val="00F0294C"/>
    <w:rsid w:val="00F07508"/>
    <w:rsid w:val="00F24232"/>
    <w:rsid w:val="00F2787E"/>
    <w:rsid w:val="00F348C1"/>
    <w:rsid w:val="00F44C6C"/>
    <w:rsid w:val="00F5631D"/>
    <w:rsid w:val="00F651C1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60CE8-FBFD-4880-A3AD-C9024E36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2021-04-26T09:35:00Z</cp:lastPrinted>
  <dcterms:created xsi:type="dcterms:W3CDTF">2021-04-23T07:40:00Z</dcterms:created>
  <dcterms:modified xsi:type="dcterms:W3CDTF">2021-06-23T13:37:00Z</dcterms:modified>
</cp:coreProperties>
</file>