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029E9" w:rsidTr="003029E9">
        <w:tc>
          <w:tcPr>
            <w:tcW w:w="5637" w:type="dxa"/>
          </w:tcPr>
          <w:p w:rsidR="003029E9" w:rsidRDefault="003029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3029E9" w:rsidRDefault="00302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3029E9" w:rsidRDefault="00302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потребительского рынка и услуг администрации муниципального образования город-курорт Геленджик</w:t>
            </w:r>
          </w:p>
          <w:p w:rsidR="003029E9" w:rsidRDefault="00302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Кукарцевой</w:t>
            </w:r>
            <w:proofErr w:type="spellEnd"/>
          </w:p>
        </w:tc>
      </w:tr>
    </w:tbl>
    <w:p w:rsidR="003029E9" w:rsidRDefault="003029E9" w:rsidP="00302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E9" w:rsidRDefault="003029E9" w:rsidP="00302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E9" w:rsidRDefault="003029E9" w:rsidP="00302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E9" w:rsidRDefault="003029E9" w:rsidP="00302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E9" w:rsidRDefault="003029E9" w:rsidP="00302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E9" w:rsidRDefault="003029E9" w:rsidP="00302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029E9" w:rsidRDefault="003029E9" w:rsidP="00302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июня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029E9" w:rsidRDefault="003029E9" w:rsidP="00302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029E9" w:rsidRDefault="003029E9" w:rsidP="003029E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</w:p>
    <w:p w:rsidR="003029E9" w:rsidRDefault="003029E9" w:rsidP="003029E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2014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расстояний для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3029E9" w:rsidRDefault="003029E9" w:rsidP="003029E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3029E9" w:rsidRDefault="003029E9" w:rsidP="00302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9E9" w:rsidRDefault="003029E9" w:rsidP="00302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9E9" w:rsidRDefault="003029E9" w:rsidP="00837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</w:t>
      </w:r>
      <w:r w:rsid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од-курорт Геленджик от 4 апреля 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2014 года №812 «Об установлении расстояний для определения границ, прилегающих к некоторым организациям</w:t>
      </w:r>
      <w:proofErr w:type="gramEnd"/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 территорий, на которых не допускается розничная продажа алкогольной продукции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от 16 октября 2017 года №3499)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8 июня 2018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3029E9" w:rsidRDefault="003029E9" w:rsidP="00302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8 июня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029E9" w:rsidRDefault="003029E9" w:rsidP="00837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</w:t>
      </w:r>
      <w:r w:rsid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од-курорт Геленджик от 4 апреля 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№812 «Об установлении расстояний для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город-курорт Геленджик» (в редакции постановления администрации </w:t>
      </w:r>
      <w:proofErr w:type="spellStart"/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837E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proofErr w:type="gramEnd"/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37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E62" w:rsidRPr="00837E62">
        <w:rPr>
          <w:rFonts w:ascii="Times New Roman" w:eastAsia="Times New Roman" w:hAnsi="Times New Roman"/>
          <w:sz w:val="28"/>
          <w:szCs w:val="28"/>
          <w:lang w:eastAsia="ru-RU"/>
        </w:rPr>
        <w:t>от 16 октября 2017 года №3499)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029E9" w:rsidRDefault="003029E9" w:rsidP="00302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029E9" w:rsidRDefault="003029E9" w:rsidP="00302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E62" w:rsidRDefault="00837E62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E62" w:rsidRDefault="00837E62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E62" w:rsidRDefault="00837E62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E62" w:rsidRDefault="00837E62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E62" w:rsidRDefault="00837E62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E62" w:rsidRDefault="00837E62" w:rsidP="003029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04758C" w:rsidRPr="003029E9" w:rsidRDefault="003029E9" w:rsidP="00302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4758C" w:rsidRPr="003029E9" w:rsidSect="003029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9"/>
    <w:rsid w:val="0004758C"/>
    <w:rsid w:val="00100659"/>
    <w:rsid w:val="003029E9"/>
    <w:rsid w:val="008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2018-06-13T13:44:00Z</dcterms:created>
  <dcterms:modified xsi:type="dcterms:W3CDTF">2018-06-13T13:47:00Z</dcterms:modified>
</cp:coreProperties>
</file>