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CE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479" w:rsidRPr="006612AF" w:rsidRDefault="00535479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Default="006612AF" w:rsidP="006612A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6612AF" w:rsidRPr="006612AF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8041E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</w:t>
      </w:r>
      <w:r w:rsidR="0010017E">
        <w:rPr>
          <w:rFonts w:ascii="Times New Roman" w:eastAsia="Times New Roman" w:hAnsi="Times New Roman" w:cs="Times New Roman"/>
          <w:b/>
          <w:sz w:val="28"/>
          <w:szCs w:val="28"/>
        </w:rPr>
        <w:t>2967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6612AF" w:rsidP="00661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5280" w:rsidRDefault="006612AF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017E"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«Социальная поддержка 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 в муниципальном  образовании город-курорт Геленджик» </w:t>
      </w:r>
      <w:r w:rsidR="00A20C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45280" w:rsidRDefault="0010017E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67BDB">
        <w:rPr>
          <w:rFonts w:ascii="Times New Roman" w:eastAsia="Times New Roman" w:hAnsi="Times New Roman" w:cs="Times New Roman"/>
          <w:b/>
          <w:sz w:val="28"/>
          <w:szCs w:val="28"/>
        </w:rPr>
        <w:t>на 2020-2025 годы</w:t>
      </w:r>
      <w:r w:rsidR="006612AF" w:rsidRPr="006612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A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0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545280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612AF" w:rsidRDefault="00A20CA0" w:rsidP="0054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 w:rsidR="0050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30 </w:t>
      </w:r>
      <w:r w:rsidR="0048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D3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года</w:t>
      </w:r>
      <w:r w:rsidR="00545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48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04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855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E4355" w:rsidRDefault="00CE4355" w:rsidP="00CE4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355" w:rsidRDefault="00CE4355" w:rsidP="00CE43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66C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уточнения объема финансирования                    мероприятий муниципальной программы муниципального образования город-курорт Геленджик «Социальная поддержка  граждан в муниципальном  </w:t>
      </w:r>
      <w:r w:rsidR="004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город-курорт Геленджик» на 2020-2025 годы,  утвержденной</w:t>
      </w:r>
      <w:r w:rsidR="004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 муниципального образования город-курорт Геленджик от 12 декабря  2019 года №2967 (в редакции постановления </w:t>
      </w:r>
      <w:r w:rsidR="004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муниципального образования город-курорт Геленджик </w:t>
      </w:r>
      <w:r w:rsidR="004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4E1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 №</w:t>
      </w:r>
      <w:r w:rsidR="00504E13">
        <w:rPr>
          <w:rFonts w:ascii="Times New Roman" w:eastAsia="Times New Roman" w:hAnsi="Times New Roman" w:cs="Times New Roman"/>
          <w:sz w:val="28"/>
          <w:szCs w:val="28"/>
          <w:lang w:eastAsia="ru-RU"/>
        </w:rPr>
        <w:t>2855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решением Думы </w:t>
      </w:r>
      <w:r w:rsidR="004A2FD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город-курорт</w:t>
      </w:r>
      <w:proofErr w:type="gramEnd"/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Геленджик от  25 декабря </w:t>
      </w:r>
      <w:r w:rsidR="004A2FD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2020  года №331 «О бюджете </w:t>
      </w:r>
      <w:r w:rsidR="004A2F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город-курорт </w:t>
      </w:r>
      <w:r w:rsidR="004A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 Геленджик </w:t>
      </w:r>
      <w:r w:rsidR="00A9066C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 на 2021 год и </w:t>
      </w:r>
      <w:r w:rsidR="004A2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>плановый период 2022 и 2023  годов»</w:t>
      </w:r>
      <w:r w:rsidR="00DD0AE4" w:rsidRPr="00DD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AE4">
        <w:rPr>
          <w:rFonts w:ascii="Times New Roman" w:eastAsia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</w:t>
      </w:r>
      <w:proofErr w:type="gramEnd"/>
      <w:r w:rsidR="00DD0A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FD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DD0AE4">
        <w:rPr>
          <w:rFonts w:ascii="Times New Roman" w:eastAsia="Times New Roman" w:hAnsi="Times New Roman" w:cs="Times New Roman"/>
          <w:sz w:val="28"/>
          <w:szCs w:val="28"/>
        </w:rPr>
        <w:t>от 9 апреля 2021 года №366)</w:t>
      </w:r>
      <w:r w:rsidR="00A906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Бюджетного  кодекса Российской Федерации, статьями  16, 37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«Об </w:t>
      </w:r>
      <w:r w:rsidR="004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Федерального закона </w:t>
      </w:r>
      <w:proofErr w:type="gramStart"/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A2FD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</w:t>
      </w:r>
      <w:r w:rsidR="007C4DBE">
        <w:rPr>
          <w:rFonts w:ascii="Times New Roman" w:eastAsia="Times New Roman" w:hAnsi="Times New Roman" w:cs="Calibri"/>
          <w:sz w:val="28"/>
          <w:szCs w:val="28"/>
          <w:lang w:eastAsia="ru-RU"/>
        </w:rPr>
        <w:t>26</w:t>
      </w:r>
      <w:r w:rsidR="00A906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C4DBE">
        <w:rPr>
          <w:rFonts w:ascii="Times New Roman" w:eastAsia="Times New Roman" w:hAnsi="Times New Roman" w:cs="Calibri"/>
          <w:sz w:val="28"/>
          <w:szCs w:val="28"/>
          <w:lang w:eastAsia="ru-RU"/>
        </w:rPr>
        <w:t>мая</w:t>
      </w:r>
      <w:r w:rsidR="00A9066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7C4DBE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906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№</w:t>
      </w:r>
      <w:r w:rsidR="007C4DBE">
        <w:rPr>
          <w:rFonts w:ascii="Times New Roman" w:eastAsia="Times New Roman" w:hAnsi="Times New Roman" w:cs="Times New Roman"/>
          <w:sz w:val="28"/>
          <w:szCs w:val="20"/>
          <w:lang w:eastAsia="ru-RU"/>
        </w:rPr>
        <w:t>155</w:t>
      </w:r>
      <w:r w:rsidR="00A9066C">
        <w:rPr>
          <w:rFonts w:ascii="Times New Roman" w:eastAsia="Times New Roman" w:hAnsi="Times New Roman" w:cs="Times New Roman"/>
          <w:sz w:val="28"/>
          <w:szCs w:val="20"/>
          <w:lang w:eastAsia="ru-RU"/>
        </w:rPr>
        <w:t>-ФЗ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9066C"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8, 33, 72 Устава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4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Геленджик,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9066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изменения в постановление администрации  муниципальн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от 12 декабря 2019 года №2967            «Об утверждении муниципальной программы муниципального образования  город-курорт Геленджик «Социальная поддержка  граждан в муниципальном  образовании город-курорт Геленджик» на 2020-2025 годы»  </w:t>
      </w:r>
      <w:r w:rsidR="00DD0AE4"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</w:t>
      </w:r>
      <w:r w:rsidR="00DD0AE4"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AE4"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новления администрации  муниципального образования город-курорт Геле</w:t>
      </w:r>
      <w:r w:rsidR="00DD0AE4"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0AE4"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от </w:t>
      </w:r>
      <w:r w:rsidR="00DD0AE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0AE4"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2020 года №2855</w:t>
      </w:r>
      <w:r w:rsidR="00DD0AE4"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 к настоящему </w:t>
      </w:r>
      <w:r w:rsidR="004A2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  <w:proofErr w:type="gramEnd"/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посредством размещения его в специально установленных местах и разместить на официальном сайте админ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CE4355" w:rsidRPr="00CE4355" w:rsidRDefault="00CE4355" w:rsidP="00CE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55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10017E" w:rsidRDefault="0010017E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3B44" w:rsidRDefault="00E83B44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436" w:rsidRDefault="00046436" w:rsidP="001001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E3D" w:rsidRPr="0079702A" w:rsidRDefault="00FB6E3D" w:rsidP="00CE435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6E3D" w:rsidRPr="0079702A" w:rsidRDefault="00FB6E3D" w:rsidP="00FB6E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Богодистов</w:t>
      </w: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FB6E3D" w:rsidRDefault="00FB6E3D" w:rsidP="00243269">
      <w:pPr>
        <w:spacing w:after="0" w:line="240" w:lineRule="auto"/>
        <w:ind w:firstLine="709"/>
        <w:jc w:val="both"/>
        <w:rPr>
          <w:rFonts w:eastAsia="Times New Roman" w:cs="Times New Roman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807" w:rsidRDefault="00237807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703E2" w:rsidRDefault="00F703E2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E4355" w:rsidRDefault="00CE4355" w:rsidP="00237807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243269" w:rsidRDefault="00243269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D0AE4" w:rsidRDefault="00DD0AE4" w:rsidP="006612A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562C" w:rsidSect="00994F3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  <w:gridCol w:w="4386"/>
      </w:tblGrid>
      <w:tr w:rsidR="0091562C" w:rsidRPr="0091562C" w:rsidTr="00A20CA0">
        <w:tc>
          <w:tcPr>
            <w:tcW w:w="10740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 администрации  муниципального образования 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91562C" w:rsidRPr="0091562C" w:rsidRDefault="0091562C" w:rsidP="00915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62C">
              <w:rPr>
                <w:rFonts w:ascii="Times New Roman" w:hAnsi="Times New Roman" w:cs="Times New Roman"/>
                <w:sz w:val="28"/>
                <w:szCs w:val="28"/>
              </w:rPr>
              <w:t>от ______________№________</w:t>
            </w:r>
          </w:p>
        </w:tc>
      </w:tr>
    </w:tbl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A62" w:rsidRDefault="00EF2A62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2A62" w:rsidRDefault="00EF2A62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176646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bCs/>
          <w:sz w:val="28"/>
          <w:szCs w:val="28"/>
        </w:rPr>
        <w:t xml:space="preserve">внесенные в постановление </w:t>
      </w: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 муниципального образования город-курорт 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Геленджик</w:t>
      </w:r>
      <w:r w:rsidR="00176646">
        <w:rPr>
          <w:rFonts w:ascii="Times New Roman" w:hAnsi="Times New Roman" w:cs="Times New Roman"/>
          <w:sz w:val="28"/>
          <w:szCs w:val="28"/>
        </w:rPr>
        <w:t xml:space="preserve"> </w:t>
      </w:r>
      <w:r w:rsidRPr="0091562C">
        <w:rPr>
          <w:rFonts w:ascii="Times New Roman" w:hAnsi="Times New Roman" w:cs="Times New Roman"/>
          <w:sz w:val="28"/>
          <w:szCs w:val="28"/>
        </w:rPr>
        <w:t>от 12 декабря  2019 года №2967 «Об утверждении муниципальной программы</w:t>
      </w:r>
    </w:p>
    <w:p w:rsidR="0091562C" w:rsidRP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   «Социальная поддержка  граждан</w:t>
      </w:r>
    </w:p>
    <w:p w:rsidR="004A2FD6" w:rsidRDefault="0091562C" w:rsidP="0081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AC1F83">
        <w:rPr>
          <w:rFonts w:ascii="Times New Roman" w:hAnsi="Times New Roman" w:cs="Times New Roman"/>
          <w:sz w:val="28"/>
          <w:szCs w:val="28"/>
        </w:rPr>
        <w:t>»</w:t>
      </w:r>
      <w:r w:rsidR="00810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FD6" w:rsidRDefault="00810D6C" w:rsidP="00810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  <w:proofErr w:type="gramEnd"/>
    </w:p>
    <w:p w:rsidR="0091562C" w:rsidRPr="0091562C" w:rsidRDefault="00810D6C" w:rsidP="0081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</w:t>
      </w:r>
      <w:r w:rsidR="00DD0AE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7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A906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0AE4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Pr="005452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91562C" w:rsidRDefault="0091562C" w:rsidP="00006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176646" w:rsidP="00DD0AE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Строку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0065B6" w:rsidRPr="000065B6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город-курорт Геленджик </w:t>
      </w:r>
      <w:r w:rsidR="000065B6">
        <w:rPr>
          <w:rFonts w:ascii="Times New Roman" w:hAnsi="Times New Roman" w:cs="Times New Roman"/>
          <w:sz w:val="28"/>
          <w:szCs w:val="28"/>
        </w:rPr>
        <w:t>«</w:t>
      </w:r>
      <w:r w:rsidR="000065B6" w:rsidRPr="0091562C">
        <w:rPr>
          <w:rFonts w:ascii="Times New Roman" w:hAnsi="Times New Roman" w:cs="Times New Roman"/>
          <w:sz w:val="28"/>
          <w:szCs w:val="28"/>
        </w:rPr>
        <w:t>Социал</w:t>
      </w:r>
      <w:r w:rsidR="000065B6" w:rsidRPr="0091562C">
        <w:rPr>
          <w:rFonts w:ascii="Times New Roman" w:hAnsi="Times New Roman" w:cs="Times New Roman"/>
          <w:sz w:val="28"/>
          <w:szCs w:val="28"/>
        </w:rPr>
        <w:t>ь</w:t>
      </w:r>
      <w:r w:rsidR="000065B6" w:rsidRPr="0091562C">
        <w:rPr>
          <w:rFonts w:ascii="Times New Roman" w:hAnsi="Times New Roman" w:cs="Times New Roman"/>
          <w:sz w:val="28"/>
          <w:szCs w:val="28"/>
        </w:rPr>
        <w:t>ная поддержка  граждан</w:t>
      </w:r>
      <w:r w:rsidR="000065B6">
        <w:rPr>
          <w:rFonts w:ascii="Times New Roman" w:hAnsi="Times New Roman" w:cs="Times New Roman"/>
          <w:sz w:val="28"/>
          <w:szCs w:val="28"/>
        </w:rPr>
        <w:t xml:space="preserve"> </w:t>
      </w:r>
      <w:r w:rsidR="000065B6" w:rsidRPr="0091562C">
        <w:rPr>
          <w:rFonts w:ascii="Times New Roman" w:hAnsi="Times New Roman" w:cs="Times New Roman"/>
          <w:sz w:val="28"/>
          <w:szCs w:val="28"/>
        </w:rPr>
        <w:t>в муниципальном  образовании город-курорт Геленджик» на 2020-2025 годы</w:t>
      </w:r>
      <w:r w:rsidR="000065B6">
        <w:rPr>
          <w:rFonts w:ascii="Times New Roman" w:hAnsi="Times New Roman" w:cs="Times New Roman"/>
          <w:sz w:val="28"/>
          <w:szCs w:val="28"/>
        </w:rPr>
        <w:t xml:space="preserve">  (далее - Программа)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91562C" w:rsidRPr="0091562C" w:rsidRDefault="0091562C" w:rsidP="009156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91562C" w:rsidRPr="00B44F90" w:rsidTr="00A20CA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2B3BDB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>«Объемы  и источники финансирования муниципальной программы, в том числе 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2C" w:rsidRPr="00B44F90" w:rsidRDefault="0091562C" w:rsidP="009156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финансирования  муниципальной  программы  за счет средств бюджета муниц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F424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F474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F424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DF474F"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  <w:r w:rsidR="00F424C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639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424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рублей,  в том числе: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2021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521706">
              <w:rPr>
                <w:rFonts w:ascii="Times New Roman" w:hAnsi="Times New Roman" w:cs="Times New Roman"/>
                <w:sz w:val="24"/>
                <w:szCs w:val="24"/>
              </w:rPr>
              <w:t xml:space="preserve"> 618,5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2023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18 408,2</w:t>
            </w:r>
            <w:r w:rsidR="00F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915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A9066C">
              <w:rPr>
                <w:rFonts w:ascii="Times New Roman" w:hAnsi="Times New Roman" w:cs="Times New Roman"/>
                <w:sz w:val="24"/>
                <w:szCs w:val="24"/>
              </w:rPr>
              <w:t xml:space="preserve"> 18 408,2</w:t>
            </w:r>
            <w:r w:rsidR="00F4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1562C" w:rsidRPr="00B44F90" w:rsidRDefault="0091562C" w:rsidP="00F424C3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F424C3">
              <w:rPr>
                <w:rFonts w:ascii="Times New Roman" w:hAnsi="Times New Roman"/>
                <w:sz w:val="24"/>
                <w:szCs w:val="24"/>
              </w:rPr>
              <w:t xml:space="preserve"> 18 408,2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рублей»</w:t>
            </w:r>
          </w:p>
        </w:tc>
      </w:tr>
    </w:tbl>
    <w:p w:rsidR="0016660F" w:rsidRDefault="0016660F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62C" w:rsidRDefault="00521706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.</w:t>
      </w:r>
      <w:r w:rsidR="0091562C" w:rsidRPr="0091562C">
        <w:rPr>
          <w:rFonts w:ascii="Times New Roman" w:hAnsi="Times New Roman" w:cs="Times New Roman"/>
          <w:sz w:val="28"/>
          <w:szCs w:val="28"/>
        </w:rPr>
        <w:t xml:space="preserve">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 xml:space="preserve">Таблицу №1 раздела 4 «Обоснование ресурсного обеспечения муниципальной программы»  </w:t>
      </w:r>
      <w:r w:rsidR="00AC1F83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91562C" w:rsidRPr="0091562C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AC1F83" w:rsidRDefault="00AC1F83" w:rsidP="00AC1F83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«Таблица №1</w:t>
      </w:r>
    </w:p>
    <w:p w:rsidR="000B5662" w:rsidRPr="0091562C" w:rsidRDefault="000B5662" w:rsidP="0091562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977"/>
      </w:tblGrid>
      <w:tr w:rsidR="0091562C" w:rsidRPr="009D10E7" w:rsidTr="002B3BDB">
        <w:tc>
          <w:tcPr>
            <w:tcW w:w="3085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2049" w:type="dxa"/>
            <w:gridSpan w:val="6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06" w:type="dxa"/>
            <w:gridSpan w:val="5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1562C" w:rsidRPr="009D10E7" w:rsidTr="002B3BDB">
        <w:tc>
          <w:tcPr>
            <w:tcW w:w="3085" w:type="dxa"/>
            <w:vMerge/>
            <w:vAlign w:val="center"/>
          </w:tcPr>
          <w:p w:rsidR="0091562C" w:rsidRPr="009D10E7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977" w:type="dxa"/>
            <w:vAlign w:val="center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1562C" w:rsidRPr="009D10E7" w:rsidTr="00A20CA0">
        <w:tc>
          <w:tcPr>
            <w:tcW w:w="15134" w:type="dxa"/>
            <w:gridSpan w:val="7"/>
          </w:tcPr>
          <w:p w:rsidR="0091562C" w:rsidRPr="009D10E7" w:rsidRDefault="0091562C" w:rsidP="009156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E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1562C" w:rsidRPr="00367F8C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91562C" w:rsidRPr="00367F8C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367F8C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67F8C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367F8C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20 958,0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1562C" w:rsidRPr="000B5662" w:rsidRDefault="00521706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18 618,5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521706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18 618,5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rPr>
          <w:trHeight w:val="200"/>
        </w:trPr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0B5662" w:rsidRDefault="00F424C3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</w:tr>
      <w:tr w:rsidR="0091562C" w:rsidRPr="009D10E7" w:rsidTr="00A20CA0">
        <w:tc>
          <w:tcPr>
            <w:tcW w:w="3085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1562C" w:rsidRPr="00F424C3" w:rsidRDefault="00521706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</w:t>
            </w:r>
            <w:r w:rsidR="00021D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209,3</w:t>
            </w:r>
          </w:p>
        </w:tc>
        <w:tc>
          <w:tcPr>
            <w:tcW w:w="2693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1562C" w:rsidRPr="00F424C3" w:rsidRDefault="00521706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</w:t>
            </w:r>
            <w:r w:rsidR="00021D7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209,3</w:t>
            </w:r>
          </w:p>
        </w:tc>
        <w:tc>
          <w:tcPr>
            <w:tcW w:w="2977" w:type="dxa"/>
          </w:tcPr>
          <w:p w:rsidR="0091562C" w:rsidRPr="000B5662" w:rsidRDefault="0091562C" w:rsidP="0091562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5662">
              <w:rPr>
                <w:rFonts w:ascii="Times New Roman" w:hAnsi="Times New Roman" w:cs="Times New Roman"/>
                <w:b/>
                <w:sz w:val="23"/>
                <w:szCs w:val="23"/>
              </w:rPr>
              <w:t>0,0»</w:t>
            </w:r>
          </w:p>
        </w:tc>
      </w:tr>
    </w:tbl>
    <w:p w:rsidR="0091562C" w:rsidRDefault="0091562C" w:rsidP="00915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06" w:rsidRDefault="002B0206" w:rsidP="002B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Пункт 1.1.1 приложения №3 к Программе изложить в следующей редакции:</w:t>
      </w:r>
    </w:p>
    <w:p w:rsidR="002B0206" w:rsidRPr="0091562C" w:rsidRDefault="002B0206" w:rsidP="002B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406"/>
        <w:gridCol w:w="968"/>
        <w:gridCol w:w="1137"/>
        <w:gridCol w:w="868"/>
        <w:gridCol w:w="992"/>
        <w:gridCol w:w="1274"/>
        <w:gridCol w:w="992"/>
        <w:gridCol w:w="2405"/>
        <w:gridCol w:w="1982"/>
      </w:tblGrid>
      <w:tr w:rsidR="00262257" w:rsidRPr="00EF2A62" w:rsidTr="00262257">
        <w:trPr>
          <w:trHeight w:val="221"/>
        </w:trPr>
        <w:tc>
          <w:tcPr>
            <w:tcW w:w="364" w:type="pct"/>
            <w:vMerge w:val="restart"/>
            <w:hideMark/>
          </w:tcPr>
          <w:p w:rsidR="00262257" w:rsidRPr="00EF2A62" w:rsidRDefault="00262257" w:rsidP="002B020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«1.1.1.</w:t>
            </w:r>
          </w:p>
        </w:tc>
        <w:tc>
          <w:tcPr>
            <w:tcW w:w="1126" w:type="pct"/>
            <w:vMerge w:val="restart"/>
            <w:hideMark/>
          </w:tcPr>
          <w:p w:rsidR="00262257" w:rsidRPr="00EF2A62" w:rsidRDefault="00262257" w:rsidP="00EF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</w:t>
            </w:r>
          </w:p>
          <w:p w:rsidR="00262257" w:rsidRPr="00EF2A62" w:rsidRDefault="00262257" w:rsidP="00EF2A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«Обеспечение предоставления  мер социальной поддержки о</w:t>
            </w: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дельным категориям граждан, проживающих на территории  муниципального образования город-курорт Геленджик», в том числе:</w:t>
            </w:r>
          </w:p>
          <w:p w:rsidR="00262257" w:rsidRPr="00EF2A62" w:rsidRDefault="00262257" w:rsidP="00EF2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</w:tcPr>
          <w:p w:rsidR="00262257" w:rsidRPr="00EF2A62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6" w:type="pct"/>
          </w:tcPr>
          <w:p w:rsidR="00262257" w:rsidRPr="00EF2A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20 958,0</w:t>
            </w:r>
          </w:p>
        </w:tc>
        <w:tc>
          <w:tcPr>
            <w:tcW w:w="287" w:type="pct"/>
          </w:tcPr>
          <w:p w:rsidR="00262257" w:rsidRPr="00EF2A62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262257" w:rsidRPr="00EF2A62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262257" w:rsidRPr="00EF2A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20 958,0</w:t>
            </w:r>
          </w:p>
        </w:tc>
        <w:tc>
          <w:tcPr>
            <w:tcW w:w="328" w:type="pct"/>
          </w:tcPr>
          <w:p w:rsidR="00262257" w:rsidRPr="00EF2A62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 w:val="restart"/>
          </w:tcPr>
          <w:p w:rsidR="00262257" w:rsidRPr="00EF2A62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Х»</w:t>
            </w:r>
          </w:p>
        </w:tc>
        <w:tc>
          <w:tcPr>
            <w:tcW w:w="655" w:type="pct"/>
            <w:vMerge w:val="restart"/>
          </w:tcPr>
          <w:p w:rsidR="00262257" w:rsidRPr="00EF2A62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2257" w:rsidRPr="009A5AAC" w:rsidTr="00332102">
        <w:tc>
          <w:tcPr>
            <w:tcW w:w="364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hideMark/>
          </w:tcPr>
          <w:p w:rsidR="00262257" w:rsidRPr="009A5AAC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6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18 618,5</w:t>
            </w:r>
          </w:p>
        </w:tc>
        <w:tc>
          <w:tcPr>
            <w:tcW w:w="287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18 618,5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vMerge/>
          </w:tcPr>
          <w:p w:rsidR="00262257" w:rsidRPr="009A5AAC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62257" w:rsidRPr="009A5AAC" w:rsidRDefault="00262257" w:rsidP="00332102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2257" w:rsidRPr="009A5AAC" w:rsidTr="00332102">
        <w:tc>
          <w:tcPr>
            <w:tcW w:w="364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hideMark/>
          </w:tcPr>
          <w:p w:rsidR="00262257" w:rsidRPr="009A5AAC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6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87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vMerge/>
          </w:tcPr>
          <w:p w:rsidR="00262257" w:rsidRPr="009A5AAC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62257" w:rsidRPr="009A5AAC" w:rsidRDefault="00262257" w:rsidP="00332102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2257" w:rsidRPr="009A5AAC" w:rsidTr="00332102">
        <w:tc>
          <w:tcPr>
            <w:tcW w:w="364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hideMark/>
          </w:tcPr>
          <w:p w:rsidR="00262257" w:rsidRPr="00E05922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6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87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vMerge/>
          </w:tcPr>
          <w:p w:rsidR="00262257" w:rsidRPr="009A5AAC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62257" w:rsidRPr="009A5AAC" w:rsidRDefault="00262257" w:rsidP="00332102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2257" w:rsidRPr="009A5AAC" w:rsidTr="00332102">
        <w:tc>
          <w:tcPr>
            <w:tcW w:w="364" w:type="pct"/>
            <w:vMerge/>
            <w:vAlign w:val="center"/>
          </w:tcPr>
          <w:p w:rsidR="00262257" w:rsidRPr="009A5AAC" w:rsidRDefault="00262257" w:rsidP="003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</w:tcPr>
          <w:p w:rsidR="00262257" w:rsidRPr="009A5AAC" w:rsidRDefault="00262257" w:rsidP="0033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</w:tcPr>
          <w:p w:rsidR="00262257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6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87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vMerge/>
          </w:tcPr>
          <w:p w:rsidR="00262257" w:rsidRPr="009A5AAC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62257" w:rsidRPr="009A5AAC" w:rsidRDefault="00262257" w:rsidP="00332102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2257" w:rsidRPr="009A5AAC" w:rsidTr="00332102">
        <w:tc>
          <w:tcPr>
            <w:tcW w:w="364" w:type="pct"/>
            <w:vMerge/>
            <w:vAlign w:val="center"/>
          </w:tcPr>
          <w:p w:rsidR="00262257" w:rsidRPr="009A5AAC" w:rsidRDefault="00262257" w:rsidP="003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</w:tcPr>
          <w:p w:rsidR="00262257" w:rsidRPr="009A5AAC" w:rsidRDefault="00262257" w:rsidP="0033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</w:tcPr>
          <w:p w:rsidR="00262257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287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</w:tcPr>
          <w:p w:rsidR="00262257" w:rsidRPr="000B5662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18 408,2</w:t>
            </w:r>
          </w:p>
        </w:tc>
        <w:tc>
          <w:tcPr>
            <w:tcW w:w="328" w:type="pct"/>
          </w:tcPr>
          <w:p w:rsidR="00262257" w:rsidRPr="00881BB6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vMerge/>
          </w:tcPr>
          <w:p w:rsidR="00262257" w:rsidRPr="009A5AAC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62257" w:rsidRPr="009A5AAC" w:rsidRDefault="00262257" w:rsidP="00332102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62257" w:rsidRPr="009A5AAC" w:rsidTr="00332102">
        <w:trPr>
          <w:trHeight w:val="373"/>
        </w:trPr>
        <w:tc>
          <w:tcPr>
            <w:tcW w:w="364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262257" w:rsidRPr="009A5AAC" w:rsidRDefault="00262257" w:rsidP="00332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0" w:type="pct"/>
            <w:hideMark/>
          </w:tcPr>
          <w:p w:rsidR="00262257" w:rsidRPr="00A410C4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262257" w:rsidRPr="00F424C3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113 209,3</w:t>
            </w:r>
          </w:p>
        </w:tc>
        <w:tc>
          <w:tcPr>
            <w:tcW w:w="287" w:type="pct"/>
          </w:tcPr>
          <w:p w:rsidR="00262257" w:rsidRPr="00A410C4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262257" w:rsidRPr="00A410C4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</w:tcPr>
          <w:p w:rsidR="00262257" w:rsidRPr="00F424C3" w:rsidRDefault="00262257" w:rsidP="00262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113 209,3</w:t>
            </w:r>
          </w:p>
        </w:tc>
        <w:tc>
          <w:tcPr>
            <w:tcW w:w="328" w:type="pct"/>
          </w:tcPr>
          <w:p w:rsidR="00262257" w:rsidRPr="00A410C4" w:rsidRDefault="00262257" w:rsidP="00262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vMerge/>
          </w:tcPr>
          <w:p w:rsidR="00262257" w:rsidRPr="00686F1F" w:rsidRDefault="00262257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262257" w:rsidRPr="009A5AAC" w:rsidRDefault="00262257" w:rsidP="00332102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2B0206" w:rsidRPr="0091562C" w:rsidRDefault="002B0206" w:rsidP="002B0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9B0" w:rsidRPr="0091562C" w:rsidRDefault="00EF2A62" w:rsidP="00A66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669B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E07FC">
        <w:rPr>
          <w:rFonts w:ascii="Times New Roman" w:hAnsi="Times New Roman" w:cs="Times New Roman"/>
          <w:bCs/>
          <w:sz w:val="28"/>
          <w:szCs w:val="28"/>
        </w:rPr>
        <w:t>Подпункт 1.1.1.1 пункта 1.1.1 п</w:t>
      </w:r>
      <w:r w:rsidR="00A669B0" w:rsidRPr="0091562C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9E07FC">
        <w:rPr>
          <w:rFonts w:ascii="Times New Roman" w:hAnsi="Times New Roman" w:cs="Times New Roman"/>
          <w:bCs/>
          <w:sz w:val="28"/>
          <w:szCs w:val="28"/>
        </w:rPr>
        <w:t>я</w:t>
      </w:r>
      <w:r w:rsidR="00A669B0" w:rsidRPr="0091562C">
        <w:rPr>
          <w:rFonts w:ascii="Times New Roman" w:hAnsi="Times New Roman" w:cs="Times New Roman"/>
          <w:bCs/>
          <w:sz w:val="28"/>
          <w:szCs w:val="28"/>
        </w:rPr>
        <w:t xml:space="preserve"> №3 к Программе изложить в следующей редакции:</w:t>
      </w:r>
    </w:p>
    <w:p w:rsidR="00A669B0" w:rsidRDefault="00A669B0" w:rsidP="00A66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EF2A62" w:rsidRPr="00EF2A62" w:rsidRDefault="00EF2A62" w:rsidP="00A669B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400"/>
        <w:gridCol w:w="974"/>
        <w:gridCol w:w="1137"/>
        <w:gridCol w:w="868"/>
        <w:gridCol w:w="992"/>
        <w:gridCol w:w="1274"/>
        <w:gridCol w:w="992"/>
        <w:gridCol w:w="2405"/>
        <w:gridCol w:w="1982"/>
      </w:tblGrid>
      <w:tr w:rsidR="00EF2A62" w:rsidRPr="00EF2A62" w:rsidTr="00EF2A62">
        <w:tc>
          <w:tcPr>
            <w:tcW w:w="364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«1.1.1.1</w:t>
            </w:r>
          </w:p>
        </w:tc>
        <w:tc>
          <w:tcPr>
            <w:tcW w:w="1124" w:type="pct"/>
          </w:tcPr>
          <w:p w:rsidR="00EF2A62" w:rsidRPr="00EF2A62" w:rsidRDefault="00EF2A62" w:rsidP="00021D7B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3"/>
                <w:szCs w:val="23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 xml:space="preserve">Пенсионное обеспечение </w:t>
            </w:r>
            <w:proofErr w:type="gramStart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gramEnd"/>
          </w:p>
        </w:tc>
        <w:tc>
          <w:tcPr>
            <w:tcW w:w="322" w:type="pct"/>
          </w:tcPr>
          <w:p w:rsidR="00EF2A62" w:rsidRPr="00EF2A62" w:rsidRDefault="00EF2A62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76" w:type="pct"/>
          </w:tcPr>
          <w:p w:rsidR="00EF2A62" w:rsidRPr="00EF2A62" w:rsidRDefault="00EF2A62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287" w:type="pct"/>
          </w:tcPr>
          <w:p w:rsidR="00EF2A62" w:rsidRPr="00EF2A62" w:rsidRDefault="00EF2A62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EF2A62" w:rsidRPr="00EF2A62" w:rsidRDefault="00EF2A62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EF2A62" w:rsidRPr="00EF2A62" w:rsidRDefault="00EF2A62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8 548,0</w:t>
            </w:r>
          </w:p>
        </w:tc>
        <w:tc>
          <w:tcPr>
            <w:tcW w:w="328" w:type="pct"/>
          </w:tcPr>
          <w:p w:rsidR="00EF2A62" w:rsidRPr="00EF2A62" w:rsidRDefault="00EF2A62" w:rsidP="003321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</w:tcPr>
          <w:p w:rsidR="00EF2A62" w:rsidRPr="00EF2A62" w:rsidRDefault="00EF2A62" w:rsidP="00F627F0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</w:t>
            </w:r>
            <w:proofErr w:type="spellStart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получа</w:t>
            </w:r>
            <w:proofErr w:type="spellEnd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655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EF2A62" w:rsidRPr="00EF2A62" w:rsidTr="00EF2A62">
        <w:trPr>
          <w:trHeight w:val="278"/>
        </w:trPr>
        <w:tc>
          <w:tcPr>
            <w:tcW w:w="364" w:type="pct"/>
            <w:vMerge w:val="restart"/>
            <w:hideMark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pct"/>
            <w:vMerge w:val="restart"/>
            <w:hideMark/>
          </w:tcPr>
          <w:p w:rsidR="00EF2A62" w:rsidRPr="00EF2A62" w:rsidRDefault="00EF2A62" w:rsidP="00021D7B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3"/>
                <w:szCs w:val="23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 xml:space="preserve">выслугу лет лиц, замещавших муниципальные должности и должности муниципальной службы в </w:t>
            </w:r>
            <w:proofErr w:type="gramStart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муниципальном</w:t>
            </w:r>
            <w:proofErr w:type="gramEnd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EF2A62" w:rsidRPr="00EF2A62" w:rsidRDefault="00EF2A62" w:rsidP="00021D7B">
            <w:pPr>
              <w:spacing w:after="0" w:line="240" w:lineRule="auto"/>
              <w:ind w:right="35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образовании</w:t>
            </w:r>
            <w:proofErr w:type="gramEnd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 xml:space="preserve"> город-курорт </w:t>
            </w:r>
          </w:p>
          <w:p w:rsidR="00EF2A62" w:rsidRPr="00EF2A62" w:rsidRDefault="00EF2A62" w:rsidP="00021D7B">
            <w:pPr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Геленджик</w:t>
            </w:r>
          </w:p>
        </w:tc>
        <w:tc>
          <w:tcPr>
            <w:tcW w:w="322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76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9 167,2</w:t>
            </w:r>
          </w:p>
        </w:tc>
        <w:tc>
          <w:tcPr>
            <w:tcW w:w="287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9 167,2</w:t>
            </w:r>
          </w:p>
        </w:tc>
        <w:tc>
          <w:tcPr>
            <w:tcW w:w="328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 w:val="restart"/>
          </w:tcPr>
          <w:p w:rsidR="00EF2A62" w:rsidRPr="00EF2A62" w:rsidRDefault="00EF2A62" w:rsidP="00F627F0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телей</w:t>
            </w:r>
            <w:proofErr w:type="spellEnd"/>
            <w:r w:rsidRPr="00EF2A62">
              <w:rPr>
                <w:rFonts w:ascii="Times New Roman" w:hAnsi="Times New Roman" w:cs="Times New Roman"/>
                <w:sz w:val="23"/>
                <w:szCs w:val="23"/>
              </w:rPr>
              <w:t xml:space="preserve"> меры социал</w:t>
            </w: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EF2A62">
              <w:rPr>
                <w:rFonts w:ascii="Times New Roman" w:hAnsi="Times New Roman" w:cs="Times New Roman"/>
                <w:sz w:val="23"/>
                <w:szCs w:val="23"/>
              </w:rPr>
              <w:t>ной поддержки: 2020 год - 53 чел., 2021-2025 годы - 55 чел. (ежегодно)</w:t>
            </w:r>
          </w:p>
        </w:tc>
        <w:tc>
          <w:tcPr>
            <w:tcW w:w="655" w:type="pct"/>
            <w:vMerge w:val="restar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муниципального образования г</w:t>
            </w: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род-курорт Г</w:t>
            </w: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ленджик (далее - администрация)»</w:t>
            </w:r>
          </w:p>
        </w:tc>
      </w:tr>
      <w:tr w:rsidR="00EF2A62" w:rsidRPr="00EF2A62" w:rsidTr="00EF2A62">
        <w:tc>
          <w:tcPr>
            <w:tcW w:w="364" w:type="pct"/>
            <w:vMerge/>
            <w:vAlign w:val="center"/>
            <w:hideMark/>
          </w:tcPr>
          <w:p w:rsidR="00EF2A62" w:rsidRPr="00EF2A62" w:rsidRDefault="00EF2A62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pct"/>
            <w:vMerge/>
            <w:vAlign w:val="center"/>
            <w:hideMark/>
          </w:tcPr>
          <w:p w:rsidR="00EF2A62" w:rsidRPr="00EF2A62" w:rsidRDefault="00EF2A62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" w:type="pct"/>
            <w:hideMark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76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2A62" w:rsidRPr="00EF2A62" w:rsidTr="00EF2A62">
        <w:tc>
          <w:tcPr>
            <w:tcW w:w="364" w:type="pct"/>
            <w:vMerge/>
            <w:vAlign w:val="center"/>
            <w:hideMark/>
          </w:tcPr>
          <w:p w:rsidR="00EF2A62" w:rsidRPr="00EF2A62" w:rsidRDefault="00EF2A62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pct"/>
            <w:vMerge/>
            <w:vAlign w:val="center"/>
            <w:hideMark/>
          </w:tcPr>
          <w:p w:rsidR="00EF2A62" w:rsidRPr="00EF2A62" w:rsidRDefault="00EF2A62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" w:type="pct"/>
            <w:hideMark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76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EF2A62" w:rsidRPr="00EF2A62" w:rsidRDefault="00EF2A62" w:rsidP="00EF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2A62" w:rsidRPr="00EF2A62" w:rsidTr="00EF2A62">
        <w:tc>
          <w:tcPr>
            <w:tcW w:w="364" w:type="pct"/>
            <w:vMerge/>
            <w:vAlign w:val="center"/>
          </w:tcPr>
          <w:p w:rsidR="00EF2A62" w:rsidRPr="00EF2A62" w:rsidRDefault="00EF2A62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pct"/>
            <w:vMerge/>
            <w:vAlign w:val="center"/>
          </w:tcPr>
          <w:p w:rsidR="00EF2A62" w:rsidRPr="00EF2A62" w:rsidRDefault="00EF2A62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76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2A62" w:rsidRPr="00EF2A62" w:rsidTr="00EF2A62">
        <w:tc>
          <w:tcPr>
            <w:tcW w:w="364" w:type="pct"/>
            <w:vMerge/>
            <w:vAlign w:val="center"/>
          </w:tcPr>
          <w:p w:rsidR="00EF2A62" w:rsidRPr="00EF2A62" w:rsidRDefault="00EF2A62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pct"/>
            <w:vMerge/>
            <w:vAlign w:val="center"/>
          </w:tcPr>
          <w:p w:rsidR="00EF2A62" w:rsidRPr="00EF2A62" w:rsidRDefault="00EF2A62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76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287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8 956,9</w:t>
            </w:r>
          </w:p>
        </w:tc>
        <w:tc>
          <w:tcPr>
            <w:tcW w:w="328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F2A62" w:rsidRPr="00EF2A62" w:rsidTr="00EF2A62">
        <w:trPr>
          <w:trHeight w:val="227"/>
        </w:trPr>
        <w:tc>
          <w:tcPr>
            <w:tcW w:w="364" w:type="pct"/>
            <w:vMerge/>
            <w:vAlign w:val="center"/>
            <w:hideMark/>
          </w:tcPr>
          <w:p w:rsidR="00EF2A62" w:rsidRPr="00EF2A62" w:rsidRDefault="00EF2A62" w:rsidP="00A6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4" w:type="pct"/>
            <w:vMerge/>
            <w:vAlign w:val="center"/>
            <w:hideMark/>
          </w:tcPr>
          <w:p w:rsidR="00EF2A62" w:rsidRPr="00EF2A62" w:rsidRDefault="00EF2A62" w:rsidP="00A66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2" w:type="pct"/>
            <w:hideMark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76" w:type="pct"/>
          </w:tcPr>
          <w:p w:rsidR="00EF2A62" w:rsidRPr="00EF2A62" w:rsidRDefault="00EF2A62" w:rsidP="00D2471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53 542,8</w:t>
            </w:r>
          </w:p>
        </w:tc>
        <w:tc>
          <w:tcPr>
            <w:tcW w:w="287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53 542,8</w:t>
            </w:r>
          </w:p>
        </w:tc>
        <w:tc>
          <w:tcPr>
            <w:tcW w:w="328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</w:tcPr>
          <w:p w:rsidR="00EF2A62" w:rsidRPr="00EF2A62" w:rsidRDefault="00EF2A62" w:rsidP="00A669B0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655" w:type="pct"/>
            <w:vMerge/>
          </w:tcPr>
          <w:p w:rsidR="00EF2A62" w:rsidRPr="00EF2A62" w:rsidRDefault="00EF2A62" w:rsidP="00A669B0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21D7B" w:rsidRDefault="00D24714" w:rsidP="00A669B0">
      <w:pPr>
        <w:pStyle w:val="ab"/>
        <w:ind w:left="-284" w:right="-17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A669B0" w:rsidRDefault="00EF2A62" w:rsidP="00021D7B">
      <w:pPr>
        <w:pStyle w:val="ab"/>
        <w:ind w:left="-284" w:right="-172" w:firstLine="99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021D7B">
        <w:rPr>
          <w:rFonts w:ascii="Times New Roman" w:eastAsia="Calibri" w:hAnsi="Times New Roman"/>
          <w:sz w:val="28"/>
          <w:szCs w:val="28"/>
        </w:rPr>
        <w:t xml:space="preserve">. </w:t>
      </w:r>
      <w:r w:rsidR="00D24714" w:rsidRPr="00021D7B">
        <w:rPr>
          <w:rFonts w:ascii="Times New Roman" w:eastAsia="Calibri" w:hAnsi="Times New Roman"/>
          <w:sz w:val="28"/>
          <w:szCs w:val="28"/>
        </w:rPr>
        <w:t xml:space="preserve">Строку </w:t>
      </w:r>
      <w:r w:rsidR="00021D7B">
        <w:rPr>
          <w:rFonts w:ascii="Times New Roman" w:eastAsia="Calibri" w:hAnsi="Times New Roman"/>
          <w:sz w:val="28"/>
          <w:szCs w:val="28"/>
        </w:rPr>
        <w:t>«Итого» приложения №3 к Программе изложить в следующей редакции:</w:t>
      </w:r>
    </w:p>
    <w:p w:rsidR="00021D7B" w:rsidRPr="00021D7B" w:rsidRDefault="00021D7B" w:rsidP="00A669B0">
      <w:pPr>
        <w:pStyle w:val="ab"/>
        <w:ind w:left="-284" w:right="-172"/>
        <w:rPr>
          <w:rFonts w:ascii="Times New Roman" w:eastAsia="Calibri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406"/>
        <w:gridCol w:w="898"/>
        <w:gridCol w:w="1207"/>
        <w:gridCol w:w="868"/>
        <w:gridCol w:w="992"/>
        <w:gridCol w:w="1274"/>
        <w:gridCol w:w="992"/>
        <w:gridCol w:w="2405"/>
        <w:gridCol w:w="1982"/>
      </w:tblGrid>
      <w:tr w:rsidR="009E07FC" w:rsidRPr="009A5AAC" w:rsidTr="00021D7B">
        <w:tc>
          <w:tcPr>
            <w:tcW w:w="364" w:type="pct"/>
            <w:vMerge w:val="restart"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 w:val="restart"/>
            <w:hideMark/>
          </w:tcPr>
          <w:p w:rsidR="009E07FC" w:rsidRPr="009A5AAC" w:rsidRDefault="00EF4ACD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  <w:r w:rsidR="009E07FC" w:rsidRPr="009A5A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</w:t>
            </w:r>
          </w:p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399" w:type="pct"/>
          </w:tcPr>
          <w:p w:rsidR="009E07FC" w:rsidRPr="00034FAC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34FAC">
              <w:rPr>
                <w:rFonts w:ascii="Times New Roman" w:hAnsi="Times New Roman" w:cs="Times New Roman"/>
                <w:b/>
                <w:sz w:val="23"/>
                <w:szCs w:val="23"/>
              </w:rPr>
              <w:t>20 958,0</w:t>
            </w:r>
          </w:p>
        </w:tc>
        <w:tc>
          <w:tcPr>
            <w:tcW w:w="287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34FAC">
              <w:rPr>
                <w:rFonts w:ascii="Times New Roman" w:hAnsi="Times New Roman" w:cs="Times New Roman"/>
                <w:b/>
                <w:sz w:val="23"/>
                <w:szCs w:val="23"/>
              </w:rPr>
              <w:t>20 958,0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 w:val="restart"/>
          </w:tcPr>
          <w:p w:rsidR="009E07FC" w:rsidRPr="002A1A5B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A1A5B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655" w:type="pct"/>
            <w:vMerge w:val="restart"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07FC" w:rsidRPr="009A5AAC" w:rsidTr="00021D7B">
        <w:tc>
          <w:tcPr>
            <w:tcW w:w="364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399" w:type="pct"/>
          </w:tcPr>
          <w:p w:rsidR="009E07FC" w:rsidRPr="00021D7B" w:rsidRDefault="00021D7B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21D7B">
              <w:rPr>
                <w:rFonts w:ascii="Times New Roman" w:hAnsi="Times New Roman" w:cs="Times New Roman"/>
                <w:b/>
                <w:sz w:val="24"/>
                <w:szCs w:val="24"/>
              </w:rPr>
              <w:t>18 618,5</w:t>
            </w:r>
          </w:p>
        </w:tc>
        <w:tc>
          <w:tcPr>
            <w:tcW w:w="287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9E07FC" w:rsidRPr="00294B1A" w:rsidRDefault="00021D7B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21D7B">
              <w:rPr>
                <w:rFonts w:ascii="Times New Roman" w:hAnsi="Times New Roman" w:cs="Times New Roman"/>
                <w:b/>
                <w:sz w:val="24"/>
                <w:szCs w:val="24"/>
              </w:rPr>
              <w:t>18 618,5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07FC" w:rsidRPr="009A5AAC" w:rsidTr="00021D7B">
        <w:tc>
          <w:tcPr>
            <w:tcW w:w="364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399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07FC" w:rsidRPr="009A5AAC" w:rsidTr="00021D7B">
        <w:tc>
          <w:tcPr>
            <w:tcW w:w="364" w:type="pct"/>
            <w:vMerge/>
            <w:vAlign w:val="center"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399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07FC" w:rsidRPr="009A5AAC" w:rsidTr="00021D7B">
        <w:tc>
          <w:tcPr>
            <w:tcW w:w="364" w:type="pct"/>
            <w:vMerge/>
            <w:vAlign w:val="center"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399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07FC" w:rsidRPr="009A5AAC" w:rsidTr="00021D7B">
        <w:tc>
          <w:tcPr>
            <w:tcW w:w="364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399" w:type="pct"/>
          </w:tcPr>
          <w:p w:rsidR="009E07FC" w:rsidRPr="00034FAC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287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21" w:type="pct"/>
          </w:tcPr>
          <w:p w:rsidR="009E07FC" w:rsidRPr="00034FAC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18 408,2</w:t>
            </w:r>
          </w:p>
        </w:tc>
        <w:tc>
          <w:tcPr>
            <w:tcW w:w="328" w:type="pct"/>
          </w:tcPr>
          <w:p w:rsidR="009E07FC" w:rsidRPr="00D4440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D4440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9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E07FC" w:rsidRPr="009A5AAC" w:rsidTr="00021D7B">
        <w:tc>
          <w:tcPr>
            <w:tcW w:w="364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6" w:type="pct"/>
            <w:vMerge/>
            <w:vAlign w:val="center"/>
            <w:hideMark/>
          </w:tcPr>
          <w:p w:rsidR="009E07FC" w:rsidRPr="009A5AAC" w:rsidRDefault="009E07FC" w:rsidP="003A3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7" w:type="pct"/>
            <w:hideMark/>
          </w:tcPr>
          <w:p w:rsidR="009E07FC" w:rsidRPr="00294B1A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94B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399" w:type="pct"/>
          </w:tcPr>
          <w:p w:rsidR="009E07FC" w:rsidRPr="00294B1A" w:rsidRDefault="00021D7B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113 209,3</w:t>
            </w:r>
          </w:p>
        </w:tc>
        <w:tc>
          <w:tcPr>
            <w:tcW w:w="287" w:type="pct"/>
          </w:tcPr>
          <w:p w:rsidR="009E07FC" w:rsidRPr="00A410C4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328" w:type="pct"/>
          </w:tcPr>
          <w:p w:rsidR="009E07FC" w:rsidRPr="00A410C4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21" w:type="pct"/>
          </w:tcPr>
          <w:p w:rsidR="009E07FC" w:rsidRPr="00294B1A" w:rsidRDefault="00021D7B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113 209,3</w:t>
            </w:r>
          </w:p>
        </w:tc>
        <w:tc>
          <w:tcPr>
            <w:tcW w:w="328" w:type="pct"/>
          </w:tcPr>
          <w:p w:rsidR="009E07FC" w:rsidRPr="00A410C4" w:rsidRDefault="009E07FC" w:rsidP="003A362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9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55" w:type="pct"/>
            <w:vMerge/>
          </w:tcPr>
          <w:p w:rsidR="009E07FC" w:rsidRPr="009A5AAC" w:rsidRDefault="009E07FC" w:rsidP="003A3627">
            <w:pPr>
              <w:spacing w:after="0" w:line="21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BA777A" w:rsidRDefault="00BA777A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FC" w:rsidRDefault="009E07F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Начальник отдела по работе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правоохранительными органами,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военнослужащими, общественными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156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1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62C" w:rsidRPr="0091562C" w:rsidRDefault="0091562C" w:rsidP="00915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562C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9156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Я.А. Титаренко</w:t>
      </w:r>
    </w:p>
    <w:p w:rsidR="0091562C" w:rsidRDefault="0091562C" w:rsidP="00244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62C" w:rsidSect="00A827A6">
      <w:headerReference w:type="default" r:id="rId10"/>
      <w:pgSz w:w="16838" w:h="11906" w:orient="landscape"/>
      <w:pgMar w:top="170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E2" w:rsidRDefault="00CD35E2">
      <w:pPr>
        <w:spacing w:after="0" w:line="240" w:lineRule="auto"/>
      </w:pPr>
      <w:r>
        <w:separator/>
      </w:r>
    </w:p>
  </w:endnote>
  <w:endnote w:type="continuationSeparator" w:id="0">
    <w:p w:rsidR="00CD35E2" w:rsidRDefault="00CD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E2" w:rsidRDefault="00CD35E2">
      <w:pPr>
        <w:spacing w:after="0" w:line="240" w:lineRule="auto"/>
      </w:pPr>
      <w:r>
        <w:separator/>
      </w:r>
    </w:p>
  </w:footnote>
  <w:footnote w:type="continuationSeparator" w:id="0">
    <w:p w:rsidR="00CD35E2" w:rsidRDefault="00CD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13" w:rsidRPr="00D17193" w:rsidRDefault="00994F35" w:rsidP="00D17193">
    <w:pPr>
      <w:pStyle w:val="a3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13" w:rsidRPr="005639A3" w:rsidRDefault="00504E13" w:rsidP="00563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F"/>
    <w:rsid w:val="000018E3"/>
    <w:rsid w:val="00005D2A"/>
    <w:rsid w:val="000065B6"/>
    <w:rsid w:val="00021D7B"/>
    <w:rsid w:val="00024D0A"/>
    <w:rsid w:val="00031B08"/>
    <w:rsid w:val="0003499D"/>
    <w:rsid w:val="00034FAC"/>
    <w:rsid w:val="00046436"/>
    <w:rsid w:val="0005422E"/>
    <w:rsid w:val="00060751"/>
    <w:rsid w:val="000640AE"/>
    <w:rsid w:val="00084500"/>
    <w:rsid w:val="00086B9B"/>
    <w:rsid w:val="000A1151"/>
    <w:rsid w:val="000B5662"/>
    <w:rsid w:val="000C58BF"/>
    <w:rsid w:val="000D266D"/>
    <w:rsid w:val="000D6D9D"/>
    <w:rsid w:val="000F03FA"/>
    <w:rsid w:val="000F0987"/>
    <w:rsid w:val="0010017E"/>
    <w:rsid w:val="001243C7"/>
    <w:rsid w:val="00137C4A"/>
    <w:rsid w:val="00157298"/>
    <w:rsid w:val="0016660F"/>
    <w:rsid w:val="00176646"/>
    <w:rsid w:val="001844FF"/>
    <w:rsid w:val="001951FE"/>
    <w:rsid w:val="00196B69"/>
    <w:rsid w:val="001B7D32"/>
    <w:rsid w:val="001C0AE0"/>
    <w:rsid w:val="001C6D9B"/>
    <w:rsid w:val="001D73DB"/>
    <w:rsid w:val="001E54E1"/>
    <w:rsid w:val="00203207"/>
    <w:rsid w:val="002224A1"/>
    <w:rsid w:val="00237807"/>
    <w:rsid w:val="00242761"/>
    <w:rsid w:val="00243269"/>
    <w:rsid w:val="0024499E"/>
    <w:rsid w:val="00246E07"/>
    <w:rsid w:val="0025233E"/>
    <w:rsid w:val="00254084"/>
    <w:rsid w:val="00262257"/>
    <w:rsid w:val="002732C5"/>
    <w:rsid w:val="00281126"/>
    <w:rsid w:val="00284B51"/>
    <w:rsid w:val="00292B56"/>
    <w:rsid w:val="002A5303"/>
    <w:rsid w:val="002B0206"/>
    <w:rsid w:val="002B3BDB"/>
    <w:rsid w:val="002B707B"/>
    <w:rsid w:val="002C6A45"/>
    <w:rsid w:val="002D0071"/>
    <w:rsid w:val="002D7C41"/>
    <w:rsid w:val="002E0E2D"/>
    <w:rsid w:val="002F3D69"/>
    <w:rsid w:val="0030214D"/>
    <w:rsid w:val="00310998"/>
    <w:rsid w:val="00311499"/>
    <w:rsid w:val="0032022F"/>
    <w:rsid w:val="00340671"/>
    <w:rsid w:val="00357A51"/>
    <w:rsid w:val="003641A2"/>
    <w:rsid w:val="00367F8C"/>
    <w:rsid w:val="003765E1"/>
    <w:rsid w:val="003906D9"/>
    <w:rsid w:val="00390F7E"/>
    <w:rsid w:val="003B4A65"/>
    <w:rsid w:val="003C4C79"/>
    <w:rsid w:val="003C768C"/>
    <w:rsid w:val="003D44C8"/>
    <w:rsid w:val="003E7AF0"/>
    <w:rsid w:val="003F7164"/>
    <w:rsid w:val="0040428E"/>
    <w:rsid w:val="004203D3"/>
    <w:rsid w:val="00432DB1"/>
    <w:rsid w:val="0044270E"/>
    <w:rsid w:val="00443117"/>
    <w:rsid w:val="0046290B"/>
    <w:rsid w:val="0046587C"/>
    <w:rsid w:val="00475981"/>
    <w:rsid w:val="0048354E"/>
    <w:rsid w:val="00487560"/>
    <w:rsid w:val="004971CD"/>
    <w:rsid w:val="004A2FD6"/>
    <w:rsid w:val="004A3942"/>
    <w:rsid w:val="004A6B87"/>
    <w:rsid w:val="004C01F5"/>
    <w:rsid w:val="004C1123"/>
    <w:rsid w:val="004D0EE1"/>
    <w:rsid w:val="004F242D"/>
    <w:rsid w:val="004F39E5"/>
    <w:rsid w:val="004F43B9"/>
    <w:rsid w:val="00500DD8"/>
    <w:rsid w:val="00503A9A"/>
    <w:rsid w:val="00504C76"/>
    <w:rsid w:val="00504E13"/>
    <w:rsid w:val="00521706"/>
    <w:rsid w:val="00533895"/>
    <w:rsid w:val="00535479"/>
    <w:rsid w:val="00545280"/>
    <w:rsid w:val="00545970"/>
    <w:rsid w:val="0056121E"/>
    <w:rsid w:val="00562606"/>
    <w:rsid w:val="005639A3"/>
    <w:rsid w:val="00565858"/>
    <w:rsid w:val="00573F5B"/>
    <w:rsid w:val="0057732E"/>
    <w:rsid w:val="00580E80"/>
    <w:rsid w:val="005A18F0"/>
    <w:rsid w:val="005B5B20"/>
    <w:rsid w:val="005D20C6"/>
    <w:rsid w:val="005D4469"/>
    <w:rsid w:val="005D7B11"/>
    <w:rsid w:val="005F6238"/>
    <w:rsid w:val="00620447"/>
    <w:rsid w:val="00640D89"/>
    <w:rsid w:val="006526F8"/>
    <w:rsid w:val="006612AF"/>
    <w:rsid w:val="006651DE"/>
    <w:rsid w:val="006712BD"/>
    <w:rsid w:val="00694EF6"/>
    <w:rsid w:val="006B7695"/>
    <w:rsid w:val="006C2F27"/>
    <w:rsid w:val="006C5ABA"/>
    <w:rsid w:val="006C6495"/>
    <w:rsid w:val="006E3E67"/>
    <w:rsid w:val="006E7014"/>
    <w:rsid w:val="00702410"/>
    <w:rsid w:val="0071301E"/>
    <w:rsid w:val="0071379B"/>
    <w:rsid w:val="00715B92"/>
    <w:rsid w:val="00734CDF"/>
    <w:rsid w:val="007516AC"/>
    <w:rsid w:val="00755112"/>
    <w:rsid w:val="00756499"/>
    <w:rsid w:val="00762D75"/>
    <w:rsid w:val="0077522F"/>
    <w:rsid w:val="00784116"/>
    <w:rsid w:val="007862B1"/>
    <w:rsid w:val="007A1BC3"/>
    <w:rsid w:val="007A4E9E"/>
    <w:rsid w:val="007C4DBE"/>
    <w:rsid w:val="007F3E83"/>
    <w:rsid w:val="008041ED"/>
    <w:rsid w:val="008065D9"/>
    <w:rsid w:val="00810D6C"/>
    <w:rsid w:val="00815F78"/>
    <w:rsid w:val="00833928"/>
    <w:rsid w:val="0087366D"/>
    <w:rsid w:val="008A1BC9"/>
    <w:rsid w:val="008A1C10"/>
    <w:rsid w:val="008A3376"/>
    <w:rsid w:val="008A6C33"/>
    <w:rsid w:val="008B004B"/>
    <w:rsid w:val="008B6DDB"/>
    <w:rsid w:val="008D3DE9"/>
    <w:rsid w:val="008E03F7"/>
    <w:rsid w:val="008F124B"/>
    <w:rsid w:val="008F59E3"/>
    <w:rsid w:val="009001B4"/>
    <w:rsid w:val="00900689"/>
    <w:rsid w:val="009069AA"/>
    <w:rsid w:val="009126FB"/>
    <w:rsid w:val="0091562C"/>
    <w:rsid w:val="009218DA"/>
    <w:rsid w:val="009436A0"/>
    <w:rsid w:val="00962C10"/>
    <w:rsid w:val="00975AD6"/>
    <w:rsid w:val="009773CB"/>
    <w:rsid w:val="00984501"/>
    <w:rsid w:val="00994DAA"/>
    <w:rsid w:val="00994F35"/>
    <w:rsid w:val="009B1711"/>
    <w:rsid w:val="009B63AE"/>
    <w:rsid w:val="009C5137"/>
    <w:rsid w:val="009D10E7"/>
    <w:rsid w:val="009D2204"/>
    <w:rsid w:val="009E07FC"/>
    <w:rsid w:val="009F5337"/>
    <w:rsid w:val="00A002E5"/>
    <w:rsid w:val="00A0514F"/>
    <w:rsid w:val="00A17036"/>
    <w:rsid w:val="00A20CA0"/>
    <w:rsid w:val="00A22430"/>
    <w:rsid w:val="00A266F2"/>
    <w:rsid w:val="00A27F7B"/>
    <w:rsid w:val="00A344A6"/>
    <w:rsid w:val="00A3519D"/>
    <w:rsid w:val="00A50A49"/>
    <w:rsid w:val="00A63CA0"/>
    <w:rsid w:val="00A669B0"/>
    <w:rsid w:val="00A73D43"/>
    <w:rsid w:val="00A827A6"/>
    <w:rsid w:val="00A9066C"/>
    <w:rsid w:val="00AB6E9F"/>
    <w:rsid w:val="00AC1F83"/>
    <w:rsid w:val="00AD0ABD"/>
    <w:rsid w:val="00AF2982"/>
    <w:rsid w:val="00AF2C99"/>
    <w:rsid w:val="00AF4CDB"/>
    <w:rsid w:val="00AF5B4E"/>
    <w:rsid w:val="00AF6578"/>
    <w:rsid w:val="00B242A9"/>
    <w:rsid w:val="00B37364"/>
    <w:rsid w:val="00B44C91"/>
    <w:rsid w:val="00B44F90"/>
    <w:rsid w:val="00B72DC2"/>
    <w:rsid w:val="00B7382A"/>
    <w:rsid w:val="00B94C37"/>
    <w:rsid w:val="00B96F72"/>
    <w:rsid w:val="00BA3F5C"/>
    <w:rsid w:val="00BA777A"/>
    <w:rsid w:val="00BB1330"/>
    <w:rsid w:val="00BB7BD4"/>
    <w:rsid w:val="00BC7AB2"/>
    <w:rsid w:val="00BD189C"/>
    <w:rsid w:val="00BD3C7C"/>
    <w:rsid w:val="00BD687D"/>
    <w:rsid w:val="00C22715"/>
    <w:rsid w:val="00C22B2B"/>
    <w:rsid w:val="00C23622"/>
    <w:rsid w:val="00C23FBF"/>
    <w:rsid w:val="00C32C50"/>
    <w:rsid w:val="00C408C7"/>
    <w:rsid w:val="00C44974"/>
    <w:rsid w:val="00C44A1B"/>
    <w:rsid w:val="00C552AC"/>
    <w:rsid w:val="00C82FF5"/>
    <w:rsid w:val="00CB50E7"/>
    <w:rsid w:val="00CB583F"/>
    <w:rsid w:val="00CB77F4"/>
    <w:rsid w:val="00CC1DC2"/>
    <w:rsid w:val="00CD35E2"/>
    <w:rsid w:val="00CE4355"/>
    <w:rsid w:val="00D17193"/>
    <w:rsid w:val="00D200E1"/>
    <w:rsid w:val="00D23B99"/>
    <w:rsid w:val="00D24714"/>
    <w:rsid w:val="00D321EC"/>
    <w:rsid w:val="00D33C8F"/>
    <w:rsid w:val="00D3410C"/>
    <w:rsid w:val="00D366AF"/>
    <w:rsid w:val="00D45EC1"/>
    <w:rsid w:val="00D55120"/>
    <w:rsid w:val="00D64ADD"/>
    <w:rsid w:val="00D678DE"/>
    <w:rsid w:val="00D70328"/>
    <w:rsid w:val="00D94B2D"/>
    <w:rsid w:val="00D97A1E"/>
    <w:rsid w:val="00DB3920"/>
    <w:rsid w:val="00DB7345"/>
    <w:rsid w:val="00DC1001"/>
    <w:rsid w:val="00DD0AE4"/>
    <w:rsid w:val="00DD3B0A"/>
    <w:rsid w:val="00DE3DCD"/>
    <w:rsid w:val="00DF39F2"/>
    <w:rsid w:val="00DF474F"/>
    <w:rsid w:val="00DF69AA"/>
    <w:rsid w:val="00E05047"/>
    <w:rsid w:val="00E269F3"/>
    <w:rsid w:val="00E26D3B"/>
    <w:rsid w:val="00E348CF"/>
    <w:rsid w:val="00E414C0"/>
    <w:rsid w:val="00E50C14"/>
    <w:rsid w:val="00E60E9D"/>
    <w:rsid w:val="00E7225B"/>
    <w:rsid w:val="00E72E78"/>
    <w:rsid w:val="00E7791A"/>
    <w:rsid w:val="00E83B44"/>
    <w:rsid w:val="00E865BC"/>
    <w:rsid w:val="00EB1A7B"/>
    <w:rsid w:val="00EC64BE"/>
    <w:rsid w:val="00EE464E"/>
    <w:rsid w:val="00EF0A5E"/>
    <w:rsid w:val="00EF1FDF"/>
    <w:rsid w:val="00EF2A62"/>
    <w:rsid w:val="00EF4ACD"/>
    <w:rsid w:val="00EF5D00"/>
    <w:rsid w:val="00F03201"/>
    <w:rsid w:val="00F120F5"/>
    <w:rsid w:val="00F1259B"/>
    <w:rsid w:val="00F24645"/>
    <w:rsid w:val="00F411C6"/>
    <w:rsid w:val="00F424C3"/>
    <w:rsid w:val="00F5545A"/>
    <w:rsid w:val="00F55F4C"/>
    <w:rsid w:val="00F627F0"/>
    <w:rsid w:val="00F703E2"/>
    <w:rsid w:val="00F76CE9"/>
    <w:rsid w:val="00F90B7A"/>
    <w:rsid w:val="00FB5DCB"/>
    <w:rsid w:val="00FB6E3D"/>
    <w:rsid w:val="00FC20B6"/>
    <w:rsid w:val="00FD0C36"/>
    <w:rsid w:val="00FE063B"/>
    <w:rsid w:val="00FE4CB9"/>
    <w:rsid w:val="00F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9B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66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A669B0"/>
  </w:style>
  <w:style w:type="paragraph" w:styleId="ac">
    <w:name w:val="Title"/>
    <w:basedOn w:val="a"/>
    <w:link w:val="ad"/>
    <w:qFormat/>
    <w:rsid w:val="00A669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66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669B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669B0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6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69B0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12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12AF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66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612A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C3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FF0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000B"/>
  </w:style>
  <w:style w:type="table" w:customStyle="1" w:styleId="11">
    <w:name w:val="Сетка таблицы1"/>
    <w:basedOn w:val="a1"/>
    <w:next w:val="a5"/>
    <w:uiPriority w:val="59"/>
    <w:rsid w:val="00FF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18E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FontStyle82">
    <w:name w:val="Font Style82"/>
    <w:basedOn w:val="a0"/>
    <w:uiPriority w:val="99"/>
    <w:rsid w:val="000018E3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A669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A669B0"/>
  </w:style>
  <w:style w:type="paragraph" w:styleId="ac">
    <w:name w:val="Title"/>
    <w:basedOn w:val="a"/>
    <w:link w:val="ad"/>
    <w:qFormat/>
    <w:rsid w:val="00A669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669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rsid w:val="00A669B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669B0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A66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A6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rsid w:val="00A6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D1853-C02D-4114-83DC-DEBF2374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12</cp:revision>
  <cp:lastPrinted>2021-06-17T09:41:00Z</cp:lastPrinted>
  <dcterms:created xsi:type="dcterms:W3CDTF">2021-04-22T11:48:00Z</dcterms:created>
  <dcterms:modified xsi:type="dcterms:W3CDTF">2021-06-23T13:36:00Z</dcterms:modified>
</cp:coreProperties>
</file>