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признании </w:t>
      </w:r>
      <w:proofErr w:type="gramStart"/>
      <w:r w:rsidRPr="0018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утратившими</w:t>
      </w:r>
      <w:proofErr w:type="gramEnd"/>
      <w:r w:rsidRPr="0018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силу </w:t>
      </w: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некоторых (отдельных) правовых актов</w:t>
      </w: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муниципального образования </w:t>
      </w: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город-курорт Геленджик</w:t>
      </w:r>
    </w:p>
    <w:p w:rsidR="00186D75" w:rsidRPr="00186D75" w:rsidRDefault="00186D75" w:rsidP="001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исполнение рекомендаций министерства финансов Краснодарского края о прекращении финансирования с 2018 года муниципальных антинаркотических программ, </w:t>
      </w:r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16, 37                  Федерального  закона от 6 октября 2003 года №131-ФЗ «Об общих                     принципах организации местного  самоуправления в Российской Федерации»        (в редакции Федерального закона от </w:t>
      </w:r>
      <w:r w:rsidR="00E51880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</w:t>
      </w:r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201</w:t>
      </w:r>
      <w:r w:rsidR="00F239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5188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267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статьями   9, 11, 33, 72 Устава муниципального  образования город-курорт Геленджик,                </w:t>
      </w:r>
      <w:proofErr w:type="gramStart"/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186D75" w:rsidRPr="00186D75" w:rsidRDefault="00186D75" w:rsidP="00186D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 следующие правовые акты:</w:t>
      </w:r>
    </w:p>
    <w:p w:rsidR="00186D75" w:rsidRPr="00186D75" w:rsidRDefault="00186D75" w:rsidP="00F239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администрации муниципального образования горо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д-курорт Геленджик от 1 октября 2014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2931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на территории муниципальног</w:t>
      </w:r>
      <w:r w:rsidR="00F15900">
        <w:rPr>
          <w:rFonts w:ascii="Times New Roman" w:eastAsia="Times New Roman" w:hAnsi="Times New Roman" w:cs="Times New Roman"/>
          <w:sz w:val="28"/>
          <w:szCs w:val="20"/>
          <w:lang w:eastAsia="ru-RU"/>
        </w:rPr>
        <w:t>о образования город-курорт Геле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1590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жик» на 2015-2017 годы»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86D75" w:rsidRPr="00186D75" w:rsidRDefault="00186D75" w:rsidP="00F239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17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 2015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971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1 октября 2014</w:t>
      </w:r>
      <w:r w:rsidR="000D1A03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2931</w:t>
      </w:r>
      <w:r w:rsidR="000D1A03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0D1A0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на территории муниципального образования город-курорт Геленджик» на 2015-2017 годы»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374C7D" w:rsidRDefault="00186D75" w:rsidP="00F239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муниципального образования город-курорт Геленджик 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2015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2556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1 октября 2014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2931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</w:t>
      </w:r>
    </w:p>
    <w:p w:rsidR="00186D75" w:rsidRPr="00186D75" w:rsidRDefault="00F31CCC" w:rsidP="00374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территории муниципального образования город-курорт Гелен</w:t>
      </w:r>
      <w:r w:rsidR="007E40E3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жик» на 2015-2017 годы» </w:t>
      </w:r>
      <w:r w:rsidR="00186D75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постановления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 город-курорт Геленджик от 17</w:t>
      </w:r>
      <w:r w:rsidR="00186D75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 2015</w:t>
      </w:r>
      <w:r w:rsidR="00186D75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971</w:t>
      </w:r>
      <w:r w:rsidR="00186D75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)»;</w:t>
      </w:r>
    </w:p>
    <w:p w:rsidR="00186D75" w:rsidRPr="00186D75" w:rsidRDefault="00186D75" w:rsidP="00F239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город-курорт Геленджик 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2015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3971 «О внесении изменения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1 октября 2014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2931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на территории муниципального образования город-курорт Гелен</w:t>
      </w:r>
      <w:r w:rsidR="007E40E3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жик» на 2015-2017 годы»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2015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2556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)»;</w:t>
      </w:r>
    </w:p>
    <w:p w:rsidR="00186D75" w:rsidRPr="00186D75" w:rsidRDefault="00186D75" w:rsidP="00F239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 город-курорт Геленджик от 19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преля 2016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1235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постановление главы администрации муниципального образования город-курорт Геленджик 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1 октября 2014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2931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на территории муниципального образования город-курорт </w:t>
      </w:r>
      <w:proofErr w:type="spellStart"/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Геледнжик</w:t>
      </w:r>
      <w:proofErr w:type="spellEnd"/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2015-2017 годы»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постановления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374C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</w:t>
      </w:r>
      <w:proofErr w:type="gramEnd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Геленджик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9 декабря 2015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3971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)»;</w:t>
      </w:r>
      <w:proofErr w:type="gramEnd"/>
    </w:p>
    <w:p w:rsidR="00186D75" w:rsidRPr="00186D75" w:rsidRDefault="00186D75" w:rsidP="00F239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 город-курорт Геленджик от 7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4116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изменений в постановление администрации муниципального образования город-курорт Геленджик от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1 октября 2014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2931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на территории муниципального образования город-курорт Геленджик» на 2015-2017 годы»</w:t>
      </w:r>
      <w:r w:rsidR="00F31CCC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 администрации муниципального образов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 город-курорт Геленджик</w:t>
      </w:r>
      <w:proofErr w:type="gramEnd"/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19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преля 2016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31CCC">
        <w:rPr>
          <w:rFonts w:ascii="Times New Roman" w:eastAsia="Times New Roman" w:hAnsi="Times New Roman" w:cs="Times New Roman"/>
          <w:sz w:val="28"/>
          <w:szCs w:val="20"/>
          <w:lang w:eastAsia="ru-RU"/>
        </w:rPr>
        <w:t>1235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)»;</w:t>
      </w:r>
    </w:p>
    <w:p w:rsidR="00186D75" w:rsidRPr="00186D75" w:rsidRDefault="00186D75" w:rsidP="00F239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муниципального образова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город-курорт Геленджик от 16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№2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102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изменени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1 октября 2014</w:t>
      </w:r>
      <w:r w:rsidR="00502DEF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2931</w:t>
      </w:r>
      <w:r w:rsidR="00502DEF"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муниципальной программы муниципального образования город-курорт Геленджик «Противодействие незаконному потреблению и обороту наркотических средств на территории муниципального образования город-курорт Гелен</w:t>
      </w:r>
      <w:r w:rsidR="00392D69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жик» на 2015-2017 годы»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постановления администрации муниципального образов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 город-курорт Геленджик от 7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6 года №4116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)»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86D75" w:rsidRPr="00186D75" w:rsidRDefault="00186D75" w:rsidP="00F2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Обнародовать 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</w:t>
      </w:r>
      <w:r w:rsidR="00502D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посредством размещения его в специально отведенных местах, разместить 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86D75" w:rsidRPr="00186D75" w:rsidRDefault="00186D75" w:rsidP="00F2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со дня его </w:t>
      </w:r>
      <w:r w:rsidR="00502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186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D75" w:rsidRDefault="00186D75" w:rsidP="00F2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C7D" w:rsidRPr="00186D75" w:rsidRDefault="00374C7D" w:rsidP="00F2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6D75" w:rsidRPr="00186D75" w:rsidRDefault="00186D75" w:rsidP="0018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186D75" w:rsidRPr="00186D75" w:rsidRDefault="00186D75" w:rsidP="0018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В.А. </w:t>
      </w:r>
      <w:proofErr w:type="spellStart"/>
      <w:r w:rsidRPr="00186D75">
        <w:rPr>
          <w:rFonts w:ascii="Times New Roman" w:eastAsia="Times New Roman" w:hAnsi="Times New Roman" w:cs="Times New Roman"/>
          <w:sz w:val="28"/>
          <w:szCs w:val="20"/>
          <w:lang w:eastAsia="ru-RU"/>
        </w:rPr>
        <w:t>Хрестин</w:t>
      </w:r>
      <w:proofErr w:type="spellEnd"/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4C7D" w:rsidRDefault="00374C7D" w:rsidP="00186D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74C7D" w:rsidSect="00374C7D">
      <w:headerReference w:type="even" r:id="rId8"/>
      <w:headerReference w:type="default" r:id="rId9"/>
      <w:pgSz w:w="11907" w:h="16840" w:code="9"/>
      <w:pgMar w:top="1418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69" w:rsidRDefault="006F2369">
      <w:pPr>
        <w:spacing w:after="0" w:line="240" w:lineRule="auto"/>
      </w:pPr>
      <w:r>
        <w:separator/>
      </w:r>
    </w:p>
  </w:endnote>
  <w:endnote w:type="continuationSeparator" w:id="0">
    <w:p w:rsidR="006F2369" w:rsidRDefault="006F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69" w:rsidRDefault="006F2369">
      <w:pPr>
        <w:spacing w:after="0" w:line="240" w:lineRule="auto"/>
      </w:pPr>
      <w:r>
        <w:separator/>
      </w:r>
    </w:p>
  </w:footnote>
  <w:footnote w:type="continuationSeparator" w:id="0">
    <w:p w:rsidR="006F2369" w:rsidRDefault="006F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573B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71D">
      <w:rPr>
        <w:rStyle w:val="a5"/>
        <w:noProof/>
      </w:rPr>
      <w:t>4</w:t>
    </w:r>
    <w:r>
      <w:rPr>
        <w:rStyle w:val="a5"/>
      </w:rPr>
      <w:fldChar w:fldCharType="end"/>
    </w:r>
  </w:p>
  <w:p w:rsidR="00653E34" w:rsidRDefault="00583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34" w:rsidRDefault="00573B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94E">
      <w:rPr>
        <w:rStyle w:val="a5"/>
        <w:noProof/>
      </w:rPr>
      <w:t>2</w:t>
    </w:r>
    <w:r>
      <w:rPr>
        <w:rStyle w:val="a5"/>
      </w:rPr>
      <w:fldChar w:fldCharType="end"/>
    </w:r>
  </w:p>
  <w:p w:rsidR="00653E34" w:rsidRDefault="005839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E0D"/>
    <w:multiLevelType w:val="hybridMultilevel"/>
    <w:tmpl w:val="7F6825C0"/>
    <w:lvl w:ilvl="0" w:tplc="B74C9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894990"/>
    <w:multiLevelType w:val="hybridMultilevel"/>
    <w:tmpl w:val="715667A2"/>
    <w:lvl w:ilvl="0" w:tplc="D884C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5"/>
    <w:rsid w:val="000D1A03"/>
    <w:rsid w:val="00186D75"/>
    <w:rsid w:val="00316F92"/>
    <w:rsid w:val="00374C7D"/>
    <w:rsid w:val="00385925"/>
    <w:rsid w:val="00392D69"/>
    <w:rsid w:val="00405455"/>
    <w:rsid w:val="0042671D"/>
    <w:rsid w:val="00502DEF"/>
    <w:rsid w:val="00573B77"/>
    <w:rsid w:val="0058394E"/>
    <w:rsid w:val="006F2369"/>
    <w:rsid w:val="007946AD"/>
    <w:rsid w:val="007E40E3"/>
    <w:rsid w:val="007F1E40"/>
    <w:rsid w:val="008E0F61"/>
    <w:rsid w:val="00915F0D"/>
    <w:rsid w:val="00945026"/>
    <w:rsid w:val="009B609C"/>
    <w:rsid w:val="00E51880"/>
    <w:rsid w:val="00F15900"/>
    <w:rsid w:val="00F239F9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D75"/>
  </w:style>
  <w:style w:type="character" w:styleId="a5">
    <w:name w:val="page number"/>
    <w:basedOn w:val="a0"/>
    <w:rsid w:val="00186D75"/>
  </w:style>
  <w:style w:type="paragraph" w:styleId="a6">
    <w:name w:val="Balloon Text"/>
    <w:basedOn w:val="a"/>
    <w:link w:val="a7"/>
    <w:uiPriority w:val="99"/>
    <w:semiHidden/>
    <w:unhideWhenUsed/>
    <w:rsid w:val="005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D75"/>
  </w:style>
  <w:style w:type="character" w:styleId="a5">
    <w:name w:val="page number"/>
    <w:basedOn w:val="a0"/>
    <w:rsid w:val="00186D75"/>
  </w:style>
  <w:style w:type="paragraph" w:styleId="a6">
    <w:name w:val="Balloon Text"/>
    <w:basedOn w:val="a"/>
    <w:link w:val="a7"/>
    <w:uiPriority w:val="99"/>
    <w:semiHidden/>
    <w:unhideWhenUsed/>
    <w:rsid w:val="005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Спиридонова Полина Евгеньевна</cp:lastModifiedBy>
  <cp:revision>4</cp:revision>
  <cp:lastPrinted>2017-12-18T14:17:00Z</cp:lastPrinted>
  <dcterms:created xsi:type="dcterms:W3CDTF">2017-12-27T12:54:00Z</dcterms:created>
  <dcterms:modified xsi:type="dcterms:W3CDTF">2017-12-28T15:46:00Z</dcterms:modified>
</cp:coreProperties>
</file>