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86D21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6D21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786D21">
        <w:rPr>
          <w:rFonts w:ascii="Times New Roman" w:hAnsi="Times New Roman"/>
          <w:b/>
          <w:sz w:val="28"/>
          <w:szCs w:val="28"/>
        </w:rPr>
        <w:t>3559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B44A77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384F8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86D21">
        <w:rPr>
          <w:rFonts w:ascii="Times New Roman" w:hAnsi="Times New Roman"/>
          <w:b/>
          <w:sz w:val="28"/>
          <w:szCs w:val="28"/>
        </w:rPr>
        <w:t xml:space="preserve">«Предоставление торгового места на муниципальной ярмарке, агропромышленной </w:t>
      </w:r>
    </w:p>
    <w:p w:rsidR="00B44A77" w:rsidRDefault="00786D21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выставке-ярмарке</w:t>
      </w:r>
      <w:r w:rsidR="004375B1">
        <w:rPr>
          <w:rFonts w:ascii="Times New Roman" w:hAnsi="Times New Roman"/>
          <w:b/>
          <w:sz w:val="28"/>
          <w:szCs w:val="28"/>
        </w:rPr>
        <w:t>»</w:t>
      </w:r>
      <w:r w:rsidR="00B10BE3">
        <w:rPr>
          <w:rFonts w:ascii="Times New Roman" w:hAnsi="Times New Roman"/>
          <w:b/>
          <w:sz w:val="28"/>
          <w:szCs w:val="28"/>
        </w:rPr>
        <w:t xml:space="preserve"> </w:t>
      </w:r>
      <w:r w:rsidR="001E2DD6">
        <w:rPr>
          <w:rFonts w:ascii="Times New Roman" w:hAnsi="Times New Roman"/>
          <w:b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246EAC" w:rsidRPr="003A2CB7" w:rsidRDefault="001E2DD6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44A77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марта 2017 года №</w:t>
      </w:r>
      <w:r w:rsidR="00B44A77">
        <w:rPr>
          <w:rFonts w:ascii="Times New Roman" w:hAnsi="Times New Roman"/>
          <w:b/>
          <w:sz w:val="28"/>
          <w:szCs w:val="28"/>
        </w:rPr>
        <w:t>949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6EAC" w:rsidRDefault="00246EAC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246EAC" w:rsidRDefault="00BB43EC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="003A2CB7" w:rsidRPr="003A2CB7">
        <w:rPr>
          <w:rFonts w:ascii="Times New Roman" w:hAnsi="Times New Roman"/>
          <w:sz w:val="28"/>
          <w:szCs w:val="28"/>
        </w:rPr>
        <w:t xml:space="preserve">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16, </w:t>
      </w:r>
      <w:r w:rsidR="00F30A4F">
        <w:rPr>
          <w:rFonts w:ascii="Times New Roman" w:hAnsi="Times New Roman"/>
          <w:sz w:val="28"/>
          <w:szCs w:val="28"/>
        </w:rPr>
        <w:t>37</w:t>
      </w:r>
      <w:r w:rsidR="00DA33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6AE">
        <w:rPr>
          <w:rFonts w:ascii="Times New Roman" w:hAnsi="Times New Roman"/>
          <w:sz w:val="28"/>
          <w:szCs w:val="28"/>
        </w:rPr>
        <w:t xml:space="preserve"> </w:t>
      </w:r>
      <w:r w:rsidR="001E2DD6">
        <w:rPr>
          <w:rFonts w:ascii="Times New Roman" w:hAnsi="Times New Roman"/>
          <w:sz w:val="28"/>
          <w:szCs w:val="28"/>
        </w:rPr>
        <w:t>6 октября</w:t>
      </w:r>
      <w:r w:rsidR="00DA337D">
        <w:rPr>
          <w:rFonts w:ascii="Times New Roman" w:hAnsi="Times New Roman"/>
          <w:sz w:val="28"/>
          <w:szCs w:val="28"/>
        </w:rPr>
        <w:t xml:space="preserve"> 2003 года №131-ФЗ</w:t>
      </w:r>
      <w:r w:rsidR="00E07403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53329C">
        <w:rPr>
          <w:rFonts w:ascii="Times New Roman" w:hAnsi="Times New Roman"/>
          <w:sz w:val="28"/>
          <w:szCs w:val="28"/>
        </w:rPr>
        <w:t xml:space="preserve"> </w:t>
      </w:r>
      <w:r w:rsidR="00306669">
        <w:rPr>
          <w:rFonts w:ascii="Times New Roman" w:hAnsi="Times New Roman"/>
          <w:sz w:val="28"/>
          <w:szCs w:val="28"/>
        </w:rPr>
        <w:t>29</w:t>
      </w:r>
      <w:r w:rsidR="0053329C">
        <w:rPr>
          <w:rFonts w:ascii="Times New Roman" w:hAnsi="Times New Roman"/>
          <w:sz w:val="28"/>
          <w:szCs w:val="28"/>
        </w:rPr>
        <w:t xml:space="preserve"> декабря 201</w:t>
      </w:r>
      <w:r w:rsidR="001E2DD6">
        <w:rPr>
          <w:rFonts w:ascii="Times New Roman" w:hAnsi="Times New Roman"/>
          <w:sz w:val="28"/>
          <w:szCs w:val="28"/>
        </w:rPr>
        <w:t>7</w:t>
      </w:r>
      <w:r w:rsidR="00E968D8">
        <w:rPr>
          <w:rFonts w:ascii="Times New Roman" w:hAnsi="Times New Roman"/>
          <w:sz w:val="28"/>
          <w:szCs w:val="28"/>
        </w:rPr>
        <w:t xml:space="preserve"> </w:t>
      </w:r>
      <w:r w:rsidR="0053329C">
        <w:rPr>
          <w:rFonts w:ascii="Times New Roman" w:hAnsi="Times New Roman"/>
          <w:sz w:val="28"/>
          <w:szCs w:val="28"/>
        </w:rPr>
        <w:t>года №</w:t>
      </w:r>
      <w:r w:rsidR="00306669">
        <w:rPr>
          <w:rFonts w:ascii="Times New Roman" w:hAnsi="Times New Roman"/>
          <w:sz w:val="28"/>
          <w:szCs w:val="28"/>
        </w:rPr>
        <w:t>463</w:t>
      </w:r>
      <w:r w:rsidR="00B10BE3">
        <w:rPr>
          <w:rFonts w:ascii="Times New Roman" w:hAnsi="Times New Roman"/>
          <w:sz w:val="28"/>
          <w:szCs w:val="28"/>
        </w:rPr>
        <w:t>-ФЗ</w:t>
      </w:r>
      <w:r w:rsidR="00DA337D" w:rsidRPr="001E2DD6">
        <w:rPr>
          <w:rFonts w:ascii="Times New Roman" w:hAnsi="Times New Roman"/>
          <w:sz w:val="28"/>
          <w:szCs w:val="28"/>
        </w:rPr>
        <w:t>),</w:t>
      </w:r>
      <w:r w:rsidR="00045F0F" w:rsidRPr="001E2DD6">
        <w:rPr>
          <w:rFonts w:ascii="Times New Roman" w:hAnsi="Times New Roman"/>
          <w:sz w:val="28"/>
          <w:szCs w:val="28"/>
        </w:rPr>
        <w:t xml:space="preserve"> </w:t>
      </w:r>
      <w:r w:rsidR="00B10BE3" w:rsidRPr="001E2DD6">
        <w:rPr>
          <w:rFonts w:ascii="Times New Roman" w:hAnsi="Times New Roman"/>
          <w:sz w:val="28"/>
          <w:szCs w:val="28"/>
        </w:rPr>
        <w:t>Федеральным законом от 30 де</w:t>
      </w:r>
      <w:r w:rsidR="00EC2FF5">
        <w:rPr>
          <w:rFonts w:ascii="Times New Roman" w:hAnsi="Times New Roman"/>
          <w:sz w:val="28"/>
          <w:szCs w:val="28"/>
        </w:rPr>
        <w:t xml:space="preserve">кабря       </w:t>
      </w:r>
      <w:r w:rsidR="00B10BE3" w:rsidRPr="001E2DD6">
        <w:rPr>
          <w:rFonts w:ascii="Times New Roman" w:hAnsi="Times New Roman"/>
          <w:sz w:val="28"/>
          <w:szCs w:val="28"/>
        </w:rPr>
        <w:t xml:space="preserve"> 2006 года №271-ФЗ «О розничных рынках и о внесении</w:t>
      </w:r>
      <w:r w:rsidR="00B10BE3">
        <w:rPr>
          <w:rFonts w:ascii="Times New Roman" w:hAnsi="Times New Roman"/>
          <w:sz w:val="28"/>
          <w:szCs w:val="28"/>
        </w:rPr>
        <w:t xml:space="preserve"> изменений в Трудовой кодекс Российской Федерации» (в редакции Федерального закона от 31 дека</w:t>
      </w:r>
      <w:r w:rsidR="00B10BE3">
        <w:rPr>
          <w:rFonts w:ascii="Times New Roman" w:hAnsi="Times New Roman"/>
          <w:sz w:val="28"/>
          <w:szCs w:val="28"/>
        </w:rPr>
        <w:t>б</w:t>
      </w:r>
      <w:r w:rsidR="00B10BE3">
        <w:rPr>
          <w:rFonts w:ascii="Times New Roman" w:hAnsi="Times New Roman"/>
          <w:sz w:val="28"/>
          <w:szCs w:val="28"/>
        </w:rPr>
        <w:t>ря</w:t>
      </w:r>
      <w:proofErr w:type="gramEnd"/>
      <w:r w:rsidR="00B10B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0BE3">
        <w:rPr>
          <w:rFonts w:ascii="Times New Roman" w:hAnsi="Times New Roman"/>
          <w:sz w:val="28"/>
          <w:szCs w:val="28"/>
        </w:rPr>
        <w:t xml:space="preserve">2014 года №493-ФЗ), </w:t>
      </w:r>
      <w:r w:rsidR="00045F0F">
        <w:rPr>
          <w:rFonts w:ascii="Times New Roman" w:hAnsi="Times New Roman"/>
          <w:sz w:val="28"/>
          <w:szCs w:val="28"/>
        </w:rPr>
        <w:t>Ф</w:t>
      </w:r>
      <w:r w:rsidR="00045F0F" w:rsidRPr="003849B8">
        <w:rPr>
          <w:rFonts w:ascii="Times New Roman" w:hAnsi="Times New Roman"/>
          <w:sz w:val="28"/>
          <w:szCs w:val="28"/>
        </w:rPr>
        <w:t>едеральным законом от 28 декабря 2009 года</w:t>
      </w:r>
      <w:r w:rsidR="00B10BE3">
        <w:rPr>
          <w:rFonts w:ascii="Times New Roman" w:hAnsi="Times New Roman"/>
          <w:sz w:val="28"/>
          <w:szCs w:val="28"/>
        </w:rPr>
        <w:t xml:space="preserve">  </w:t>
      </w:r>
      <w:r w:rsidR="00045F0F" w:rsidRPr="003849B8">
        <w:rPr>
          <w:rFonts w:ascii="Times New Roman" w:hAnsi="Times New Roman"/>
          <w:sz w:val="28"/>
          <w:szCs w:val="28"/>
        </w:rPr>
        <w:t xml:space="preserve"> </w:t>
      </w:r>
      <w:r w:rsidR="00B10BE3">
        <w:rPr>
          <w:rFonts w:ascii="Times New Roman" w:hAnsi="Times New Roman"/>
          <w:sz w:val="28"/>
          <w:szCs w:val="28"/>
        </w:rPr>
        <w:t xml:space="preserve"> </w:t>
      </w:r>
      <w:r w:rsidR="00045F0F" w:rsidRPr="003849B8">
        <w:rPr>
          <w:rFonts w:ascii="Times New Roman" w:hAnsi="Times New Roman"/>
          <w:sz w:val="28"/>
          <w:szCs w:val="28"/>
        </w:rPr>
        <w:t>№381-</w:t>
      </w:r>
      <w:r w:rsidR="00045F0F">
        <w:rPr>
          <w:rFonts w:ascii="Times New Roman" w:hAnsi="Times New Roman"/>
          <w:sz w:val="28"/>
          <w:szCs w:val="28"/>
        </w:rPr>
        <w:t>ФЗ</w:t>
      </w:r>
      <w:r w:rsidR="00045F0F" w:rsidRPr="003849B8">
        <w:rPr>
          <w:rFonts w:ascii="Times New Roman" w:hAnsi="Times New Roman"/>
          <w:sz w:val="28"/>
          <w:szCs w:val="28"/>
        </w:rPr>
        <w:t xml:space="preserve"> «</w:t>
      </w:r>
      <w:r w:rsidR="003849B8" w:rsidRPr="003849B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</w:t>
      </w:r>
      <w:r w:rsidR="003849B8" w:rsidRPr="003849B8">
        <w:rPr>
          <w:rFonts w:ascii="Times New Roman" w:hAnsi="Times New Roman"/>
          <w:sz w:val="28"/>
          <w:szCs w:val="28"/>
        </w:rPr>
        <w:t>о</w:t>
      </w:r>
      <w:r w:rsidR="003849B8" w:rsidRPr="003849B8">
        <w:rPr>
          <w:rFonts w:ascii="Times New Roman" w:hAnsi="Times New Roman"/>
          <w:sz w:val="28"/>
          <w:szCs w:val="28"/>
        </w:rPr>
        <w:t>сти в Российской Федераци</w:t>
      </w:r>
      <w:r w:rsidR="003849B8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849B8">
        <w:rPr>
          <w:rFonts w:ascii="Times New Roman" w:hAnsi="Times New Roman"/>
          <w:sz w:val="28"/>
          <w:szCs w:val="28"/>
        </w:rPr>
        <w:t>(в редакции Федерального закона от 3 июля 2016 года №</w:t>
      </w:r>
      <w:r w:rsidR="00FF756B">
        <w:rPr>
          <w:rFonts w:ascii="Times New Roman" w:hAnsi="Times New Roman"/>
          <w:sz w:val="28"/>
          <w:szCs w:val="28"/>
        </w:rPr>
        <w:t>273-ФЗ</w:t>
      </w:r>
      <w:r w:rsidR="003849B8">
        <w:rPr>
          <w:rFonts w:ascii="Times New Roman" w:hAnsi="Times New Roman"/>
          <w:sz w:val="28"/>
          <w:szCs w:val="28"/>
        </w:rPr>
        <w:t>),</w:t>
      </w:r>
      <w:r w:rsidR="0013119A" w:rsidRPr="0013119A">
        <w:t xml:space="preserve"> </w:t>
      </w:r>
      <w:r w:rsidR="001E2DD6" w:rsidRPr="001E2DD6">
        <w:rPr>
          <w:rFonts w:ascii="Times New Roman" w:hAnsi="Times New Roman"/>
          <w:sz w:val="28"/>
          <w:szCs w:val="28"/>
        </w:rPr>
        <w:t>статьей 6.3</w:t>
      </w:r>
      <w:r w:rsidR="001E2DD6">
        <w:rPr>
          <w:rFonts w:ascii="Times New Roman" w:hAnsi="Times New Roman"/>
          <w:sz w:val="28"/>
          <w:szCs w:val="28"/>
        </w:rPr>
        <w:t xml:space="preserve"> </w:t>
      </w:r>
      <w:r w:rsidR="001E2DD6" w:rsidRPr="0013119A">
        <w:rPr>
          <w:rFonts w:ascii="Times New Roman" w:hAnsi="Times New Roman"/>
          <w:sz w:val="28"/>
          <w:szCs w:val="28"/>
        </w:rPr>
        <w:t>Закон</w:t>
      </w:r>
      <w:r w:rsidR="001E2DD6">
        <w:rPr>
          <w:rFonts w:ascii="Times New Roman" w:hAnsi="Times New Roman"/>
          <w:sz w:val="28"/>
          <w:szCs w:val="28"/>
        </w:rPr>
        <w:t>а</w:t>
      </w:r>
      <w:r w:rsidR="001E2DD6" w:rsidRPr="0013119A">
        <w:rPr>
          <w:rFonts w:ascii="Times New Roman" w:hAnsi="Times New Roman"/>
          <w:sz w:val="28"/>
          <w:szCs w:val="28"/>
        </w:rPr>
        <w:t xml:space="preserve"> Красно</w:t>
      </w:r>
      <w:r w:rsidR="001E2DD6">
        <w:rPr>
          <w:rFonts w:ascii="Times New Roman" w:hAnsi="Times New Roman"/>
          <w:sz w:val="28"/>
          <w:szCs w:val="28"/>
        </w:rPr>
        <w:t xml:space="preserve">дарского края от 2 марта </w:t>
      </w:r>
      <w:r w:rsidR="00EC2FF5">
        <w:rPr>
          <w:rFonts w:ascii="Times New Roman" w:hAnsi="Times New Roman"/>
          <w:sz w:val="28"/>
          <w:szCs w:val="28"/>
        </w:rPr>
        <w:t xml:space="preserve">     </w:t>
      </w:r>
      <w:r w:rsidR="001E2DD6" w:rsidRPr="0013119A">
        <w:rPr>
          <w:rFonts w:ascii="Times New Roman" w:hAnsi="Times New Roman"/>
          <w:sz w:val="28"/>
          <w:szCs w:val="28"/>
        </w:rPr>
        <w:t>201</w:t>
      </w:r>
      <w:r w:rsidR="001E2DD6">
        <w:rPr>
          <w:rFonts w:ascii="Times New Roman" w:hAnsi="Times New Roman"/>
          <w:sz w:val="28"/>
          <w:szCs w:val="28"/>
        </w:rPr>
        <w:t>2</w:t>
      </w:r>
      <w:r w:rsidR="001E2DD6" w:rsidRPr="0013119A">
        <w:rPr>
          <w:rFonts w:ascii="Times New Roman" w:hAnsi="Times New Roman"/>
          <w:sz w:val="28"/>
          <w:szCs w:val="28"/>
        </w:rPr>
        <w:t xml:space="preserve"> года №</w:t>
      </w:r>
      <w:r w:rsidR="001E2DD6">
        <w:rPr>
          <w:rFonts w:ascii="Times New Roman" w:hAnsi="Times New Roman"/>
          <w:sz w:val="28"/>
          <w:szCs w:val="28"/>
        </w:rPr>
        <w:t>2446</w:t>
      </w:r>
      <w:r w:rsidR="001E2DD6" w:rsidRPr="0013119A">
        <w:rPr>
          <w:rFonts w:ascii="Times New Roman" w:hAnsi="Times New Roman"/>
          <w:sz w:val="28"/>
          <w:szCs w:val="28"/>
        </w:rPr>
        <w:t>-КЗ «</w:t>
      </w:r>
      <w:r w:rsidR="00EC2FF5">
        <w:rPr>
          <w:rFonts w:ascii="Times New Roman" w:hAnsi="Times New Roman"/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</w:t>
      </w:r>
      <w:r w:rsidR="00EC2FF5" w:rsidRPr="0013119A">
        <w:rPr>
          <w:rFonts w:ascii="Times New Roman" w:hAnsi="Times New Roman"/>
          <w:sz w:val="28"/>
          <w:szCs w:val="28"/>
        </w:rPr>
        <w:t>(в редакции Закона Краснодарского</w:t>
      </w:r>
      <w:r w:rsidR="00EC2FF5">
        <w:rPr>
          <w:rFonts w:ascii="Times New Roman" w:hAnsi="Times New Roman"/>
          <w:sz w:val="28"/>
          <w:szCs w:val="28"/>
        </w:rPr>
        <w:t xml:space="preserve"> края от 3 февраля 2017 года   №3547-КЗ), </w:t>
      </w:r>
      <w:r w:rsidR="0013119A" w:rsidRPr="0013119A">
        <w:rPr>
          <w:rFonts w:ascii="Times New Roman" w:hAnsi="Times New Roman"/>
          <w:sz w:val="28"/>
          <w:szCs w:val="28"/>
        </w:rPr>
        <w:t>Законом Красно</w:t>
      </w:r>
      <w:r w:rsidR="0013119A">
        <w:rPr>
          <w:rFonts w:ascii="Times New Roman" w:hAnsi="Times New Roman"/>
          <w:sz w:val="28"/>
          <w:szCs w:val="28"/>
        </w:rPr>
        <w:t xml:space="preserve">дарского края от 1 марта </w:t>
      </w:r>
      <w:r w:rsidR="0013119A" w:rsidRPr="0013119A">
        <w:rPr>
          <w:rFonts w:ascii="Times New Roman" w:hAnsi="Times New Roman"/>
          <w:sz w:val="28"/>
          <w:szCs w:val="28"/>
        </w:rPr>
        <w:t xml:space="preserve">2011 года №2195-КЗ </w:t>
      </w:r>
      <w:r w:rsidR="00EC2FF5">
        <w:rPr>
          <w:rFonts w:ascii="Times New Roman" w:hAnsi="Times New Roman"/>
          <w:sz w:val="28"/>
          <w:szCs w:val="28"/>
        </w:rPr>
        <w:t xml:space="preserve">    </w:t>
      </w:r>
      <w:r w:rsidR="0013119A" w:rsidRPr="0013119A">
        <w:rPr>
          <w:rFonts w:ascii="Times New Roman" w:hAnsi="Times New Roman"/>
          <w:sz w:val="28"/>
          <w:szCs w:val="28"/>
        </w:rPr>
        <w:t>«Об организации деятельности розничных рынков, ярмарок и агропромы</w:t>
      </w:r>
      <w:r w:rsidR="0013119A" w:rsidRPr="0013119A">
        <w:rPr>
          <w:rFonts w:ascii="Times New Roman" w:hAnsi="Times New Roman"/>
          <w:sz w:val="28"/>
          <w:szCs w:val="28"/>
        </w:rPr>
        <w:t>ш</w:t>
      </w:r>
      <w:r w:rsidR="0013119A" w:rsidRPr="0013119A">
        <w:rPr>
          <w:rFonts w:ascii="Times New Roman" w:hAnsi="Times New Roman"/>
          <w:sz w:val="28"/>
          <w:szCs w:val="28"/>
        </w:rPr>
        <w:t>ленных выставок-ярмарок на территории Краснодарского края» (в редакции Закона Краснодарского</w:t>
      </w:r>
      <w:r w:rsidR="0013119A">
        <w:rPr>
          <w:rFonts w:ascii="Times New Roman" w:hAnsi="Times New Roman"/>
          <w:sz w:val="28"/>
          <w:szCs w:val="28"/>
        </w:rPr>
        <w:t xml:space="preserve"> края от 23 июля 2015 года </w:t>
      </w:r>
      <w:r w:rsidR="0013119A" w:rsidRPr="0013119A">
        <w:rPr>
          <w:rFonts w:ascii="Times New Roman" w:hAnsi="Times New Roman"/>
          <w:sz w:val="28"/>
          <w:szCs w:val="28"/>
        </w:rPr>
        <w:t>№3234-КЗ), постановлением главы администрации (губернатора) Краснодарского края от 6</w:t>
      </w:r>
      <w:proofErr w:type="gramEnd"/>
      <w:r w:rsidR="0013119A" w:rsidRPr="001311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19A" w:rsidRPr="0013119A">
        <w:rPr>
          <w:rFonts w:ascii="Times New Roman" w:hAnsi="Times New Roman"/>
          <w:sz w:val="28"/>
          <w:szCs w:val="28"/>
        </w:rPr>
        <w:t>марта 2013 года №208</w:t>
      </w:r>
      <w:r>
        <w:rPr>
          <w:rFonts w:ascii="Times New Roman" w:hAnsi="Times New Roman"/>
          <w:sz w:val="28"/>
          <w:szCs w:val="28"/>
        </w:rPr>
        <w:t xml:space="preserve"> </w:t>
      </w:r>
      <w:r w:rsidR="0013119A" w:rsidRPr="0013119A">
        <w:rPr>
          <w:rFonts w:ascii="Times New Roman" w:hAnsi="Times New Roman"/>
          <w:sz w:val="28"/>
          <w:szCs w:val="28"/>
        </w:rPr>
        <w:t>«Об установлении требований к организации выставок-ярмарок, прод</w:t>
      </w:r>
      <w:r w:rsidR="0013119A" w:rsidRPr="0013119A">
        <w:rPr>
          <w:rFonts w:ascii="Times New Roman" w:hAnsi="Times New Roman"/>
          <w:sz w:val="28"/>
          <w:szCs w:val="28"/>
        </w:rPr>
        <w:t>а</w:t>
      </w:r>
      <w:r w:rsidR="0013119A" w:rsidRPr="0013119A">
        <w:rPr>
          <w:rFonts w:ascii="Times New Roman" w:hAnsi="Times New Roman"/>
          <w:sz w:val="28"/>
          <w:szCs w:val="28"/>
        </w:rPr>
        <w:t>жи товаров (выполнения работ, оказания услуг) на ярмарках, выставках-ярмарках на территории Краснодарского края» (в редакции постановления главы администрации (губернатора) Краснодарского края от 6 апреля 2016 г</w:t>
      </w:r>
      <w:r w:rsidR="0013119A" w:rsidRPr="0013119A">
        <w:rPr>
          <w:rFonts w:ascii="Times New Roman" w:hAnsi="Times New Roman"/>
          <w:sz w:val="28"/>
          <w:szCs w:val="28"/>
        </w:rPr>
        <w:t>о</w:t>
      </w:r>
      <w:r w:rsidR="0013119A" w:rsidRPr="0013119A">
        <w:rPr>
          <w:rFonts w:ascii="Times New Roman" w:hAnsi="Times New Roman"/>
          <w:sz w:val="28"/>
          <w:szCs w:val="28"/>
        </w:rPr>
        <w:lastRenderedPageBreak/>
        <w:t>да №177), постановлением администрации муниципального образования г</w:t>
      </w:r>
      <w:r w:rsidR="0013119A" w:rsidRPr="0013119A">
        <w:rPr>
          <w:rFonts w:ascii="Times New Roman" w:hAnsi="Times New Roman"/>
          <w:sz w:val="28"/>
          <w:szCs w:val="28"/>
        </w:rPr>
        <w:t>о</w:t>
      </w:r>
      <w:r w:rsidR="0013119A" w:rsidRPr="0013119A">
        <w:rPr>
          <w:rFonts w:ascii="Times New Roman" w:hAnsi="Times New Roman"/>
          <w:sz w:val="28"/>
          <w:szCs w:val="28"/>
        </w:rPr>
        <w:t>род-курорт Геленд</w:t>
      </w:r>
      <w:r w:rsidR="0013119A">
        <w:rPr>
          <w:rFonts w:ascii="Times New Roman" w:hAnsi="Times New Roman"/>
          <w:sz w:val="28"/>
          <w:szCs w:val="28"/>
        </w:rPr>
        <w:t>жик от 18 мая 2011 года №1074</w:t>
      </w:r>
      <w:r w:rsidR="0013119A" w:rsidRPr="0013119A">
        <w:rPr>
          <w:rFonts w:ascii="Times New Roman" w:hAnsi="Times New Roman"/>
          <w:sz w:val="28"/>
          <w:szCs w:val="28"/>
        </w:rPr>
        <w:t xml:space="preserve"> «Об утверждении Порядка разработки, утверждения и анализа практики применения административных регламентов</w:t>
      </w:r>
      <w:proofErr w:type="gramEnd"/>
      <w:r w:rsidR="0013119A" w:rsidRPr="0013119A">
        <w:rPr>
          <w:rFonts w:ascii="Times New Roman" w:hAnsi="Times New Roman"/>
          <w:sz w:val="28"/>
          <w:szCs w:val="28"/>
        </w:rPr>
        <w:t xml:space="preserve"> предоставления муниципальных услуг администрацией муниц</w:t>
      </w:r>
      <w:r w:rsidR="0013119A" w:rsidRPr="0013119A">
        <w:rPr>
          <w:rFonts w:ascii="Times New Roman" w:hAnsi="Times New Roman"/>
          <w:sz w:val="28"/>
          <w:szCs w:val="28"/>
        </w:rPr>
        <w:t>и</w:t>
      </w:r>
      <w:r w:rsidR="0013119A" w:rsidRPr="0013119A">
        <w:rPr>
          <w:rFonts w:ascii="Times New Roman" w:hAnsi="Times New Roman"/>
          <w:sz w:val="28"/>
          <w:szCs w:val="28"/>
        </w:rPr>
        <w:t>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</w:t>
      </w:r>
      <w:r w:rsidR="0013119A" w:rsidRPr="0013119A">
        <w:rPr>
          <w:rFonts w:ascii="Times New Roman" w:hAnsi="Times New Roman"/>
          <w:sz w:val="28"/>
          <w:szCs w:val="28"/>
        </w:rPr>
        <w:t>н</w:t>
      </w:r>
      <w:r w:rsidR="0013119A" w:rsidRPr="0013119A"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 w:rsidR="0013119A" w:rsidRPr="0013119A">
        <w:rPr>
          <w:rFonts w:ascii="Times New Roman" w:hAnsi="Times New Roman"/>
          <w:sz w:val="28"/>
          <w:szCs w:val="28"/>
        </w:rPr>
        <w:t>а</w:t>
      </w:r>
      <w:r w:rsidR="0013119A" w:rsidRPr="0013119A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C41AE7">
        <w:rPr>
          <w:rFonts w:ascii="Times New Roman" w:hAnsi="Times New Roman"/>
          <w:sz w:val="28"/>
          <w:szCs w:val="28"/>
        </w:rPr>
        <w:t>21 апреля 2016</w:t>
      </w:r>
      <w:r w:rsidR="0013119A" w:rsidRPr="0013119A">
        <w:rPr>
          <w:rFonts w:ascii="Times New Roman" w:hAnsi="Times New Roman"/>
          <w:sz w:val="28"/>
          <w:szCs w:val="28"/>
        </w:rPr>
        <w:t xml:space="preserve"> года №</w:t>
      </w:r>
      <w:r w:rsidR="00C41AE7">
        <w:rPr>
          <w:rFonts w:ascii="Times New Roman" w:hAnsi="Times New Roman"/>
          <w:sz w:val="28"/>
          <w:szCs w:val="28"/>
        </w:rPr>
        <w:t>1268</w:t>
      </w:r>
      <w:r w:rsidR="00FB60B1">
        <w:rPr>
          <w:rFonts w:ascii="Times New Roman" w:hAnsi="Times New Roman"/>
          <w:sz w:val="28"/>
          <w:szCs w:val="28"/>
        </w:rPr>
        <w:t>), статьями</w:t>
      </w:r>
      <w:r w:rsidR="001D6CA6">
        <w:rPr>
          <w:rFonts w:ascii="Times New Roman" w:hAnsi="Times New Roman"/>
          <w:sz w:val="28"/>
          <w:szCs w:val="28"/>
        </w:rPr>
        <w:t xml:space="preserve"> </w:t>
      </w:r>
      <w:r w:rsidR="00FB60B1">
        <w:rPr>
          <w:rFonts w:ascii="Times New Roman" w:hAnsi="Times New Roman"/>
          <w:sz w:val="28"/>
          <w:szCs w:val="28"/>
        </w:rPr>
        <w:t xml:space="preserve">             </w:t>
      </w:r>
      <w:r w:rsidR="0013119A" w:rsidRPr="0013119A">
        <w:rPr>
          <w:rFonts w:ascii="Times New Roman" w:hAnsi="Times New Roman"/>
          <w:sz w:val="28"/>
          <w:szCs w:val="28"/>
        </w:rPr>
        <w:t>8, 36, 41, 72 Устава</w:t>
      </w:r>
      <w:r w:rsidR="00246EA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46EAC">
        <w:rPr>
          <w:rFonts w:ascii="Times New Roman" w:hAnsi="Times New Roman"/>
          <w:sz w:val="28"/>
          <w:szCs w:val="28"/>
        </w:rPr>
        <w:t xml:space="preserve">, </w:t>
      </w:r>
      <w:r w:rsidR="001D6CA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41AE7">
        <w:rPr>
          <w:rFonts w:ascii="Times New Roman" w:hAnsi="Times New Roman"/>
          <w:sz w:val="28"/>
          <w:szCs w:val="28"/>
        </w:rPr>
        <w:t>п</w:t>
      </w:r>
      <w:proofErr w:type="gramEnd"/>
      <w:r w:rsidR="00C41AE7">
        <w:rPr>
          <w:rFonts w:ascii="Times New Roman" w:hAnsi="Times New Roman"/>
          <w:sz w:val="28"/>
          <w:szCs w:val="28"/>
        </w:rPr>
        <w:t xml:space="preserve"> о с т а н о в л я ю</w:t>
      </w:r>
      <w:r w:rsidR="00246EAC">
        <w:rPr>
          <w:rFonts w:ascii="Times New Roman" w:hAnsi="Times New Roman"/>
          <w:sz w:val="28"/>
          <w:szCs w:val="28"/>
        </w:rPr>
        <w:t>:</w:t>
      </w:r>
    </w:p>
    <w:p w:rsidR="00570CFF" w:rsidRPr="00570CFF" w:rsidRDefault="00570CFF" w:rsidP="00F76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изменения в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 xml:space="preserve">31 октября 2016 года №3559 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торгового места на муниципальной ярмарке, а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ропромышленной ярмарке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город-курорт Геленджик от </w:t>
      </w:r>
      <w:r w:rsidR="00F573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7 марта 2017 года №</w:t>
      </w:r>
      <w:r w:rsidR="00F57356">
        <w:rPr>
          <w:rFonts w:ascii="Times New Roman" w:eastAsia="Times New Roman" w:hAnsi="Times New Roman"/>
          <w:sz w:val="28"/>
          <w:szCs w:val="28"/>
          <w:lang w:eastAsia="ru-RU"/>
        </w:rPr>
        <w:t>949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26F97" w:rsidRDefault="00B13050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F26F97">
        <w:rPr>
          <w:rFonts w:ascii="Times New Roman" w:hAnsi="Times New Roman"/>
          <w:sz w:val="28"/>
          <w:szCs w:val="28"/>
        </w:rPr>
        <w:t>.</w:t>
      </w:r>
      <w:r w:rsidRPr="00B13050">
        <w:rPr>
          <w:rFonts w:ascii="Times New Roman" w:hAnsi="Times New Roman"/>
          <w:sz w:val="28"/>
          <w:szCs w:val="28"/>
        </w:rPr>
        <w:t xml:space="preserve"> </w:t>
      </w:r>
    </w:p>
    <w:p w:rsidR="00B13050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B13050" w:rsidRPr="00B1305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13050" w:rsidRPr="00B1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B13050">
        <w:rPr>
          <w:rFonts w:ascii="Times New Roman" w:hAnsi="Times New Roman"/>
          <w:sz w:val="28"/>
          <w:szCs w:val="28"/>
        </w:rPr>
        <w:t xml:space="preserve">постановление </w:t>
      </w:r>
      <w:r w:rsidR="00B13050"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онно-телеком</w:t>
      </w:r>
      <w:r w:rsidR="00F57356">
        <w:rPr>
          <w:rFonts w:ascii="Times New Roman" w:hAnsi="Times New Roman"/>
          <w:sz w:val="28"/>
          <w:szCs w:val="28"/>
        </w:rPr>
        <w:t>муни</w:t>
      </w:r>
      <w:r w:rsidR="00E968D8">
        <w:rPr>
          <w:rFonts w:ascii="Times New Roman" w:hAnsi="Times New Roman"/>
          <w:sz w:val="28"/>
          <w:szCs w:val="28"/>
        </w:rPr>
        <w:t>кационной</w:t>
      </w:r>
      <w:r w:rsidR="00B13050" w:rsidRPr="00B13050">
        <w:rPr>
          <w:rFonts w:ascii="Times New Roman" w:hAnsi="Times New Roman"/>
          <w:sz w:val="28"/>
          <w:szCs w:val="28"/>
        </w:rPr>
        <w:t xml:space="preserve"> сети «Интернет»</w:t>
      </w:r>
      <w:r w:rsidR="00A464EA">
        <w:rPr>
          <w:rFonts w:ascii="Times New Roman" w:hAnsi="Times New Roman"/>
          <w:sz w:val="28"/>
          <w:szCs w:val="28"/>
        </w:rPr>
        <w:t xml:space="preserve"> в течение</w:t>
      </w:r>
      <w:r w:rsidR="007B54C1">
        <w:rPr>
          <w:rFonts w:ascii="Times New Roman" w:hAnsi="Times New Roman"/>
          <w:sz w:val="28"/>
          <w:szCs w:val="28"/>
        </w:rPr>
        <w:t xml:space="preserve"> 10 дней со дня всту</w:t>
      </w:r>
      <w:r w:rsidR="007B54C1">
        <w:rPr>
          <w:rFonts w:ascii="Times New Roman" w:hAnsi="Times New Roman"/>
          <w:sz w:val="28"/>
          <w:szCs w:val="28"/>
        </w:rPr>
        <w:t>п</w:t>
      </w:r>
      <w:r w:rsidR="007B54C1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B54C1">
        <w:rPr>
          <w:rFonts w:ascii="Times New Roman" w:hAnsi="Times New Roman"/>
          <w:sz w:val="28"/>
          <w:szCs w:val="28"/>
        </w:rPr>
        <w:t>в силу</w:t>
      </w:r>
      <w:r w:rsidR="00B13050" w:rsidRPr="00B13050">
        <w:rPr>
          <w:rFonts w:ascii="Times New Roman" w:hAnsi="Times New Roman"/>
          <w:sz w:val="28"/>
          <w:szCs w:val="28"/>
        </w:rPr>
        <w:t xml:space="preserve">. </w:t>
      </w:r>
    </w:p>
    <w:p w:rsidR="00570CFF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B13050">
        <w:rPr>
          <w:rFonts w:ascii="Times New Roman" w:hAnsi="Times New Roman"/>
          <w:sz w:val="28"/>
          <w:szCs w:val="28"/>
        </w:rPr>
        <w:t>а</w:t>
      </w:r>
      <w:r w:rsidR="00B13050" w:rsidRPr="00B13050">
        <w:rPr>
          <w:rFonts w:ascii="Times New Roman" w:hAnsi="Times New Roman"/>
          <w:sz w:val="28"/>
          <w:szCs w:val="28"/>
        </w:rPr>
        <w:t>ния.</w:t>
      </w:r>
    </w:p>
    <w:p w:rsidR="00570CFF" w:rsidRPr="00B13050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В.А. </w:t>
      </w:r>
      <w:proofErr w:type="spellStart"/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Хрестин</w:t>
      </w:r>
      <w:proofErr w:type="spellEnd"/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F57356" w:rsidRDefault="00F57356" w:rsidP="00EB1546"/>
    <w:p w:rsidR="00F57356" w:rsidRDefault="00F57356" w:rsidP="00EB1546"/>
    <w:p w:rsidR="00E968D8" w:rsidRDefault="00E968D8" w:rsidP="00EB1546"/>
    <w:p w:rsidR="007B54C1" w:rsidRDefault="007B54C1" w:rsidP="007B54C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F57356" w:rsidRPr="00F57356" w:rsidRDefault="00EB154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7356" w:rsidRPr="00F5735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от 31 октября 2016 года №3559 «Об утверждении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Геленджик муниципальной услуги «Предоставление </w:t>
      </w:r>
      <w:proofErr w:type="gramStart"/>
      <w:r w:rsidRPr="00F57356">
        <w:rPr>
          <w:rFonts w:ascii="Times New Roman" w:hAnsi="Times New Roman"/>
          <w:sz w:val="28"/>
          <w:szCs w:val="28"/>
        </w:rPr>
        <w:t>торгового</w:t>
      </w:r>
      <w:proofErr w:type="gramEnd"/>
      <w:r w:rsidRPr="00F57356">
        <w:rPr>
          <w:rFonts w:ascii="Times New Roman" w:hAnsi="Times New Roman"/>
          <w:sz w:val="28"/>
          <w:szCs w:val="28"/>
        </w:rPr>
        <w:t xml:space="preserve">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места на муниципальной ярмарке, агропромышленной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356">
        <w:rPr>
          <w:rFonts w:ascii="Times New Roman" w:hAnsi="Times New Roman"/>
          <w:sz w:val="28"/>
          <w:szCs w:val="28"/>
        </w:rPr>
        <w:t xml:space="preserve">выставке-ярмарке» (в редакции постановления администрации </w:t>
      </w:r>
      <w:proofErr w:type="gramEnd"/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 от 27 марта 2017 года №949)</w:t>
      </w:r>
      <w:r w:rsidR="00E968D8">
        <w:rPr>
          <w:rFonts w:ascii="Times New Roman" w:hAnsi="Times New Roman"/>
          <w:sz w:val="28"/>
          <w:szCs w:val="28"/>
        </w:rPr>
        <w:t>»</w:t>
      </w:r>
    </w:p>
    <w:p w:rsidR="00EB1546" w:rsidRDefault="00EB1546" w:rsidP="0083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356" w:rsidRPr="00EB1546" w:rsidRDefault="00F5735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Г.В.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Кукарцева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А.Г.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   Л.А. Матвеенко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Крохмаль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Т.П. Константинова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74" w:rsidRDefault="00802874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2874" w:rsidSect="007A143B">
          <w:headerReference w:type="default" r:id="rId7"/>
          <w:pgSz w:w="11907" w:h="16839" w:code="9"/>
          <w:pgMar w:top="1134" w:right="680" w:bottom="851" w:left="1701" w:header="709" w:footer="709" w:gutter="0"/>
          <w:cols w:space="708"/>
          <w:titlePg/>
          <w:docGrid w:linePitch="360"/>
        </w:sectPr>
      </w:pP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7A143B" w:rsidRP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A143B" w:rsidRDefault="007A143B" w:rsidP="001A3390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1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454BCA" w:rsidRDefault="00454BCA" w:rsidP="007A143B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143B" w:rsidRDefault="007A143B" w:rsidP="007A143B">
      <w:pPr>
        <w:tabs>
          <w:tab w:val="left" w:pos="709"/>
        </w:tabs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ИЗМЕНЕНИЯ,</w:t>
      </w:r>
    </w:p>
    <w:p w:rsidR="007A143B" w:rsidRDefault="00E968D8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внесённые</w:t>
      </w:r>
      <w:r w:rsidR="007A143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7A143B" w:rsidRDefault="007A143B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7A143B" w:rsidRDefault="007A143B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октября 2016 года №3559 «Об утверждении </w:t>
      </w:r>
      <w:r w:rsidR="001A3390">
        <w:rPr>
          <w:rFonts w:ascii="Times New Roman" w:hAnsi="Times New Roman"/>
          <w:sz w:val="28"/>
          <w:szCs w:val="28"/>
        </w:rPr>
        <w:t>административного</w:t>
      </w:r>
    </w:p>
    <w:p w:rsidR="001A3390" w:rsidRDefault="007A143B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по предоставлению </w:t>
      </w:r>
      <w:r w:rsidR="001A3390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</w:p>
    <w:p w:rsidR="007A143B" w:rsidRDefault="001A3390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7A143B">
        <w:rPr>
          <w:rFonts w:ascii="Times New Roman" w:hAnsi="Times New Roman"/>
          <w:sz w:val="28"/>
          <w:szCs w:val="28"/>
        </w:rPr>
        <w:t xml:space="preserve">город-курорт </w:t>
      </w:r>
      <w:r>
        <w:rPr>
          <w:rFonts w:ascii="Times New Roman" w:hAnsi="Times New Roman"/>
          <w:sz w:val="28"/>
          <w:szCs w:val="28"/>
        </w:rPr>
        <w:t>Геленджик муниципальной</w:t>
      </w:r>
      <w:r w:rsidRPr="001A3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1A3390" w:rsidRDefault="007A143B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торгового</w:t>
      </w:r>
      <w:r w:rsidR="001A3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 на муниципальной ярмарке, </w:t>
      </w:r>
    </w:p>
    <w:p w:rsidR="001A3390" w:rsidRDefault="007A143B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агропромышленной </w:t>
      </w:r>
      <w:r w:rsidR="001A3390">
        <w:rPr>
          <w:rFonts w:ascii="Times New Roman" w:hAnsi="Times New Roman"/>
          <w:sz w:val="28"/>
          <w:szCs w:val="28"/>
        </w:rPr>
        <w:t xml:space="preserve">выставке-ярмарке»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1A3390" w:rsidRDefault="007A143B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7A143B" w:rsidRDefault="007A143B" w:rsidP="001A3390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город-курорт Геленджик от 27 марта 2017 года №949)</w:t>
      </w:r>
      <w:proofErr w:type="gramEnd"/>
    </w:p>
    <w:p w:rsidR="00454BCA" w:rsidRDefault="00454BCA" w:rsidP="001A339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0D30" w:rsidRDefault="00610D30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абзаце третьем пункта 1.3.2 приложения к постановлению слова «м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ниципальное казенное учреждение муниципального образования город-курорт Геленджик «</w:t>
      </w:r>
      <w:r w:rsidR="009606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ногофункциональный центр предоставления государственных и муниципальных услуг» заменить словами </w:t>
      </w:r>
      <w:r w:rsidR="00F40C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филиал государственного автоно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учреждения Краснодарского края «Многоф</w:t>
      </w:r>
      <w:r w:rsidR="00F40C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ункциональный центр пред</w:t>
      </w:r>
      <w:r w:rsidR="00F40C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40C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ставления государственных и муниципальных услуг Краснодарского края</w:t>
      </w:r>
      <w:r w:rsidR="004F3F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F40C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городе Геленджик».</w:t>
      </w:r>
    </w:p>
    <w:p w:rsidR="00F40C06" w:rsidRDefault="00F40C06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 абзаце 7 </w:t>
      </w:r>
      <w:r w:rsidR="00454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подраздела 2.4 приложения к постановлению слова            «</w:t>
      </w:r>
      <w:bookmarkStart w:id="0" w:name="_GoBack"/>
      <w:bookmarkEnd w:id="0"/>
      <w:r w:rsidR="00454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 сентября 2016 года №110» заменить словами «22 июля 2017 года</w:t>
      </w:r>
      <w:r w:rsidR="001A33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4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№84».</w:t>
      </w:r>
    </w:p>
    <w:p w:rsidR="007A143B" w:rsidRDefault="00F40C06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Подраздел 2.13 приложения к постановлению изложить в следующей редакции: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143B" w:rsidRDefault="007A143B" w:rsidP="007A143B">
      <w:pPr>
        <w:tabs>
          <w:tab w:val="left" w:pos="8222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«2.13. Иные требования, в том числе учитывающие особенности пред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ставления муниципальной услуги в МФЦ и особенности предоставления муниципальной услуги в электронном виде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143B" w:rsidRDefault="007A143B" w:rsidP="007A143B">
      <w:pPr>
        <w:autoSpaceDE w:val="0"/>
        <w:autoSpaceDN w:val="0"/>
        <w:adjustRightInd w:val="0"/>
        <w:spacing w:after="0" w:line="240" w:lineRule="auto"/>
        <w:ind w:right="-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2.13.1.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обращении в многофункциональный центр </w:t>
      </w:r>
      <w:r w:rsidR="00A96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муниципальная услуга предоставл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ется с учетом принципа экстерриториальности, в соответствии с которым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явитель вправе выбирать для обращения за получением услуги любой мн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гофункциональный центр</w:t>
      </w:r>
      <w:r w:rsidR="00A96F9B" w:rsidRPr="00A96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96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расположенный на территории Краснодарского края, независимо от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 его регистрации на территории Краснодарского края, места расположения на территории Краснодарского края объектов недвижимости.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Условием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 по экстерриториальному принципу является регистрация заявителя в федеральной государственной информационной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стеме «Единая система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 xml:space="preserve">тентификации в инфраструктуре, </w:t>
      </w:r>
      <w:r>
        <w:rPr>
          <w:rFonts w:ascii="Times New Roman" w:hAnsi="Times New Roman"/>
          <w:sz w:val="28"/>
          <w:szCs w:val="28"/>
        </w:rPr>
        <w:lastRenderedPageBreak/>
        <w:t>обеспечивающей информационно-технологическое взаимодействие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ционных систем, используемых для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электронной форме».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2.13.2. Обеспечение доступа заявителей к сведениям о предоставляемой муниципальной услуг</w:t>
      </w:r>
      <w:r w:rsidR="00E96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официальных сайтах в сети «Интернет» администр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 и МФЦ, а также с использованием Единого портала государственных и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ниципальных услуг Краснодарского края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pgu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krasnodar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обеспечение возможности получения и копирования заявителями форм заявлений и иных документов, необходимых для предоставления муниципал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услуги;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обеспечение возможности получения органом, предоставляющим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ниципальную услугу, заявления и необходимых документов для предоставл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муниципальной услуги, направленных заявителями в форме электронного документа, почтой или личном приеме;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обеспечение возможности получения заявителем сведений о ходе предоставления муниципальной услуги.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2.13.3. Особенности предоставления муниципальной услуги в МФЦ: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специалисты МФЦ осуществляют бесплатное копирование и сканир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вание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если заявитель не представил их копии самосто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тельно;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прием документов от заявителей осуществляется специалистами МФЦ в день обращения в порядке очереди;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 секторе информирования дежурный специалист МФЦ оказывает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ганизационную и консультационную помощь заявителям, обратившимся в МФЦ для получения муниципальной услуги;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сектор приема граждан оборудован световым информационным табло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видиоэкраном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на котором размещается информация об электронной очереди.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Электронная система очереди функционирует в течени</w:t>
      </w:r>
      <w:r w:rsidR="00E96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всего времени приема заявителей и исключает возможность ее произвольного отключения специалистами МФЦ.</w:t>
      </w:r>
    </w:p>
    <w:p w:rsidR="007A143B" w:rsidRDefault="007A143B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2.13.4. При обслуживании заявителей льготных категорий граждан (вет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E96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ранов Великой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течественной войны, инвалидов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групп) с помощью эле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тронной системы администрации МФЦ очередью предусматривается принцип их приоритетности по отношению к другим заявителям, заключающийся в 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можности получить консультацию, сдать заявление и документы на предоста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 муниципальной услуги и получить документы вне очереди».</w:t>
      </w:r>
    </w:p>
    <w:p w:rsidR="007A143B" w:rsidRDefault="00454BCA" w:rsidP="007A1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Абзац </w:t>
      </w:r>
      <w:r w:rsidR="00E96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седьмой подпункта 2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пункта 2.5.1 приложения к постановлению дополнить словами «или </w:t>
      </w:r>
      <w:r w:rsidR="0064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занятие 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садоводств</w:t>
      </w:r>
      <w:r w:rsidR="0064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огородничеств</w:t>
      </w:r>
      <w:r w:rsidR="0064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ом, животново</w:t>
      </w:r>
      <w:r w:rsidR="0064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64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ством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7A143B" w:rsidRDefault="007A143B" w:rsidP="007A143B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Начальник управления 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7A143B" w:rsidRPr="001A3390" w:rsidRDefault="007A143B" w:rsidP="001A3390">
      <w:pPr>
        <w:spacing w:after="0" w:line="240" w:lineRule="auto"/>
        <w:ind w:right="-11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                               Г.В.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Кукарцева</w:t>
      </w:r>
      <w:proofErr w:type="spellEnd"/>
    </w:p>
    <w:sectPr w:rsidR="007A143B" w:rsidRPr="001A3390" w:rsidSect="00454BCA">
      <w:pgSz w:w="11907" w:h="16839" w:code="9"/>
      <w:pgMar w:top="993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71" w:rsidRDefault="00DA5671" w:rsidP="00C27DC6">
      <w:pPr>
        <w:spacing w:after="0" w:line="240" w:lineRule="auto"/>
      </w:pPr>
      <w:r>
        <w:separator/>
      </w:r>
    </w:p>
  </w:endnote>
  <w:endnote w:type="continuationSeparator" w:id="0">
    <w:p w:rsidR="00DA5671" w:rsidRDefault="00DA5671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71" w:rsidRDefault="00DA5671" w:rsidP="00C27DC6">
      <w:pPr>
        <w:spacing w:after="0" w:line="240" w:lineRule="auto"/>
      </w:pPr>
      <w:r>
        <w:separator/>
      </w:r>
    </w:p>
  </w:footnote>
  <w:footnote w:type="continuationSeparator" w:id="0">
    <w:p w:rsidR="00DA5671" w:rsidRDefault="00DA5671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19430"/>
      <w:docPartObj>
        <w:docPartGallery w:val="Page Numbers (Top of Page)"/>
        <w:docPartUnique/>
      </w:docPartObj>
    </w:sdtPr>
    <w:sdtEndPr/>
    <w:sdtContent>
      <w:p w:rsidR="0018205F" w:rsidRDefault="0018205F" w:rsidP="00454B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45F0F"/>
    <w:rsid w:val="00061750"/>
    <w:rsid w:val="000636AE"/>
    <w:rsid w:val="00085D4F"/>
    <w:rsid w:val="000B7E95"/>
    <w:rsid w:val="0011654C"/>
    <w:rsid w:val="0013119A"/>
    <w:rsid w:val="001573EF"/>
    <w:rsid w:val="0018205F"/>
    <w:rsid w:val="001A3390"/>
    <w:rsid w:val="001D6CA6"/>
    <w:rsid w:val="001E2DD6"/>
    <w:rsid w:val="00246EAC"/>
    <w:rsid w:val="002E2DE9"/>
    <w:rsid w:val="00306669"/>
    <w:rsid w:val="00335682"/>
    <w:rsid w:val="00365845"/>
    <w:rsid w:val="003849B8"/>
    <w:rsid w:val="00384F8E"/>
    <w:rsid w:val="0039571C"/>
    <w:rsid w:val="003A2CB7"/>
    <w:rsid w:val="003B33FA"/>
    <w:rsid w:val="0042445F"/>
    <w:rsid w:val="0043750E"/>
    <w:rsid w:val="004375B1"/>
    <w:rsid w:val="004422BA"/>
    <w:rsid w:val="00453FE8"/>
    <w:rsid w:val="00454BCA"/>
    <w:rsid w:val="00473702"/>
    <w:rsid w:val="0048504C"/>
    <w:rsid w:val="004F3FA8"/>
    <w:rsid w:val="0050538C"/>
    <w:rsid w:val="0053329C"/>
    <w:rsid w:val="00570CFF"/>
    <w:rsid w:val="005E4521"/>
    <w:rsid w:val="005F5392"/>
    <w:rsid w:val="00610D30"/>
    <w:rsid w:val="00641235"/>
    <w:rsid w:val="00700651"/>
    <w:rsid w:val="00731BE5"/>
    <w:rsid w:val="00786D21"/>
    <w:rsid w:val="007A143B"/>
    <w:rsid w:val="007B54C1"/>
    <w:rsid w:val="007E2E88"/>
    <w:rsid w:val="00802874"/>
    <w:rsid w:val="0083582F"/>
    <w:rsid w:val="00887701"/>
    <w:rsid w:val="008B4310"/>
    <w:rsid w:val="008C5497"/>
    <w:rsid w:val="00946BF0"/>
    <w:rsid w:val="0096060E"/>
    <w:rsid w:val="00975777"/>
    <w:rsid w:val="009A1357"/>
    <w:rsid w:val="009E0F6F"/>
    <w:rsid w:val="009F71A4"/>
    <w:rsid w:val="00A033C0"/>
    <w:rsid w:val="00A464EA"/>
    <w:rsid w:val="00A90BB6"/>
    <w:rsid w:val="00A96F9B"/>
    <w:rsid w:val="00AD57F6"/>
    <w:rsid w:val="00B10BE3"/>
    <w:rsid w:val="00B13050"/>
    <w:rsid w:val="00B44A77"/>
    <w:rsid w:val="00B675A7"/>
    <w:rsid w:val="00BB128C"/>
    <w:rsid w:val="00BB43EC"/>
    <w:rsid w:val="00C01A74"/>
    <w:rsid w:val="00C120CC"/>
    <w:rsid w:val="00C21EE7"/>
    <w:rsid w:val="00C27DC6"/>
    <w:rsid w:val="00C41AE7"/>
    <w:rsid w:val="00C54244"/>
    <w:rsid w:val="00C6096B"/>
    <w:rsid w:val="00CA6688"/>
    <w:rsid w:val="00CD4D04"/>
    <w:rsid w:val="00CF13A6"/>
    <w:rsid w:val="00DA337D"/>
    <w:rsid w:val="00DA5671"/>
    <w:rsid w:val="00DD0F9A"/>
    <w:rsid w:val="00E01B59"/>
    <w:rsid w:val="00E07403"/>
    <w:rsid w:val="00E25D4B"/>
    <w:rsid w:val="00E47A43"/>
    <w:rsid w:val="00E53AA2"/>
    <w:rsid w:val="00E84A32"/>
    <w:rsid w:val="00E86EC5"/>
    <w:rsid w:val="00E968D8"/>
    <w:rsid w:val="00EB1546"/>
    <w:rsid w:val="00EC2FF5"/>
    <w:rsid w:val="00F26F97"/>
    <w:rsid w:val="00F30A4F"/>
    <w:rsid w:val="00F40C06"/>
    <w:rsid w:val="00F57356"/>
    <w:rsid w:val="00F76A5C"/>
    <w:rsid w:val="00FB60B1"/>
    <w:rsid w:val="00FD2F77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41</cp:revision>
  <cp:lastPrinted>2017-12-28T09:23:00Z</cp:lastPrinted>
  <dcterms:created xsi:type="dcterms:W3CDTF">2016-10-15T06:37:00Z</dcterms:created>
  <dcterms:modified xsi:type="dcterms:W3CDTF">2018-01-16T11:33:00Z</dcterms:modified>
</cp:coreProperties>
</file>