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5D36D7">
              <w:rPr>
                <w:rFonts w:eastAsia="Calibri"/>
                <w:sz w:val="28"/>
                <w:szCs w:val="28"/>
              </w:rPr>
              <w:t>отдела по муниципальным закупкам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E70A8" w:rsidP="00A92A4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А.Н</w:t>
            </w:r>
            <w:bookmarkStart w:id="0" w:name="_GoBack"/>
            <w:bookmarkEnd w:id="0"/>
            <w:r w:rsidR="001803C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44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26C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37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526C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983165" w:rsidRDefault="00DF7A00" w:rsidP="00526C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77E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26CC9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</w:t>
      </w:r>
      <w:r w:rsidR="0060462A">
        <w:rPr>
          <w:rFonts w:ascii="Times New Roman" w:eastAsia="Calibri" w:hAnsi="Times New Roman" w:cs="Times New Roman"/>
          <w:sz w:val="28"/>
          <w:szCs w:val="28"/>
        </w:rPr>
        <w:t xml:space="preserve">типовое положение о закупке товаров, работ, </w:t>
      </w:r>
    </w:p>
    <w:p w:rsidR="00983165" w:rsidRDefault="0060462A" w:rsidP="00526C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город-курорт Геленджик, утвержденное постановлением администрации муниципального образования город-курорт Геленджик от 3 июня 2019 года №1291 (в редакции постановления администрации муниципального образования город-курорт Геленджик </w:t>
      </w:r>
      <w:proofErr w:type="gramEnd"/>
    </w:p>
    <w:p w:rsidR="00DF7A00" w:rsidRPr="00F5427F" w:rsidRDefault="0060462A" w:rsidP="0052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 30 июня 2021 года №1179)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768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300C">
        <w:rPr>
          <w:rFonts w:ascii="Times New Roman" w:eastAsia="Calibri" w:hAnsi="Times New Roman" w:cs="Times New Roman"/>
          <w:sz w:val="28"/>
          <w:szCs w:val="28"/>
        </w:rPr>
        <w:t>О внесении изменений в типовое положение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город-курорт Геленджик</w:t>
      </w:r>
      <w:proofErr w:type="gramEnd"/>
      <w:r w:rsidR="003B30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3B300C">
        <w:rPr>
          <w:rFonts w:ascii="Times New Roman" w:eastAsia="Calibri" w:hAnsi="Times New Roman" w:cs="Times New Roman"/>
          <w:sz w:val="28"/>
          <w:szCs w:val="28"/>
        </w:rPr>
        <w:t>утвержденное</w:t>
      </w:r>
      <w:proofErr w:type="gramEnd"/>
      <w:r w:rsidR="003B300C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город-курорт Геленджик от 3 июня 2019 года №1291 (в редакции постановления администрации муниципального образования город-курорт Геленджик от 30 июня 2021 года №1179)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34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30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34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30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B300C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="003B30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изменений в типовое положение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город-курорт Геленджик, утвержденное постановлением администрации муниципального образования город-курорт Геленджик от </w:t>
      </w:r>
      <w:r w:rsidR="0098316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B300C">
        <w:rPr>
          <w:rFonts w:ascii="Times New Roman" w:eastAsia="Calibri" w:hAnsi="Times New Roman" w:cs="Times New Roman"/>
          <w:sz w:val="28"/>
          <w:szCs w:val="28"/>
        </w:rPr>
        <w:t>3 июня 2019 года №1291 (в редакции постановления администрации муниципального образования город-курорт Геленджик от 30</w:t>
      </w:r>
      <w:proofErr w:type="gramEnd"/>
      <w:r w:rsidR="003B300C">
        <w:rPr>
          <w:rFonts w:ascii="Times New Roman" w:eastAsia="Calibri" w:hAnsi="Times New Roman" w:cs="Times New Roman"/>
          <w:sz w:val="28"/>
          <w:szCs w:val="28"/>
        </w:rPr>
        <w:t xml:space="preserve"> июня 2021 года №1179)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0F" w:rsidRDefault="00BC1F0F" w:rsidP="007D1224">
      <w:pPr>
        <w:spacing w:after="0" w:line="240" w:lineRule="auto"/>
      </w:pPr>
      <w:r>
        <w:separator/>
      </w:r>
    </w:p>
  </w:endnote>
  <w:endnote w:type="continuationSeparator" w:id="0">
    <w:p w:rsidR="00BC1F0F" w:rsidRDefault="00BC1F0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0F" w:rsidRDefault="00BC1F0F" w:rsidP="007D1224">
      <w:pPr>
        <w:spacing w:after="0" w:line="240" w:lineRule="auto"/>
      </w:pPr>
      <w:r>
        <w:separator/>
      </w:r>
    </w:p>
  </w:footnote>
  <w:footnote w:type="continuationSeparator" w:id="0">
    <w:p w:rsidR="00BC1F0F" w:rsidRDefault="00BC1F0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BC6"/>
    <w:rsid w:val="00610870"/>
    <w:rsid w:val="00612377"/>
    <w:rsid w:val="00614065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5AAC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2021-12-27T13:08:00Z</cp:lastPrinted>
  <dcterms:created xsi:type="dcterms:W3CDTF">2021-12-29T08:50:00Z</dcterms:created>
  <dcterms:modified xsi:type="dcterms:W3CDTF">2021-12-29T08:50:00Z</dcterms:modified>
</cp:coreProperties>
</file>