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6BD" w:rsidRPr="004306BD" w:rsidRDefault="004306BD" w:rsidP="00430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Hlk11171993"/>
      <w:bookmarkStart w:id="1" w:name="_Hlk140502432"/>
      <w:bookmarkStart w:id="2" w:name="_Hlk140501066"/>
      <w:r w:rsidRPr="004306B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819150" cy="981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306BD" w:rsidRPr="004306BD" w:rsidRDefault="004306BD" w:rsidP="004306B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4306BD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Р Е Ш Е Н И Е </w:t>
      </w:r>
    </w:p>
    <w:p w:rsidR="004306BD" w:rsidRPr="004306BD" w:rsidRDefault="004306BD" w:rsidP="004306B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6"/>
          <w:szCs w:val="6"/>
          <w:lang w:eastAsia="ru-RU"/>
        </w:rPr>
      </w:pPr>
    </w:p>
    <w:p w:rsidR="004306BD" w:rsidRPr="004306BD" w:rsidRDefault="004306BD" w:rsidP="004306B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4306B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ДУМЫ МУНИЦИПАЛЬНОГО ОБРАЗОВАНИЯ</w:t>
      </w:r>
    </w:p>
    <w:p w:rsidR="004306BD" w:rsidRPr="004306BD" w:rsidRDefault="004306BD" w:rsidP="004306B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4306B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ГОРОД-КУРОРТ ГЕЛЕНДЖИК</w:t>
      </w:r>
    </w:p>
    <w:p w:rsidR="004306BD" w:rsidRPr="004306BD" w:rsidRDefault="004306BD" w:rsidP="0043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06BD" w:rsidRPr="004306BD" w:rsidRDefault="004306BD" w:rsidP="00430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0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ноября </w:t>
      </w:r>
      <w:r w:rsidRPr="00430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2023 года                  </w:t>
      </w:r>
      <w:r w:rsidRPr="00430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30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</w:t>
      </w:r>
      <w:r w:rsidRPr="00430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30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№ </w:t>
      </w:r>
      <w:r w:rsidR="00E0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</w:p>
    <w:p w:rsidR="004306BD" w:rsidRPr="004306BD" w:rsidRDefault="004306BD" w:rsidP="004306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06BD" w:rsidRPr="004306BD" w:rsidRDefault="004306BD" w:rsidP="00430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6BD">
        <w:rPr>
          <w:rFonts w:ascii="Times New Roman" w:eastAsia="Times New Roman" w:hAnsi="Times New Roman" w:cs="Times New Roman"/>
          <w:sz w:val="20"/>
          <w:szCs w:val="20"/>
          <w:lang w:eastAsia="ru-RU"/>
        </w:rPr>
        <w:t>г. Геленджик</w:t>
      </w:r>
    </w:p>
    <w:bookmarkEnd w:id="1"/>
    <w:p w:rsidR="004306BD" w:rsidRPr="004306BD" w:rsidRDefault="004306BD" w:rsidP="0043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bookmarkEnd w:id="2"/>
    <w:p w:rsidR="00A831DC" w:rsidRDefault="009248CE" w:rsidP="00A831DC">
      <w:pPr>
        <w:pStyle w:val="ConsPlusNormal"/>
        <w:spacing w:after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</w:t>
      </w:r>
      <w:bookmarkStart w:id="3" w:name="_GoBack"/>
      <w:bookmarkEnd w:id="3"/>
      <w:r w:rsidR="000B764B"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установлении </w:t>
      </w:r>
      <w:r w:rsidR="00A831DC"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территории муниципального </w:t>
      </w:r>
    </w:p>
    <w:p w:rsidR="00A831DC" w:rsidRPr="002A7FCE" w:rsidRDefault="00A831DC" w:rsidP="00A831DC">
      <w:pPr>
        <w:pStyle w:val="ConsPlusNormal"/>
        <w:spacing w:after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образования </w:t>
      </w:r>
      <w:r w:rsidRPr="002A7F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город-курорт Геленджик</w:t>
      </w:r>
    </w:p>
    <w:p w:rsidR="00452908" w:rsidRPr="00A50875" w:rsidRDefault="000B764B" w:rsidP="00452908">
      <w:pPr>
        <w:pStyle w:val="ConsPlusNormal"/>
        <w:spacing w:after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меры социальной </w:t>
      </w:r>
      <w:r w:rsidR="001F7477"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оддержки</w:t>
      </w:r>
    </w:p>
    <w:p w:rsidR="00A831DC" w:rsidRDefault="00452908" w:rsidP="00255155">
      <w:pPr>
        <w:pStyle w:val="ConsPlusNormal"/>
        <w:spacing w:after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виде </w:t>
      </w:r>
      <w:r w:rsidR="00D51333"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оснащения</w:t>
      </w:r>
      <w:r w:rsidR="00255155"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автономны</w:t>
      </w:r>
      <w:r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</w:t>
      </w:r>
      <w:r w:rsidR="00255155"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дымовы</w:t>
      </w:r>
      <w:r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</w:t>
      </w:r>
      <w:r w:rsidR="00255155"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50875" w:rsidRDefault="00255155" w:rsidP="00A831DC">
      <w:pPr>
        <w:pStyle w:val="ConsPlusNormal"/>
        <w:spacing w:after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пожарны</w:t>
      </w:r>
      <w:r w:rsidR="00452908"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</w:t>
      </w:r>
      <w:r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извещател</w:t>
      </w:r>
      <w:r w:rsidR="00452908"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ями</w:t>
      </w:r>
      <w:r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жилы</w:t>
      </w:r>
      <w:r w:rsidR="00A831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r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помещени</w:t>
      </w:r>
      <w:r w:rsidR="00A831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9051ED" w:rsidRDefault="00255155" w:rsidP="00A50875">
      <w:pPr>
        <w:pStyle w:val="ConsPlusNormal"/>
        <w:spacing w:after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которых </w:t>
      </w:r>
      <w:r w:rsid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проживают </w:t>
      </w:r>
      <w:r w:rsidR="00A50875"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отдельны</w:t>
      </w:r>
      <w:r w:rsidR="009051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A50875"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категори</w:t>
      </w:r>
      <w:r w:rsidR="009051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семей, </w:t>
      </w:r>
    </w:p>
    <w:p w:rsidR="00A50875" w:rsidRDefault="009051ED" w:rsidP="00A50875">
      <w:pPr>
        <w:pStyle w:val="ConsPlusNormal"/>
        <w:spacing w:after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воспитывающих несовершеннолетних детей</w:t>
      </w:r>
      <w:r w:rsidR="00A50875"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771133" w:rsidRPr="003C7BA9" w:rsidRDefault="004636DF" w:rsidP="004636DF">
      <w:pPr>
        <w:pStyle w:val="ConsPlusNormal"/>
        <w:jc w:val="both"/>
        <w:rPr>
          <w:color w:val="FF0000"/>
        </w:rPr>
      </w:pPr>
      <w:r w:rsidRPr="003C7BA9">
        <w:rPr>
          <w:rFonts w:ascii="Times New Roman" w:hAnsi="Times New Roman" w:cs="Times New Roman"/>
          <w:b/>
          <w:color w:val="FF0000"/>
          <w:sz w:val="28"/>
          <w:szCs w:val="28"/>
        </w:rPr>
        <w:t> </w:t>
      </w:r>
    </w:p>
    <w:p w:rsidR="006F4425" w:rsidRPr="0069246D" w:rsidRDefault="00771133" w:rsidP="0069246D">
      <w:pPr>
        <w:pStyle w:val="ConsPlusNormal"/>
        <w:spacing w:after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69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предупреждения пожаров в жилых помещениях, в которых проживают </w:t>
      </w:r>
      <w:r w:rsidR="00452908" w:rsidRPr="007C63C4">
        <w:rPr>
          <w:rFonts w:ascii="Times New Roman" w:hAnsi="Times New Roman" w:cs="Times New Roman"/>
          <w:color w:val="000000" w:themeColor="text1"/>
          <w:sz w:val="28"/>
          <w:szCs w:val="28"/>
        </w:rPr>
        <w:t>малоимущи</w:t>
      </w:r>
      <w:r w:rsidR="0069246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52908" w:rsidRPr="007C6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многодетны</w:t>
      </w:r>
      <w:r w:rsidR="0069246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52908" w:rsidRPr="007C6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</w:t>
      </w:r>
      <w:r w:rsidR="0069246D">
        <w:rPr>
          <w:rFonts w:ascii="Times New Roman" w:hAnsi="Times New Roman" w:cs="Times New Roman"/>
          <w:color w:val="000000" w:themeColor="text1"/>
          <w:sz w:val="28"/>
          <w:szCs w:val="28"/>
        </w:rPr>
        <w:t>ьи</w:t>
      </w:r>
      <w:r w:rsidR="00452908" w:rsidRPr="007C63C4">
        <w:rPr>
          <w:rFonts w:ascii="Times New Roman" w:hAnsi="Times New Roman" w:cs="Times New Roman"/>
          <w:color w:val="000000" w:themeColor="text1"/>
          <w:sz w:val="28"/>
          <w:szCs w:val="28"/>
        </w:rPr>
        <w:t>, сем</w:t>
      </w:r>
      <w:r w:rsidR="0069246D">
        <w:rPr>
          <w:rFonts w:ascii="Times New Roman" w:hAnsi="Times New Roman" w:cs="Times New Roman"/>
          <w:color w:val="000000" w:themeColor="text1"/>
          <w:sz w:val="28"/>
          <w:szCs w:val="28"/>
        </w:rPr>
        <w:t>ьи</w:t>
      </w:r>
      <w:r w:rsidR="00452908" w:rsidRPr="007C63C4">
        <w:rPr>
          <w:rFonts w:ascii="Times New Roman" w:hAnsi="Times New Roman" w:cs="Times New Roman"/>
          <w:color w:val="000000" w:themeColor="text1"/>
          <w:sz w:val="28"/>
          <w:szCs w:val="28"/>
        </w:rPr>
        <w:t>,  находящи</w:t>
      </w:r>
      <w:r w:rsidR="0069246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52908" w:rsidRPr="007C63C4">
        <w:rPr>
          <w:rFonts w:ascii="Times New Roman" w:hAnsi="Times New Roman" w:cs="Times New Roman"/>
          <w:color w:val="000000" w:themeColor="text1"/>
          <w:sz w:val="28"/>
          <w:szCs w:val="28"/>
        </w:rPr>
        <w:t>ся  в  трудной  жизненной ситуации, в социально опасном положении</w:t>
      </w:r>
      <w:r w:rsidR="008C3726" w:rsidRPr="007C6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876B0" w:rsidRPr="007C63C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</w:t>
      </w:r>
      <w:r w:rsidR="008C3726" w:rsidRPr="007C6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статьей </w:t>
      </w:r>
      <w:r w:rsidR="008C3726" w:rsidRPr="005D0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86 </w:t>
      </w:r>
      <w:r w:rsidRPr="005D05E2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Бюджетного кодекса Российской Федерации,</w:t>
      </w:r>
      <w:r w:rsidRPr="003C7B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r w:rsidR="0069246D">
        <w:rPr>
          <w:rFonts w:ascii="Times New Roman" w:hAnsi="Times New Roman" w:cs="Times New Roman"/>
          <w:sz w:val="28"/>
          <w:szCs w:val="28"/>
        </w:rPr>
        <w:t>от  16 сентября 2020 года  №1479                 «Об утверждении Правил противопожарного режима в Российской Федерации</w:t>
      </w:r>
      <w:r w:rsidR="0069246D" w:rsidRPr="00D5133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9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постановления Правительства Российской Федерации от 24 октября 2022 года № 1885),</w:t>
      </w:r>
      <w:r w:rsidR="006924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8">
        <w:r w:rsidRPr="008C78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</w:t>
        </w:r>
        <w:r w:rsidR="0069246D">
          <w:rPr>
            <w:rFonts w:ascii="Times New Roman" w:hAnsi="Times New Roman" w:cs="Times New Roman"/>
            <w:color w:val="000000" w:themeColor="text1"/>
            <w:sz w:val="28"/>
            <w:szCs w:val="28"/>
          </w:rPr>
          <w:t>ями</w:t>
        </w:r>
      </w:hyperlink>
      <w:r w:rsidR="008C3726" w:rsidRPr="008C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477" w:rsidRPr="008C78D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69246D">
        <w:rPr>
          <w:rFonts w:ascii="Times New Roman" w:hAnsi="Times New Roman" w:cs="Times New Roman"/>
          <w:color w:val="000000" w:themeColor="text1"/>
          <w:sz w:val="28"/>
          <w:szCs w:val="28"/>
        </w:rPr>
        <w:t>, 35</w:t>
      </w:r>
      <w:r w:rsidRPr="008C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</w:t>
      </w:r>
      <w:r w:rsidR="00DF0651" w:rsidRPr="008C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69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DF0651" w:rsidRPr="008C78DB">
        <w:rPr>
          <w:rFonts w:ascii="Times New Roman" w:hAnsi="Times New Roman" w:cs="Times New Roman"/>
          <w:color w:val="000000" w:themeColor="text1"/>
          <w:sz w:val="28"/>
          <w:szCs w:val="28"/>
        </w:rPr>
        <w:t>6 октября 2003 года  №</w:t>
      </w:r>
      <w:r w:rsidR="006F4425" w:rsidRPr="008C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131-ФЗ </w:t>
      </w:r>
      <w:r w:rsidR="0069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4425" w:rsidRPr="008C78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C78DB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</w:t>
      </w:r>
      <w:r w:rsidR="006F4425" w:rsidRPr="008C78DB">
        <w:rPr>
          <w:rFonts w:ascii="Times New Roman" w:hAnsi="Times New Roman" w:cs="Times New Roman"/>
          <w:color w:val="000000" w:themeColor="text1"/>
          <w:sz w:val="28"/>
          <w:szCs w:val="28"/>
        </w:rPr>
        <w:t>ии»</w:t>
      </w:r>
      <w:r w:rsidRPr="008C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79A0">
        <w:rPr>
          <w:rFonts w:ascii="Times New Roman" w:hAnsi="Times New Roman" w:cs="Times New Roman"/>
          <w:color w:val="000000" w:themeColor="text1"/>
          <w:sz w:val="28"/>
          <w:szCs w:val="28"/>
        </w:rPr>
        <w:t>(в ре</w:t>
      </w:r>
      <w:r w:rsidR="006F4425" w:rsidRPr="00B77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дакции Федерального закона от </w:t>
      </w:r>
      <w:r w:rsidR="0069246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F4425" w:rsidRPr="00B77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246D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="006F4425" w:rsidRPr="00B77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 </w:t>
      </w:r>
      <w:r w:rsidR="0069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F4425" w:rsidRPr="00B779A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9246D">
        <w:rPr>
          <w:rFonts w:ascii="Times New Roman" w:hAnsi="Times New Roman" w:cs="Times New Roman"/>
          <w:color w:val="000000" w:themeColor="text1"/>
          <w:sz w:val="28"/>
          <w:szCs w:val="28"/>
        </w:rPr>
        <w:t>517-ФЗ)</w:t>
      </w:r>
      <w:r w:rsidR="00DF0651" w:rsidRPr="00D5133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876B0" w:rsidRPr="003C7B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76B0" w:rsidRPr="009A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статьями </w:t>
      </w:r>
      <w:hyperlink r:id="rId9">
        <w:r w:rsidR="008C3726" w:rsidRPr="009A40A0">
          <w:rPr>
            <w:rFonts w:ascii="Times New Roman" w:hAnsi="Times New Roman" w:cs="Times New Roman"/>
            <w:color w:val="000000" w:themeColor="text1"/>
            <w:sz w:val="28"/>
            <w:szCs w:val="28"/>
          </w:rPr>
          <w:t>27,</w:t>
        </w:r>
      </w:hyperlink>
      <w:r w:rsidR="008C3726" w:rsidRPr="009A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70, </w:t>
      </w:r>
      <w:r w:rsidR="001F7477" w:rsidRPr="009A40A0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Pr="009A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</w:t>
      </w:r>
      <w:r w:rsidR="006F4425" w:rsidRPr="009A40A0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Геленджик, Дума мун</w:t>
      </w:r>
      <w:r w:rsidRPr="009A40A0">
        <w:rPr>
          <w:rFonts w:ascii="Times New Roman" w:hAnsi="Times New Roman" w:cs="Times New Roman"/>
          <w:color w:val="000000" w:themeColor="text1"/>
          <w:sz w:val="28"/>
          <w:szCs w:val="28"/>
        </w:rPr>
        <w:t>иципального образования город-курорт Геленджик р</w:t>
      </w:r>
      <w:r w:rsidR="00325B55" w:rsidRPr="009A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40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25B55" w:rsidRPr="009A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40A0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325B55" w:rsidRPr="009A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40A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25B55" w:rsidRPr="009A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40A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25B55" w:rsidRPr="009A4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40A0">
        <w:rPr>
          <w:rFonts w:ascii="Times New Roman" w:hAnsi="Times New Roman" w:cs="Times New Roman"/>
          <w:color w:val="000000" w:themeColor="text1"/>
          <w:sz w:val="28"/>
          <w:szCs w:val="28"/>
        </w:rPr>
        <w:t>а:</w:t>
      </w:r>
      <w:bookmarkStart w:id="4" w:name="P18"/>
      <w:bookmarkEnd w:id="4"/>
    </w:p>
    <w:p w:rsidR="00A831DC" w:rsidRPr="00A831DC" w:rsidRDefault="00A831DC" w:rsidP="009051ED">
      <w:pPr>
        <w:pStyle w:val="ConsPlusNormal"/>
        <w:spacing w:after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71133" w:rsidRPr="0090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</w:t>
      </w:r>
      <w:r w:rsidRPr="009051E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муниципа</w:t>
      </w:r>
      <w:r w:rsidR="0090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льного образования город-курорт </w:t>
      </w:r>
      <w:r w:rsidRPr="0090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Геленджик </w:t>
      </w:r>
      <w:r w:rsidR="00A06C41">
        <w:rPr>
          <w:rFonts w:ascii="Times New Roman" w:hAnsi="Times New Roman" w:cs="Times New Roman"/>
          <w:color w:val="000000" w:themeColor="text1"/>
          <w:sz w:val="28"/>
          <w:szCs w:val="28"/>
        </w:rPr>
        <w:t>меру</w:t>
      </w:r>
      <w:r w:rsidR="009051ED" w:rsidRPr="0090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социальной поддержки</w:t>
      </w:r>
      <w:r w:rsidR="0090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51ED" w:rsidRPr="0090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оснащения автономными дымовыми пожарными извещателями </w:t>
      </w:r>
      <w:r w:rsidR="0090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АДПИ) </w:t>
      </w:r>
      <w:r w:rsidR="009051ED" w:rsidRPr="009051ED">
        <w:rPr>
          <w:rFonts w:ascii="Times New Roman" w:hAnsi="Times New Roman" w:cs="Times New Roman"/>
          <w:color w:val="000000" w:themeColor="text1"/>
          <w:sz w:val="28"/>
          <w:szCs w:val="28"/>
        </w:rPr>
        <w:t>жилых помещений,</w:t>
      </w:r>
      <w:r w:rsidR="0090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51ED" w:rsidRPr="009051ED">
        <w:rPr>
          <w:rFonts w:ascii="Times New Roman" w:hAnsi="Times New Roman" w:cs="Times New Roman"/>
          <w:color w:val="000000" w:themeColor="text1"/>
          <w:sz w:val="28"/>
          <w:szCs w:val="28"/>
        </w:rPr>
        <w:t>в которых проживают отдельные категории семей, воспитывающих несовершеннолетних детей</w:t>
      </w:r>
      <w:r w:rsidR="009051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051ED" w:rsidRPr="00A50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9051ED" w:rsidRDefault="00A831DC" w:rsidP="00A831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A9">
        <w:rPr>
          <w:rFonts w:ascii="Times New Roman" w:hAnsi="Times New Roman" w:cs="Times New Roman"/>
          <w:b/>
          <w:color w:val="FF0000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831D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Установить, что право на получение </w:t>
      </w:r>
      <w:r w:rsidRPr="00A831DC">
        <w:rPr>
          <w:rFonts w:ascii="Times New Roman" w:hAnsi="Times New Roman" w:cs="Times New Roman"/>
          <w:color w:val="000000" w:themeColor="text1"/>
          <w:sz w:val="28"/>
          <w:szCs w:val="28"/>
        </w:rPr>
        <w:t>мер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A83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социальной поддержки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</w:t>
      </w:r>
      <w:r w:rsidR="00124729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1 настоящего решения</w:t>
      </w:r>
      <w:r w:rsidR="000070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имеют семьи, </w:t>
      </w:r>
      <w:r w:rsidR="0069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проживающие </w:t>
      </w:r>
      <w:r w:rsidR="0069246D" w:rsidRPr="009051E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муниципального образования город-курорт Геленджик</w:t>
      </w:r>
      <w:r w:rsidR="00D04A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9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51ED">
        <w:rPr>
          <w:rFonts w:ascii="Times New Roman" w:hAnsi="Times New Roman" w:cs="Times New Roman"/>
          <w:color w:val="000000" w:themeColor="text1"/>
          <w:sz w:val="28"/>
          <w:szCs w:val="28"/>
        </w:rPr>
        <w:t>воспитыв</w:t>
      </w:r>
      <w:r w:rsidR="0069246D">
        <w:rPr>
          <w:rFonts w:ascii="Times New Roman" w:hAnsi="Times New Roman" w:cs="Times New Roman"/>
          <w:color w:val="000000" w:themeColor="text1"/>
          <w:sz w:val="28"/>
          <w:szCs w:val="28"/>
        </w:rPr>
        <w:t>ающие несовершеннолетних детей</w:t>
      </w:r>
      <w:r w:rsidR="0030370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следующих категорий:</w:t>
      </w:r>
    </w:p>
    <w:p w:rsidR="009051ED" w:rsidRPr="009051ED" w:rsidRDefault="009051ED" w:rsidP="009051E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1E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831DC" w:rsidRPr="0090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1333" w:rsidRPr="0090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малоимущие </w:t>
      </w:r>
      <w:r w:rsidRPr="009051ED">
        <w:rPr>
          <w:rFonts w:ascii="Times New Roman" w:hAnsi="Times New Roman" w:cs="Times New Roman"/>
          <w:color w:val="000000" w:themeColor="text1"/>
          <w:sz w:val="28"/>
          <w:szCs w:val="28"/>
        </w:rPr>
        <w:t>многодетные семьи;</w:t>
      </w:r>
    </w:p>
    <w:p w:rsidR="009051ED" w:rsidRPr="009051ED" w:rsidRDefault="009051ED" w:rsidP="009051E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1E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51333" w:rsidRPr="0090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семьи,  находящие</w:t>
      </w:r>
      <w:r w:rsidRPr="009051ED">
        <w:rPr>
          <w:rFonts w:ascii="Times New Roman" w:hAnsi="Times New Roman" w:cs="Times New Roman"/>
          <w:color w:val="000000" w:themeColor="text1"/>
          <w:sz w:val="28"/>
          <w:szCs w:val="28"/>
        </w:rPr>
        <w:t>ся в трудной жизненной ситуации;</w:t>
      </w:r>
    </w:p>
    <w:p w:rsidR="00D51333" w:rsidRPr="009051ED" w:rsidRDefault="009051ED" w:rsidP="009051E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1E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51333" w:rsidRPr="0090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51ED">
        <w:rPr>
          <w:rFonts w:ascii="Times New Roman" w:hAnsi="Times New Roman" w:cs="Times New Roman"/>
          <w:color w:val="000000" w:themeColor="text1"/>
          <w:sz w:val="28"/>
          <w:szCs w:val="28"/>
        </w:rPr>
        <w:t>семьи,  находящиеся в социально опасном положении.</w:t>
      </w:r>
    </w:p>
    <w:p w:rsidR="00177307" w:rsidRPr="00922E84" w:rsidRDefault="00126B62" w:rsidP="00124729">
      <w:pPr>
        <w:pStyle w:val="ConsPlusNormal"/>
        <w:spacing w:after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>
        <w:r w:rsidR="00771133" w:rsidRPr="00124729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="00771133" w:rsidRPr="00124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77307" w:rsidRPr="0012472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71133" w:rsidRPr="00124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ера социальной поддержки, указанная в </w:t>
      </w:r>
      <w:hyperlink w:anchor="P18">
        <w:r w:rsidR="00771133" w:rsidRPr="001247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="00771133" w:rsidRPr="00124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решения, предоставляется </w:t>
      </w:r>
      <w:r w:rsidR="00922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приобретения и установки АДПИ в </w:t>
      </w:r>
      <w:r w:rsidR="00922E84" w:rsidRPr="00922E84">
        <w:rPr>
          <w:rFonts w:ascii="Times New Roman" w:hAnsi="Times New Roman"/>
          <w:color w:val="000000" w:themeColor="text1"/>
          <w:sz w:val="28"/>
          <w:szCs w:val="28"/>
        </w:rPr>
        <w:t>жилых помещениях</w:t>
      </w:r>
      <w:r w:rsidR="00922E84" w:rsidRPr="00922E84">
        <w:rPr>
          <w:rFonts w:ascii="Times New Roman" w:hAnsi="Times New Roman" w:cs="Times New Roman"/>
          <w:color w:val="000000" w:themeColor="text1"/>
          <w:sz w:val="28"/>
          <w:szCs w:val="28"/>
        </w:rPr>
        <w:t>, не оборудованных АДПИ либо оборудованных АДПИ, нахо</w:t>
      </w:r>
      <w:r w:rsidR="00A06C41">
        <w:rPr>
          <w:rFonts w:ascii="Times New Roman" w:hAnsi="Times New Roman" w:cs="Times New Roman"/>
          <w:color w:val="000000" w:themeColor="text1"/>
          <w:sz w:val="28"/>
          <w:szCs w:val="28"/>
        </w:rPr>
        <w:t>дящи</w:t>
      </w:r>
      <w:r w:rsidR="000070A3">
        <w:rPr>
          <w:rFonts w:ascii="Times New Roman" w:hAnsi="Times New Roman" w:cs="Times New Roman"/>
          <w:color w:val="000000" w:themeColor="text1"/>
          <w:sz w:val="28"/>
          <w:szCs w:val="28"/>
        </w:rPr>
        <w:t>мис</w:t>
      </w:r>
      <w:r w:rsidR="002B4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в неисправном состоянии, в которых проживают семьи, воспитывающие несовершеннолетних детей, указанные в </w:t>
      </w:r>
      <w:r w:rsidR="00A06C41">
        <w:rPr>
          <w:rFonts w:ascii="Times New Roman" w:hAnsi="Times New Roman" w:cs="Times New Roman"/>
          <w:color w:val="000000" w:themeColor="text1"/>
          <w:sz w:val="28"/>
          <w:szCs w:val="28"/>
        </w:rPr>
        <w:t>пункте 2 настоящего решения</w:t>
      </w:r>
      <w:r w:rsidR="002B45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5B55" w:rsidRPr="00D6195B" w:rsidRDefault="00771133" w:rsidP="00D6195B">
      <w:pPr>
        <w:pStyle w:val="ConsPlusNormal"/>
        <w:spacing w:after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95B">
        <w:rPr>
          <w:rFonts w:ascii="Times New Roman" w:hAnsi="Times New Roman" w:cs="Times New Roman"/>
          <w:color w:val="000000" w:themeColor="text1"/>
          <w:sz w:val="28"/>
          <w:szCs w:val="28"/>
        </w:rPr>
        <w:t>4. Условия и порядок предоставления меры социальной поддержки</w:t>
      </w:r>
      <w:r w:rsidR="002B45F4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установленной п</w:t>
      </w:r>
      <w:r w:rsidR="00A06C41">
        <w:rPr>
          <w:rFonts w:ascii="Times New Roman" w:hAnsi="Times New Roman" w:cs="Times New Roman"/>
          <w:color w:val="000000" w:themeColor="text1"/>
          <w:sz w:val="28"/>
          <w:szCs w:val="28"/>
        </w:rPr>
        <w:t>унктом 1 настоящего решения</w:t>
      </w:r>
      <w:r w:rsidR="000070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4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1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определяются правовым актом </w:t>
      </w:r>
      <w:r w:rsidR="00294954" w:rsidRPr="00D61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D6195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город-курорт Геленджик.</w:t>
      </w:r>
    </w:p>
    <w:p w:rsidR="00325B55" w:rsidRPr="00514FF6" w:rsidRDefault="00126B62" w:rsidP="00D74B0B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>
        <w:r w:rsidR="00771133" w:rsidRPr="00514FF6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771133" w:rsidRPr="00514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Источником </w:t>
      </w:r>
      <w:r w:rsidR="002B45F4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обеспечения</w:t>
      </w:r>
      <w:r w:rsidR="00771133" w:rsidRPr="00514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расходов, связанных с реализацией настоящего решения, определить средства бюджета муниципального образования город-курорт Геленджик.</w:t>
      </w:r>
    </w:p>
    <w:p w:rsidR="00FC1EE9" w:rsidRPr="00514FF6" w:rsidRDefault="00126B62" w:rsidP="00D74B0B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>
        <w:r w:rsidR="00771133" w:rsidRPr="00514FF6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="00771133" w:rsidRPr="00514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C1EE9" w:rsidRPr="00514FF6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решение в печатном средстве массовой       информации «Официальный вестник органов местного самоуправления        муниципального образования город-курорт Геленджик»</w:t>
      </w:r>
      <w:r w:rsidR="00606AE0" w:rsidRPr="00514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</w:t>
      </w:r>
      <w:r w:rsidR="00294954" w:rsidRPr="00514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606AE0" w:rsidRPr="00514FF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 (admgel.ru)</w:t>
      </w:r>
      <w:r w:rsidR="00FC1EE9" w:rsidRPr="00514F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1EE9" w:rsidRPr="003C7BA9" w:rsidRDefault="00771133" w:rsidP="00D74B0B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4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Контроль за выполнением настоящего решения возложить на постоянную комиссию Думы муниципального образования город-курорт Геленджик по </w:t>
      </w:r>
      <w:r w:rsidR="00684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правовым вопросам и социальной поддержке населения </w:t>
      </w:r>
      <w:r w:rsidRPr="00514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4D4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84D4B" w:rsidRPr="00684D4B">
        <w:rPr>
          <w:rFonts w:ascii="Times New Roman" w:hAnsi="Times New Roman" w:cs="Times New Roman"/>
          <w:color w:val="000000" w:themeColor="text1"/>
          <w:sz w:val="28"/>
          <w:szCs w:val="28"/>
        </w:rPr>
        <w:t>Павлиди</w:t>
      </w:r>
      <w:r w:rsidR="004D75BD" w:rsidRPr="00684D4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84D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1133" w:rsidRPr="00514FF6" w:rsidRDefault="00126B62" w:rsidP="00D74B0B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>
        <w:r w:rsidR="00771133" w:rsidRPr="00514FF6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="00771133" w:rsidRPr="00514FF6">
        <w:rPr>
          <w:rFonts w:ascii="Times New Roman" w:hAnsi="Times New Roman" w:cs="Times New Roman"/>
          <w:color w:val="000000" w:themeColor="text1"/>
          <w:sz w:val="28"/>
          <w:szCs w:val="28"/>
        </w:rPr>
        <w:t>. Решение вступает в силу со дня</w:t>
      </w:r>
      <w:r w:rsidR="00514FF6" w:rsidRPr="00514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официального опубликования.</w:t>
      </w:r>
      <w:r w:rsidR="00771133" w:rsidRPr="00514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71133" w:rsidRDefault="00771133" w:rsidP="00D74B0B">
      <w:pPr>
        <w:pStyle w:val="ConsPlusNormal"/>
        <w:spacing w:line="238" w:lineRule="auto"/>
        <w:jc w:val="both"/>
        <w:rPr>
          <w:color w:val="FF0000"/>
          <w:sz w:val="12"/>
          <w:szCs w:val="12"/>
        </w:rPr>
      </w:pPr>
    </w:p>
    <w:p w:rsidR="00D757DF" w:rsidRPr="003C7BA9" w:rsidRDefault="00D757DF" w:rsidP="00D74B0B">
      <w:pPr>
        <w:pStyle w:val="ConsPlusNormal"/>
        <w:spacing w:line="238" w:lineRule="auto"/>
        <w:jc w:val="both"/>
        <w:rPr>
          <w:color w:val="FF0000"/>
          <w:sz w:val="12"/>
          <w:szCs w:val="12"/>
        </w:rPr>
      </w:pPr>
    </w:p>
    <w:p w:rsidR="001421A6" w:rsidRPr="00D757DF" w:rsidRDefault="001421A6" w:rsidP="00D74B0B">
      <w:pPr>
        <w:pStyle w:val="ConsPlusNormal"/>
        <w:spacing w:line="23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1421A6" w:rsidRPr="00D757DF" w:rsidRDefault="001421A6" w:rsidP="00D74B0B">
      <w:pPr>
        <w:pStyle w:val="ConsPlusNormal"/>
        <w:spacing w:line="23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7DF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Геленджик                                                              А.А. Богодистов</w:t>
      </w:r>
    </w:p>
    <w:p w:rsidR="001421A6" w:rsidRPr="00D757DF" w:rsidRDefault="001421A6" w:rsidP="00D74B0B">
      <w:pPr>
        <w:pStyle w:val="ConsPlusNormal"/>
        <w:spacing w:line="238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1421A6" w:rsidRPr="00D757DF" w:rsidRDefault="001421A6" w:rsidP="00D74B0B">
      <w:pPr>
        <w:pStyle w:val="ConsPlusNormal"/>
        <w:spacing w:line="23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Думы муниципального </w:t>
      </w:r>
    </w:p>
    <w:p w:rsidR="00771133" w:rsidRPr="00D757DF" w:rsidRDefault="001421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7D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город-курорт Геленджик                                        М.Д. Димитриев</w:t>
      </w:r>
    </w:p>
    <w:p w:rsidR="00157DA6" w:rsidRDefault="00157DA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57DF" w:rsidRDefault="00D757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57DF" w:rsidRDefault="00D757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57DF" w:rsidRDefault="00D757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57DF" w:rsidRDefault="00D757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57DF" w:rsidRDefault="00D757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57DF" w:rsidRDefault="00D757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757DF" w:rsidSect="0030370B">
      <w:headerReference w:type="default" r:id="rId14"/>
      <w:headerReference w:type="first" r:id="rId15"/>
      <w:pgSz w:w="11906" w:h="16838"/>
      <w:pgMar w:top="1134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B62" w:rsidRDefault="00126B62" w:rsidP="00606AE0">
      <w:pPr>
        <w:spacing w:after="0" w:line="240" w:lineRule="auto"/>
      </w:pPr>
      <w:r>
        <w:separator/>
      </w:r>
    </w:p>
  </w:endnote>
  <w:endnote w:type="continuationSeparator" w:id="0">
    <w:p w:rsidR="00126B62" w:rsidRDefault="00126B62" w:rsidP="0060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B62" w:rsidRDefault="00126B62" w:rsidP="00606AE0">
      <w:pPr>
        <w:spacing w:after="0" w:line="240" w:lineRule="auto"/>
      </w:pPr>
      <w:r>
        <w:separator/>
      </w:r>
    </w:p>
  </w:footnote>
  <w:footnote w:type="continuationSeparator" w:id="0">
    <w:p w:rsidR="00126B62" w:rsidRDefault="00126B62" w:rsidP="00606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82142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0370B" w:rsidRPr="0030370B" w:rsidRDefault="0030370B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30370B">
          <w:rPr>
            <w:rFonts w:ascii="Times New Roman" w:hAnsi="Times New Roman" w:cs="Times New Roman"/>
            <w:sz w:val="28"/>
          </w:rPr>
          <w:fldChar w:fldCharType="begin"/>
        </w:r>
        <w:r w:rsidRPr="0030370B">
          <w:rPr>
            <w:rFonts w:ascii="Times New Roman" w:hAnsi="Times New Roman" w:cs="Times New Roman"/>
            <w:sz w:val="28"/>
          </w:rPr>
          <w:instrText>PAGE   \* MERGEFORMAT</w:instrText>
        </w:r>
        <w:r w:rsidRPr="0030370B">
          <w:rPr>
            <w:rFonts w:ascii="Times New Roman" w:hAnsi="Times New Roman" w:cs="Times New Roman"/>
            <w:sz w:val="28"/>
          </w:rPr>
          <w:fldChar w:fldCharType="separate"/>
        </w:r>
        <w:r w:rsidR="00BC06B5">
          <w:rPr>
            <w:rFonts w:ascii="Times New Roman" w:hAnsi="Times New Roman" w:cs="Times New Roman"/>
            <w:noProof/>
            <w:sz w:val="28"/>
          </w:rPr>
          <w:t>4</w:t>
        </w:r>
        <w:r w:rsidRPr="0030370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C30111" w:rsidRDefault="00C301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EDD" w:rsidRPr="00BE1EDD" w:rsidRDefault="00BE1EDD" w:rsidP="00BE1EDD">
    <w:pPr>
      <w:pStyle w:val="a3"/>
      <w:jc w:val="center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E481F"/>
    <w:multiLevelType w:val="hybridMultilevel"/>
    <w:tmpl w:val="54E42C4E"/>
    <w:lvl w:ilvl="0" w:tplc="4A90F86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133"/>
    <w:rsid w:val="00001F33"/>
    <w:rsid w:val="000070A3"/>
    <w:rsid w:val="00091F46"/>
    <w:rsid w:val="000A795A"/>
    <w:rsid w:val="000B764B"/>
    <w:rsid w:val="001121D6"/>
    <w:rsid w:val="00124729"/>
    <w:rsid w:val="00126B62"/>
    <w:rsid w:val="001421A6"/>
    <w:rsid w:val="00157DA6"/>
    <w:rsid w:val="00177307"/>
    <w:rsid w:val="00193C57"/>
    <w:rsid w:val="001B2873"/>
    <w:rsid w:val="001F7477"/>
    <w:rsid w:val="002140FA"/>
    <w:rsid w:val="002300D8"/>
    <w:rsid w:val="00252A55"/>
    <w:rsid w:val="00255155"/>
    <w:rsid w:val="00294954"/>
    <w:rsid w:val="002A7FCE"/>
    <w:rsid w:val="002B45F4"/>
    <w:rsid w:val="0030370B"/>
    <w:rsid w:val="00325B55"/>
    <w:rsid w:val="003360B9"/>
    <w:rsid w:val="003C7BA9"/>
    <w:rsid w:val="00404506"/>
    <w:rsid w:val="004306BD"/>
    <w:rsid w:val="00450DE3"/>
    <w:rsid w:val="0045168B"/>
    <w:rsid w:val="00452908"/>
    <w:rsid w:val="004636DF"/>
    <w:rsid w:val="004702B1"/>
    <w:rsid w:val="004D75BD"/>
    <w:rsid w:val="00514FF6"/>
    <w:rsid w:val="005D05E2"/>
    <w:rsid w:val="00606AE0"/>
    <w:rsid w:val="00684D4B"/>
    <w:rsid w:val="006876B0"/>
    <w:rsid w:val="0069246D"/>
    <w:rsid w:val="006A61B1"/>
    <w:rsid w:val="006C7DDB"/>
    <w:rsid w:val="006F4425"/>
    <w:rsid w:val="0076684A"/>
    <w:rsid w:val="00771133"/>
    <w:rsid w:val="007C63C4"/>
    <w:rsid w:val="00817335"/>
    <w:rsid w:val="00851A50"/>
    <w:rsid w:val="008C3726"/>
    <w:rsid w:val="008C78DB"/>
    <w:rsid w:val="009051ED"/>
    <w:rsid w:val="00922E84"/>
    <w:rsid w:val="009248CE"/>
    <w:rsid w:val="009A40A0"/>
    <w:rsid w:val="009C3657"/>
    <w:rsid w:val="009D5C8D"/>
    <w:rsid w:val="009E4082"/>
    <w:rsid w:val="00A02A53"/>
    <w:rsid w:val="00A06C41"/>
    <w:rsid w:val="00A25CEE"/>
    <w:rsid w:val="00A476FB"/>
    <w:rsid w:val="00A50875"/>
    <w:rsid w:val="00A831DC"/>
    <w:rsid w:val="00AE2915"/>
    <w:rsid w:val="00B11BEF"/>
    <w:rsid w:val="00B26C66"/>
    <w:rsid w:val="00B56D50"/>
    <w:rsid w:val="00B779A0"/>
    <w:rsid w:val="00BC06B5"/>
    <w:rsid w:val="00BE1EDD"/>
    <w:rsid w:val="00C30111"/>
    <w:rsid w:val="00CA1003"/>
    <w:rsid w:val="00CF68F0"/>
    <w:rsid w:val="00D04A34"/>
    <w:rsid w:val="00D450CE"/>
    <w:rsid w:val="00D51333"/>
    <w:rsid w:val="00D6195B"/>
    <w:rsid w:val="00D74B0B"/>
    <w:rsid w:val="00D757DF"/>
    <w:rsid w:val="00DD4EF4"/>
    <w:rsid w:val="00DD6FEB"/>
    <w:rsid w:val="00DE3567"/>
    <w:rsid w:val="00DF0651"/>
    <w:rsid w:val="00E02201"/>
    <w:rsid w:val="00E0528A"/>
    <w:rsid w:val="00EE7615"/>
    <w:rsid w:val="00F11FAD"/>
    <w:rsid w:val="00F2149B"/>
    <w:rsid w:val="00FA6ACE"/>
    <w:rsid w:val="00FC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DB345"/>
  <w15:docId w15:val="{DCE75CBD-78B2-45E4-8F5B-E423BCA6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1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711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711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6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AE0"/>
  </w:style>
  <w:style w:type="paragraph" w:styleId="a5">
    <w:name w:val="footer"/>
    <w:basedOn w:val="a"/>
    <w:link w:val="a6"/>
    <w:uiPriority w:val="99"/>
    <w:unhideWhenUsed/>
    <w:rsid w:val="00606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AE0"/>
  </w:style>
  <w:style w:type="paragraph" w:styleId="a7">
    <w:name w:val="Balloon Text"/>
    <w:basedOn w:val="a"/>
    <w:link w:val="a8"/>
    <w:uiPriority w:val="99"/>
    <w:semiHidden/>
    <w:unhideWhenUsed/>
    <w:rsid w:val="0015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7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2C3A1F5268EA6F50FB2253DA82CDCBBA897EF86A8D5F91787F9E5D351777BA7E58EE9383F3860B1F08313F972D30781B0E96C21A6BC45E71W0I" TargetMode="External"/><Relationship Id="rId13" Type="http://schemas.openxmlformats.org/officeDocument/2006/relationships/hyperlink" Target="consultantplus://offline/ref=442C3A1F5268EA6F50FB3C5ECCEE92C1BC8523F16F8F54CE272C980A6A4771EF3E18E8C6C0B78A0C1903656FD17369295D459BCA0677C4540DCBF6E87CW9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42C3A1F5268EA6F50FB3C5ECCEE92C1BC8523F16F8F54CE272C980A6A4771EF3E18E8C6C0B78A0C1903656FD17369295D459BCA0677C4540DCBF6E87CW9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2C3A1F5268EA6F50FB3C5ECCEE92C1BC8523F16F8F54CE272C980A6A4771EF3E18E8C6C0B78A0C1903656FD17369295D459BCA0677C4540DCBF6E87CW9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42C3A1F5268EA6F50FB3C5ECCEE92C1BC8523F16F8F54CE272C980A6A4771EF3E18E8C6C0B78A0C1903656FD17369295D459BCA0677C4540DCBF6E87CW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2C3A1F5268EA6F50FB3C5ECCEE92C1BC8523F1678C52C72020C500621E7DED3917B7D1C7FE860D1903616CD82C6C3C4C1D96C81A69CC4211C9F47EW9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testadmin</dc:creator>
  <cp:lastModifiedBy>Селезнева Марина Владимировна</cp:lastModifiedBy>
  <cp:revision>48</cp:revision>
  <cp:lastPrinted>2023-11-20T06:41:00Z</cp:lastPrinted>
  <dcterms:created xsi:type="dcterms:W3CDTF">2023-08-02T08:22:00Z</dcterms:created>
  <dcterms:modified xsi:type="dcterms:W3CDTF">2023-11-23T12:23:00Z</dcterms:modified>
</cp:coreProperties>
</file>