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E31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048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E31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E31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206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271D6" w:rsidRPr="002271D6" w:rsidRDefault="00F710FD" w:rsidP="0022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33F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271D6" w:rsidRPr="002271D6"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2271D6" w:rsidRPr="002271D6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2271D6" w:rsidRPr="002271D6">
        <w:rPr>
          <w:rFonts w:ascii="Times New Roman" w:hAnsi="Times New Roman" w:cs="Times New Roman"/>
          <w:sz w:val="28"/>
          <w:szCs w:val="28"/>
          <w:lang w:eastAsia="ru-RU"/>
        </w:rPr>
        <w:t xml:space="preserve"> силу постановления </w:t>
      </w:r>
    </w:p>
    <w:p w:rsidR="002271D6" w:rsidRPr="002271D6" w:rsidRDefault="002271D6" w:rsidP="0022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71D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2271D6" w:rsidRPr="002271D6" w:rsidRDefault="002271D6" w:rsidP="0022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71D6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от 2 июня 2014 года №1462 </w:t>
      </w:r>
      <w:r w:rsidRPr="002271D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 порядке привлечения подрядных организаций </w:t>
      </w:r>
      <w:proofErr w:type="gramStart"/>
      <w:r w:rsidRPr="002271D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271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71D6" w:rsidRPr="002271D6" w:rsidRDefault="002271D6" w:rsidP="0022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71D6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работ по капитальному ремонту </w:t>
      </w:r>
    </w:p>
    <w:p w:rsidR="002271D6" w:rsidRPr="002271D6" w:rsidRDefault="002271D6" w:rsidP="0022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71D6">
        <w:rPr>
          <w:rFonts w:ascii="Times New Roman" w:hAnsi="Times New Roman" w:cs="Times New Roman"/>
          <w:sz w:val="28"/>
          <w:szCs w:val="28"/>
          <w:lang w:eastAsia="ru-RU"/>
        </w:rPr>
        <w:t xml:space="preserve">многоквартирных домов, расположенных на территории </w:t>
      </w:r>
    </w:p>
    <w:p w:rsidR="002271D6" w:rsidRPr="002271D6" w:rsidRDefault="002271D6" w:rsidP="0022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71D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2271D6" w:rsidRPr="002271D6" w:rsidRDefault="002271D6" w:rsidP="0022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71D6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средств бюджета муниципального </w:t>
      </w:r>
    </w:p>
    <w:p w:rsidR="00C6626D" w:rsidRPr="00A46CF6" w:rsidRDefault="002271D6" w:rsidP="00227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71D6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94BBE" w:rsidRPr="00FF33F7" w:rsidRDefault="00B94BBE" w:rsidP="00FF33F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F6570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E910B1" w:rsidRPr="00E910B1">
        <w:rPr>
          <w:rFonts w:ascii="Times New Roman" w:eastAsia="Times New Roman" w:hAnsi="Times New Roman" w:cs="Times New Roman"/>
          <w:lang w:eastAsia="ru-RU"/>
        </w:rPr>
        <w:t xml:space="preserve">О признании утратившим силу постановления </w:t>
      </w:r>
      <w:r w:rsidR="00E910B1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E910B1" w:rsidRPr="00E910B1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</w:t>
      </w:r>
      <w:r w:rsidR="00E910B1">
        <w:rPr>
          <w:rFonts w:ascii="Times New Roman" w:eastAsia="Times New Roman" w:hAnsi="Times New Roman" w:cs="Times New Roman"/>
          <w:lang w:eastAsia="ru-RU"/>
        </w:rPr>
        <w:t xml:space="preserve">джик от 2 июня 2014 года №1462 </w:t>
      </w:r>
      <w:r w:rsidR="00E910B1" w:rsidRPr="00E910B1">
        <w:rPr>
          <w:rFonts w:ascii="Times New Roman" w:eastAsia="Times New Roman" w:hAnsi="Times New Roman" w:cs="Times New Roman"/>
          <w:lang w:eastAsia="ru-RU"/>
        </w:rPr>
        <w:t>«О порядке привлечения подрядных организаций для выполнения работ по капитальному ремонту многоквартирных домов, расположенных на территории муниципального образования город-курорт Геленджик, с использованием средств бюджета муниципального образования город-курорт</w:t>
      </w:r>
      <w:proofErr w:type="gramEnd"/>
      <w:r w:rsidR="00E910B1" w:rsidRPr="00E910B1">
        <w:rPr>
          <w:rFonts w:ascii="Times New Roman" w:eastAsia="Times New Roman" w:hAnsi="Times New Roman" w:cs="Times New Roman"/>
          <w:lang w:eastAsia="ru-RU"/>
        </w:rPr>
        <w:t xml:space="preserve">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7FB4">
        <w:rPr>
          <w:rFonts w:ascii="Times New Roman" w:eastAsia="Times New Roman" w:hAnsi="Times New Roman" w:cs="Times New Roman"/>
          <w:lang w:eastAsia="ru-RU"/>
        </w:rPr>
        <w:t>2</w:t>
      </w:r>
      <w:r w:rsidR="00F65707">
        <w:rPr>
          <w:rFonts w:ascii="Times New Roman" w:eastAsia="Times New Roman" w:hAnsi="Times New Roman" w:cs="Times New Roman"/>
          <w:lang w:eastAsia="ru-RU"/>
        </w:rPr>
        <w:t>8</w:t>
      </w:r>
      <w:r w:rsidR="00FA7F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33F7">
        <w:rPr>
          <w:rFonts w:ascii="Times New Roman" w:eastAsia="Times New Roman" w:hAnsi="Times New Roman" w:cs="Times New Roman"/>
          <w:lang w:eastAsia="ru-RU"/>
        </w:rPr>
        <w:t>ию</w:t>
      </w:r>
      <w:r w:rsidR="00F65707">
        <w:rPr>
          <w:rFonts w:ascii="Times New Roman" w:eastAsia="Times New Roman" w:hAnsi="Times New Roman" w:cs="Times New Roman"/>
          <w:lang w:eastAsia="ru-RU"/>
        </w:rPr>
        <w:t>л</w:t>
      </w:r>
      <w:r w:rsidR="00FF33F7">
        <w:rPr>
          <w:rFonts w:ascii="Times New Roman" w:eastAsia="Times New Roman" w:hAnsi="Times New Roman" w:cs="Times New Roman"/>
          <w:lang w:eastAsia="ru-RU"/>
        </w:rPr>
        <w:t>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</w:t>
      </w:r>
      <w:r w:rsidR="00F06FDC">
        <w:rPr>
          <w:rFonts w:ascii="Times New Roman" w:eastAsia="Times New Roman" w:hAnsi="Times New Roman" w:cs="Times New Roman"/>
          <w:lang w:eastAsia="ru-RU"/>
        </w:rPr>
        <w:t xml:space="preserve">нистрации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FA7FB4">
        <w:rPr>
          <w:rFonts w:ascii="Times New Roman" w:eastAsia="Times New Roman" w:hAnsi="Times New Roman" w:cs="Times New Roman"/>
          <w:lang w:eastAsia="ru-RU"/>
        </w:rPr>
        <w:t>2</w:t>
      </w:r>
      <w:r w:rsidR="00F65707">
        <w:rPr>
          <w:rFonts w:ascii="Times New Roman" w:eastAsia="Times New Roman" w:hAnsi="Times New Roman" w:cs="Times New Roman"/>
          <w:lang w:eastAsia="ru-RU"/>
        </w:rPr>
        <w:t>8</w:t>
      </w:r>
      <w:r w:rsidR="000048D2">
        <w:rPr>
          <w:rFonts w:ascii="Times New Roman" w:eastAsia="Times New Roman" w:hAnsi="Times New Roman" w:cs="Times New Roman"/>
          <w:lang w:eastAsia="ru-RU"/>
        </w:rPr>
        <w:t xml:space="preserve"> ию</w:t>
      </w:r>
      <w:r w:rsidR="00F65707">
        <w:rPr>
          <w:rFonts w:ascii="Times New Roman" w:eastAsia="Times New Roman" w:hAnsi="Times New Roman" w:cs="Times New Roman"/>
          <w:lang w:eastAsia="ru-RU"/>
        </w:rPr>
        <w:t>л</w:t>
      </w:r>
      <w:r w:rsidR="000048D2">
        <w:rPr>
          <w:rFonts w:ascii="Times New Roman" w:eastAsia="Times New Roman" w:hAnsi="Times New Roman" w:cs="Times New Roman"/>
          <w:lang w:eastAsia="ru-RU"/>
        </w:rPr>
        <w:t>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F65707" w:rsidRPr="00E910B1">
        <w:rPr>
          <w:rFonts w:ascii="Times New Roman" w:eastAsia="Times New Roman" w:hAnsi="Times New Roman" w:cs="Times New Roman"/>
          <w:lang w:eastAsia="ru-RU"/>
        </w:rPr>
        <w:t xml:space="preserve">О признании утратившим силу постановления </w:t>
      </w:r>
      <w:r w:rsidR="00F65707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F65707" w:rsidRPr="00E910B1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</w:t>
      </w:r>
      <w:r w:rsidR="00F65707">
        <w:rPr>
          <w:rFonts w:ascii="Times New Roman" w:eastAsia="Times New Roman" w:hAnsi="Times New Roman" w:cs="Times New Roman"/>
          <w:lang w:eastAsia="ru-RU"/>
        </w:rPr>
        <w:t xml:space="preserve">джик от 2 июня 2014 года №1462 </w:t>
      </w:r>
      <w:r w:rsidR="00F65707" w:rsidRPr="00E910B1">
        <w:rPr>
          <w:rFonts w:ascii="Times New Roman" w:eastAsia="Times New Roman" w:hAnsi="Times New Roman" w:cs="Times New Roman"/>
          <w:lang w:eastAsia="ru-RU"/>
        </w:rPr>
        <w:t>«О порядке привлечения подрядных организаций для выполнения работ по капитальному ремонту многоквартирных домов, расположенных на территории муниципального образования город-курорт Геленджик, с использованием средств бюджета муниципального образования город-курорт Геленджик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07" w:rsidRDefault="00F657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07" w:rsidRDefault="00F657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DE" w:rsidRDefault="00795DDE" w:rsidP="004E50DA">
      <w:pPr>
        <w:spacing w:after="0" w:line="240" w:lineRule="auto"/>
      </w:pPr>
      <w:r>
        <w:separator/>
      </w:r>
    </w:p>
  </w:endnote>
  <w:endnote w:type="continuationSeparator" w:id="0">
    <w:p w:rsidR="00795DDE" w:rsidRDefault="00795DD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DE" w:rsidRDefault="00795DDE" w:rsidP="004E50DA">
      <w:pPr>
        <w:spacing w:after="0" w:line="240" w:lineRule="auto"/>
      </w:pPr>
      <w:r>
        <w:separator/>
      </w:r>
    </w:p>
  </w:footnote>
  <w:footnote w:type="continuationSeparator" w:id="0">
    <w:p w:rsidR="00795DDE" w:rsidRDefault="00795DD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95DDE">
    <w:pPr>
      <w:pStyle w:val="a4"/>
      <w:jc w:val="center"/>
    </w:pPr>
  </w:p>
  <w:p w:rsidR="005E437C" w:rsidRDefault="00795D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48D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B713D"/>
    <w:rsid w:val="000D3EE4"/>
    <w:rsid w:val="000D7AE2"/>
    <w:rsid w:val="000E3B63"/>
    <w:rsid w:val="000E74DA"/>
    <w:rsid w:val="000F115A"/>
    <w:rsid w:val="000F2213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3DAC"/>
    <w:rsid w:val="001D4734"/>
    <w:rsid w:val="001D4F75"/>
    <w:rsid w:val="001D6A95"/>
    <w:rsid w:val="001E656F"/>
    <w:rsid w:val="001E78F3"/>
    <w:rsid w:val="001F44D9"/>
    <w:rsid w:val="001F7CAE"/>
    <w:rsid w:val="0020271C"/>
    <w:rsid w:val="0021484B"/>
    <w:rsid w:val="0021762A"/>
    <w:rsid w:val="002208FC"/>
    <w:rsid w:val="00222BD7"/>
    <w:rsid w:val="002271D6"/>
    <w:rsid w:val="00233460"/>
    <w:rsid w:val="00235E41"/>
    <w:rsid w:val="002422F0"/>
    <w:rsid w:val="00247B31"/>
    <w:rsid w:val="00254EC2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1132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3923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35C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E317A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95DDE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046A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7106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4BBE"/>
    <w:rsid w:val="00B979A9"/>
    <w:rsid w:val="00BA4554"/>
    <w:rsid w:val="00BA4E54"/>
    <w:rsid w:val="00BB214A"/>
    <w:rsid w:val="00BB3381"/>
    <w:rsid w:val="00BB6853"/>
    <w:rsid w:val="00BD1046"/>
    <w:rsid w:val="00BE1F25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772E5"/>
    <w:rsid w:val="00C80046"/>
    <w:rsid w:val="00C86944"/>
    <w:rsid w:val="00C94BC7"/>
    <w:rsid w:val="00CA6A51"/>
    <w:rsid w:val="00CA7307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86F9E"/>
    <w:rsid w:val="00E910B1"/>
    <w:rsid w:val="00E9136F"/>
    <w:rsid w:val="00E961D6"/>
    <w:rsid w:val="00EA5F10"/>
    <w:rsid w:val="00EB54D4"/>
    <w:rsid w:val="00EE62CC"/>
    <w:rsid w:val="00EF0C3C"/>
    <w:rsid w:val="00EF42AF"/>
    <w:rsid w:val="00F06FDC"/>
    <w:rsid w:val="00F14DFF"/>
    <w:rsid w:val="00F33AFB"/>
    <w:rsid w:val="00F33F78"/>
    <w:rsid w:val="00F37B17"/>
    <w:rsid w:val="00F425C4"/>
    <w:rsid w:val="00F47361"/>
    <w:rsid w:val="00F55733"/>
    <w:rsid w:val="00F567AA"/>
    <w:rsid w:val="00F60D58"/>
    <w:rsid w:val="00F65707"/>
    <w:rsid w:val="00F70506"/>
    <w:rsid w:val="00F710FD"/>
    <w:rsid w:val="00F86D29"/>
    <w:rsid w:val="00F92771"/>
    <w:rsid w:val="00F92825"/>
    <w:rsid w:val="00FA3499"/>
    <w:rsid w:val="00FA35FA"/>
    <w:rsid w:val="00FA7FB4"/>
    <w:rsid w:val="00FB2051"/>
    <w:rsid w:val="00FC1B83"/>
    <w:rsid w:val="00FC2CCC"/>
    <w:rsid w:val="00FD0F5D"/>
    <w:rsid w:val="00FD3DA5"/>
    <w:rsid w:val="00FE040B"/>
    <w:rsid w:val="00FE6137"/>
    <w:rsid w:val="00FE7B23"/>
    <w:rsid w:val="00FF04B1"/>
    <w:rsid w:val="00FF132D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7EDA-2DE2-4D68-A9D5-B0574E56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96</cp:revision>
  <cp:lastPrinted>2023-08-02T09:18:00Z</cp:lastPrinted>
  <dcterms:created xsi:type="dcterms:W3CDTF">2022-06-06T06:11:00Z</dcterms:created>
  <dcterms:modified xsi:type="dcterms:W3CDTF">2023-08-02T09:18:00Z</dcterms:modified>
</cp:coreProperties>
</file>