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094F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>гр-</w:t>
      </w:r>
      <w:r w:rsidR="00AD5E42">
        <w:rPr>
          <w:sz w:val="28"/>
          <w:szCs w:val="28"/>
        </w:rPr>
        <w:t xml:space="preserve">на </w:t>
      </w:r>
      <w:proofErr w:type="spellStart"/>
      <w:r w:rsidR="00083035">
        <w:rPr>
          <w:sz w:val="28"/>
          <w:szCs w:val="28"/>
        </w:rPr>
        <w:t>Кюрджиева</w:t>
      </w:r>
      <w:proofErr w:type="spellEnd"/>
      <w:r w:rsidR="00083035">
        <w:rPr>
          <w:sz w:val="28"/>
          <w:szCs w:val="28"/>
        </w:rPr>
        <w:t xml:space="preserve"> Егора Ивановича </w:t>
      </w:r>
      <w:r w:rsidR="00AD5E42">
        <w:rPr>
          <w:sz w:val="28"/>
          <w:szCs w:val="28"/>
        </w:rPr>
        <w:t xml:space="preserve"> от</w:t>
      </w:r>
      <w:r w:rsidR="00AE395A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>1</w:t>
      </w:r>
      <w:r w:rsidR="00083035">
        <w:rPr>
          <w:sz w:val="28"/>
          <w:szCs w:val="28"/>
        </w:rPr>
        <w:t xml:space="preserve"> февраля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083035">
        <w:rPr>
          <w:sz w:val="28"/>
          <w:szCs w:val="28"/>
        </w:rPr>
        <w:t>600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D5E42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CD7E14">
        <w:rPr>
          <w:sz w:val="28"/>
          <w:szCs w:val="28"/>
        </w:rPr>
        <w:t>6 ф</w:t>
      </w:r>
      <w:r w:rsidR="003F4904">
        <w:rPr>
          <w:sz w:val="28"/>
          <w:szCs w:val="28"/>
        </w:rPr>
        <w:t>е</w:t>
      </w:r>
      <w:r w:rsidR="00CD7E14">
        <w:rPr>
          <w:sz w:val="28"/>
          <w:szCs w:val="28"/>
        </w:rPr>
        <w:t>враля</w:t>
      </w:r>
      <w:r w:rsidR="00685868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 xml:space="preserve">                           </w:t>
      </w:r>
      <w:r w:rsidR="00685868">
        <w:rPr>
          <w:sz w:val="28"/>
          <w:szCs w:val="28"/>
        </w:rPr>
        <w:t>201</w:t>
      </w:r>
      <w:r w:rsidR="00CD7E1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5C2CED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</w:t>
      </w:r>
      <w:r w:rsidR="00CD7E1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CD7E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lastRenderedPageBreak/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>е, принадлежащем гр-</w:t>
      </w:r>
      <w:r w:rsidR="00AD5E42">
        <w:rPr>
          <w:sz w:val="28"/>
          <w:szCs w:val="28"/>
        </w:rPr>
        <w:t xml:space="preserve">ну </w:t>
      </w:r>
      <w:proofErr w:type="spellStart"/>
      <w:r w:rsidR="00083035">
        <w:rPr>
          <w:sz w:val="28"/>
          <w:szCs w:val="28"/>
        </w:rPr>
        <w:t>Кюрджиеву</w:t>
      </w:r>
      <w:proofErr w:type="spellEnd"/>
      <w:r w:rsidR="00083035">
        <w:rPr>
          <w:sz w:val="28"/>
          <w:szCs w:val="28"/>
        </w:rPr>
        <w:t xml:space="preserve"> Е.И.</w:t>
      </w:r>
      <w:r w:rsidR="004402AD">
        <w:rPr>
          <w:sz w:val="28"/>
          <w:szCs w:val="28"/>
        </w:rPr>
        <w:t xml:space="preserve"> на</w:t>
      </w:r>
      <w:r w:rsidR="00427DBA">
        <w:rPr>
          <w:sz w:val="28"/>
          <w:szCs w:val="28"/>
        </w:rPr>
        <w:t xml:space="preserve"> праве</w:t>
      </w:r>
      <w:r w:rsidR="004402AD"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 xml:space="preserve">собственности, площадью </w:t>
      </w:r>
      <w:r w:rsidR="00083035">
        <w:rPr>
          <w:sz w:val="28"/>
          <w:szCs w:val="28"/>
        </w:rPr>
        <w:t>558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083035">
        <w:rPr>
          <w:sz w:val="28"/>
          <w:szCs w:val="28"/>
        </w:rPr>
        <w:t>0201028</w:t>
      </w:r>
      <w:r w:rsidR="00427DBA">
        <w:rPr>
          <w:sz w:val="28"/>
          <w:szCs w:val="28"/>
        </w:rPr>
        <w:t>:</w:t>
      </w:r>
      <w:r w:rsidR="00AD5E42">
        <w:rPr>
          <w:sz w:val="28"/>
          <w:szCs w:val="28"/>
        </w:rPr>
        <w:t>2</w:t>
      </w:r>
      <w:r w:rsidR="00083035">
        <w:rPr>
          <w:sz w:val="28"/>
          <w:szCs w:val="28"/>
        </w:rPr>
        <w:t>4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 xml:space="preserve">с. </w:t>
      </w:r>
      <w:r w:rsidR="00083035">
        <w:rPr>
          <w:sz w:val="28"/>
          <w:szCs w:val="28"/>
        </w:rPr>
        <w:t>Кабардинка</w:t>
      </w:r>
      <w:r w:rsidR="004402AD">
        <w:rPr>
          <w:sz w:val="28"/>
          <w:szCs w:val="28"/>
        </w:rPr>
        <w:t xml:space="preserve">, </w:t>
      </w:r>
      <w:r w:rsidR="00427DBA">
        <w:rPr>
          <w:sz w:val="28"/>
          <w:szCs w:val="28"/>
        </w:rPr>
        <w:t>ул.</w:t>
      </w:r>
      <w:r w:rsidR="00AD5E42">
        <w:rPr>
          <w:sz w:val="28"/>
          <w:szCs w:val="28"/>
        </w:rPr>
        <w:t xml:space="preserve"> </w:t>
      </w:r>
      <w:r w:rsidR="00083035">
        <w:rPr>
          <w:sz w:val="28"/>
          <w:szCs w:val="28"/>
        </w:rPr>
        <w:t>Коллективная</w:t>
      </w:r>
      <w:r w:rsidR="00AD5E42">
        <w:rPr>
          <w:sz w:val="28"/>
          <w:szCs w:val="28"/>
        </w:rPr>
        <w:t xml:space="preserve">, </w:t>
      </w:r>
      <w:r w:rsidR="00083035">
        <w:rPr>
          <w:sz w:val="28"/>
          <w:szCs w:val="28"/>
        </w:rPr>
        <w:t>32</w:t>
      </w:r>
      <w:r w:rsidR="00427DBA">
        <w:rPr>
          <w:sz w:val="28"/>
          <w:szCs w:val="28"/>
        </w:rPr>
        <w:t xml:space="preserve">, </w:t>
      </w:r>
      <w:r w:rsidR="00427DBA" w:rsidRPr="00BF652E">
        <w:rPr>
          <w:sz w:val="28"/>
          <w:szCs w:val="28"/>
        </w:rPr>
        <w:t xml:space="preserve">в зоне </w:t>
      </w:r>
      <w:r w:rsidR="00427DBA">
        <w:rPr>
          <w:sz w:val="28"/>
          <w:szCs w:val="28"/>
        </w:rPr>
        <w:t>малоэтажной жилой застройки</w:t>
      </w:r>
      <w:r w:rsidR="00AD5E42"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 xml:space="preserve"> (Ж-</w:t>
      </w:r>
      <w:r w:rsidR="00083035">
        <w:rPr>
          <w:sz w:val="28"/>
          <w:szCs w:val="28"/>
        </w:rPr>
        <w:t>2</w:t>
      </w:r>
      <w:r w:rsidR="00427DBA">
        <w:rPr>
          <w:sz w:val="28"/>
          <w:szCs w:val="28"/>
        </w:rPr>
        <w:t>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минимальных отступов</w:t>
      </w:r>
      <w:r w:rsidR="00427DBA" w:rsidRPr="00B9121E">
        <w:rPr>
          <w:sz w:val="28"/>
          <w:szCs w:val="28"/>
        </w:rPr>
        <w:t xml:space="preserve"> от границ земельного участка</w:t>
      </w:r>
      <w:r w:rsidR="004402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9700F2">
        <w:rPr>
          <w:sz w:val="28"/>
          <w:szCs w:val="28"/>
        </w:rPr>
        <w:t>22</w:t>
      </w:r>
      <w:r w:rsidR="004402A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 w:rsidR="00427D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256C19" w:rsidRDefault="0076164B" w:rsidP="00256C19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76164B" w:rsidRPr="00256C19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18" w:rsidRDefault="00D66518">
      <w:r>
        <w:separator/>
      </w:r>
    </w:p>
  </w:endnote>
  <w:endnote w:type="continuationSeparator" w:id="0">
    <w:p w:rsidR="00D66518" w:rsidRDefault="00D6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18" w:rsidRDefault="00D66518">
      <w:r>
        <w:separator/>
      </w:r>
    </w:p>
  </w:footnote>
  <w:footnote w:type="continuationSeparator" w:id="0">
    <w:p w:rsidR="00D66518" w:rsidRDefault="00D6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C19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58E1"/>
    <w:rsid w:val="00066012"/>
    <w:rsid w:val="00067F00"/>
    <w:rsid w:val="00074C96"/>
    <w:rsid w:val="0007784F"/>
    <w:rsid w:val="00083035"/>
    <w:rsid w:val="000848DD"/>
    <w:rsid w:val="0008513A"/>
    <w:rsid w:val="00085410"/>
    <w:rsid w:val="00094F2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2A5E"/>
    <w:rsid w:val="0024493D"/>
    <w:rsid w:val="00245875"/>
    <w:rsid w:val="00246918"/>
    <w:rsid w:val="00252618"/>
    <w:rsid w:val="002530FF"/>
    <w:rsid w:val="0025460F"/>
    <w:rsid w:val="00256C19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3F4904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CED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02F4F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247C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10A5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00F2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9F706F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5E42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D7E14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518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F486-FD01-412A-A93C-DFF9C912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15</cp:revision>
  <cp:lastPrinted>2019-03-11T07:24:00Z</cp:lastPrinted>
  <dcterms:created xsi:type="dcterms:W3CDTF">2019-01-30T10:54:00Z</dcterms:created>
  <dcterms:modified xsi:type="dcterms:W3CDTF">2019-03-12T12:38:00Z</dcterms:modified>
</cp:coreProperties>
</file>