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9C5D9D">
        <w:tc>
          <w:tcPr>
            <w:tcW w:w="2860" w:type="pct"/>
          </w:tcPr>
          <w:p w:rsidR="00DF7A00" w:rsidRPr="006A02DA" w:rsidRDefault="00DF7A00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9C5D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8C7277">
              <w:rPr>
                <w:rFonts w:eastAsia="Calibri"/>
                <w:sz w:val="28"/>
                <w:szCs w:val="28"/>
              </w:rPr>
              <w:t xml:space="preserve">муниципального земельного контроля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8C7277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Анашкину В.Н.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7F" w:rsidRDefault="00B51C7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7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C7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191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C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36A4E">
        <w:rPr>
          <w:rFonts w:ascii="Times New Roman" w:hAnsi="Times New Roman" w:cs="Times New Roman"/>
          <w:sz w:val="28"/>
          <w:szCs w:val="28"/>
        </w:rPr>
        <w:t>форм документов</w:t>
      </w:r>
      <w:r w:rsidR="000C0143">
        <w:rPr>
          <w:rFonts w:ascii="Times New Roman" w:hAnsi="Times New Roman" w:cs="Times New Roman"/>
          <w:sz w:val="28"/>
          <w:szCs w:val="28"/>
        </w:rPr>
        <w:t xml:space="preserve">, используемых при осуществлении муниципального земельного контроля на территории муниципального образования город-курорт Геленджик, </w:t>
      </w:r>
      <w:r w:rsidR="006351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0143">
        <w:rPr>
          <w:rFonts w:ascii="Times New Roman" w:hAnsi="Times New Roman" w:cs="Times New Roman"/>
          <w:sz w:val="28"/>
          <w:szCs w:val="28"/>
        </w:rPr>
        <w:t xml:space="preserve">не утвержденных приказом Министерства экономического развития Российской Федерации от 31 марта 2021 года №151 </w:t>
      </w:r>
      <w:r w:rsidR="006351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0143">
        <w:rPr>
          <w:rFonts w:ascii="Times New Roman" w:hAnsi="Times New Roman" w:cs="Times New Roman"/>
          <w:sz w:val="28"/>
          <w:szCs w:val="28"/>
        </w:rPr>
        <w:t>«О типовых формах документов, используемых контрольным (надзорным) органом»</w:t>
      </w:r>
    </w:p>
    <w:p w:rsidR="004F3DF8" w:rsidRDefault="004F3DF8" w:rsidP="004F3D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4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955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земельного контроля на территории муниципального образования город-курорт Геленджик,                       не утвержденных приказом Министерства экономического развития Российской Федер</w:t>
      </w:r>
      <w:r w:rsidR="001D1955">
        <w:rPr>
          <w:rFonts w:ascii="Times New Roman" w:hAnsi="Times New Roman" w:cs="Times New Roman"/>
          <w:sz w:val="28"/>
          <w:szCs w:val="28"/>
        </w:rPr>
        <w:t>ации от 31</w:t>
      </w:r>
      <w:proofErr w:type="gramEnd"/>
      <w:r w:rsidR="001D1955">
        <w:rPr>
          <w:rFonts w:ascii="Times New Roman" w:hAnsi="Times New Roman" w:cs="Times New Roman"/>
          <w:sz w:val="28"/>
          <w:szCs w:val="28"/>
        </w:rPr>
        <w:t xml:space="preserve"> марта 2021 года №151</w:t>
      </w:r>
      <w:r w:rsidR="00034734">
        <w:rPr>
          <w:rFonts w:ascii="Times New Roman" w:hAnsi="Times New Roman" w:cs="Times New Roman"/>
          <w:sz w:val="28"/>
          <w:szCs w:val="28"/>
        </w:rPr>
        <w:t xml:space="preserve"> </w:t>
      </w:r>
      <w:r w:rsidR="001D1955">
        <w:rPr>
          <w:rFonts w:ascii="Times New Roman" w:hAnsi="Times New Roman" w:cs="Times New Roman"/>
          <w:sz w:val="28"/>
          <w:szCs w:val="28"/>
        </w:rPr>
        <w:t>«О типовых формах документов, используемых контрольным (надзорным) органом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A29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A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A29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37C5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при осуществлении муниципального земельного контроля на территории муниципального образования город-курорт </w:t>
      </w:r>
      <w:r w:rsidR="002C37C5">
        <w:rPr>
          <w:rFonts w:ascii="Times New Roman" w:hAnsi="Times New Roman" w:cs="Times New Roman"/>
          <w:sz w:val="28"/>
          <w:szCs w:val="28"/>
        </w:rPr>
        <w:lastRenderedPageBreak/>
        <w:t>Геленд</w:t>
      </w:r>
      <w:r w:rsidR="002C37C5">
        <w:rPr>
          <w:rFonts w:ascii="Times New Roman" w:hAnsi="Times New Roman" w:cs="Times New Roman"/>
          <w:sz w:val="28"/>
          <w:szCs w:val="28"/>
        </w:rPr>
        <w:t xml:space="preserve">жик, </w:t>
      </w:r>
      <w:r w:rsidR="002C37C5">
        <w:rPr>
          <w:rFonts w:ascii="Times New Roman" w:hAnsi="Times New Roman" w:cs="Times New Roman"/>
          <w:sz w:val="28"/>
          <w:szCs w:val="28"/>
        </w:rPr>
        <w:t>не утвержденных приказом Министерства экономического развития Российской Федерации от 31 марта 2021 года №151 «О типовых формах документов, используемых контрольным (надзорным) органом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C8" w:rsidRDefault="00EB77C8" w:rsidP="007D1224">
      <w:pPr>
        <w:spacing w:after="0" w:line="240" w:lineRule="auto"/>
      </w:pPr>
      <w:r>
        <w:separator/>
      </w:r>
    </w:p>
  </w:endnote>
  <w:endnote w:type="continuationSeparator" w:id="0">
    <w:p w:rsidR="00EB77C8" w:rsidRDefault="00EB77C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C8" w:rsidRDefault="00EB77C8" w:rsidP="007D1224">
      <w:pPr>
        <w:spacing w:after="0" w:line="240" w:lineRule="auto"/>
      </w:pPr>
      <w:r>
        <w:separator/>
      </w:r>
    </w:p>
  </w:footnote>
  <w:footnote w:type="continuationSeparator" w:id="0">
    <w:p w:rsidR="00EB77C8" w:rsidRDefault="00EB77C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34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54E2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2936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143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95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21D7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37C5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A4E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5F26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156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54F6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7277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1C7F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05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4B83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22CE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B77C8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11</cp:revision>
  <cp:lastPrinted>2022-07-25T08:48:00Z</cp:lastPrinted>
  <dcterms:created xsi:type="dcterms:W3CDTF">2022-04-25T09:52:00Z</dcterms:created>
  <dcterms:modified xsi:type="dcterms:W3CDTF">2022-07-26T12:14:00Z</dcterms:modified>
</cp:coreProperties>
</file>