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710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75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5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157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75489" w:rsidRPr="00A75489" w:rsidRDefault="00F710FD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5489" w:rsidRPr="00A75489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bookmarkStart w:id="0" w:name="_Hlk113016789"/>
      <w:r w:rsidR="00A75489"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</w:p>
    <w:p w:rsidR="00A75489" w:rsidRPr="00A75489" w:rsidRDefault="00A75489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A75489" w:rsidRPr="00A75489" w:rsidRDefault="00A75489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«Согласование создания </w:t>
      </w:r>
    </w:p>
    <w:p w:rsidR="00A75489" w:rsidRPr="00A75489" w:rsidRDefault="00A75489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места (площадки) накопления </w:t>
      </w:r>
      <w:proofErr w:type="gramStart"/>
      <w:r w:rsidRPr="00A75489">
        <w:rPr>
          <w:rFonts w:ascii="Times New Roman" w:hAnsi="Times New Roman" w:cs="Times New Roman"/>
          <w:sz w:val="28"/>
          <w:szCs w:val="28"/>
          <w:lang w:eastAsia="ru-RU"/>
        </w:rPr>
        <w:t>твердых</w:t>
      </w:r>
      <w:proofErr w:type="gramEnd"/>
      <w:r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коммунальных </w:t>
      </w:r>
    </w:p>
    <w:p w:rsidR="00A75489" w:rsidRPr="00A75489" w:rsidRDefault="00A75489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отходов на территории муниципального образования </w:t>
      </w:r>
    </w:p>
    <w:p w:rsidR="00C6626D" w:rsidRPr="00A46CF6" w:rsidRDefault="00A75489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A7548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A75489" w:rsidRPr="00A7548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489">
        <w:rPr>
          <w:rFonts w:ascii="Times New Roman" w:eastAsia="Times New Roman" w:hAnsi="Times New Roman" w:cs="Times New Roman"/>
          <w:lang w:eastAsia="ru-RU"/>
        </w:rPr>
        <w:t>22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C581C">
        <w:rPr>
          <w:rFonts w:ascii="Times New Roman" w:eastAsia="Times New Roman" w:hAnsi="Times New Roman" w:cs="Times New Roman"/>
          <w:lang w:eastAsia="ru-RU"/>
        </w:rPr>
        <w:t>22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Pr="00A7548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выявлен коррупциогенный фактор </w:t>
      </w:r>
      <w:r w:rsidR="00065AEF">
        <w:rPr>
          <w:rFonts w:ascii="Times New Roman" w:eastAsia="Times New Roman" w:hAnsi="Times New Roman" w:cs="Times New Roman"/>
          <w:lang w:eastAsia="ru-RU"/>
        </w:rPr>
        <w:t>в п. 2.4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065AEF">
        <w:rPr>
          <w:rFonts w:ascii="Times New Roman" w:eastAsia="Times New Roman" w:hAnsi="Times New Roman" w:cs="Times New Roman"/>
          <w:lang w:eastAsia="ru-RU"/>
        </w:rPr>
        <w:t xml:space="preserve"> 2.6</w:t>
      </w:r>
      <w:r w:rsidR="00741574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а именно отсутствие или не полнота административных процедур, </w:t>
      </w:r>
      <w:r w:rsidR="00C014B3">
        <w:rPr>
          <w:rFonts w:ascii="Times New Roman" w:eastAsia="Times New Roman" w:hAnsi="Times New Roman" w:cs="Times New Roman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014B3">
        <w:rPr>
          <w:rFonts w:ascii="Times New Roman" w:eastAsia="Times New Roman" w:hAnsi="Times New Roman" w:cs="Times New Roman"/>
          <w:lang w:eastAsia="ru-RU"/>
        </w:rPr>
        <w:t xml:space="preserve">указанный проект </w:t>
      </w:r>
      <w:r w:rsidR="00AA2839">
        <w:rPr>
          <w:rFonts w:ascii="Times New Roman" w:eastAsia="Times New Roman" w:hAnsi="Times New Roman" w:cs="Times New Roman"/>
          <w:lang w:eastAsia="ru-RU"/>
        </w:rPr>
        <w:t>постановления админи</w:t>
      </w:r>
      <w:r w:rsidR="00AA2839" w:rsidRPr="00024880">
        <w:rPr>
          <w:rFonts w:ascii="Times New Roman" w:eastAsia="Times New Roman" w:hAnsi="Times New Roman" w:cs="Times New Roman"/>
          <w:lang w:eastAsia="ru-RU"/>
        </w:rPr>
        <w:t>страции муниципального</w:t>
      </w:r>
      <w:proofErr w:type="gramEnd"/>
      <w:r w:rsidR="00AA2839" w:rsidRPr="00024880">
        <w:rPr>
          <w:rFonts w:ascii="Times New Roman" w:eastAsia="Times New Roman" w:hAnsi="Times New Roman" w:cs="Times New Roman"/>
          <w:lang w:eastAsia="ru-RU"/>
        </w:rPr>
        <w:t xml:space="preserve"> обр</w:t>
      </w:r>
      <w:r w:rsidR="00AA2839"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не соответствует утвержденному постановлению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 xml:space="preserve"> от 16 сентября 2022 года </w:t>
      </w:r>
      <w:r w:rsidR="00B24361">
        <w:rPr>
          <w:rFonts w:ascii="Times New Roman" w:eastAsia="Times New Roman" w:hAnsi="Times New Roman" w:cs="Times New Roman"/>
          <w:lang w:eastAsia="ru-RU"/>
        </w:rPr>
        <w:t xml:space="preserve">№2057 </w:t>
      </w:r>
      <w:r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услуг» в части требования к структуре и содержанию административных регламентов.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B24361" w:rsidRPr="00A7548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административных регламентов, которые подробно описывают содержание каждого раздела и подраздела регламента.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05" w:rsidRDefault="00D62C05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D3" w:rsidRDefault="00591AD3" w:rsidP="004E50DA">
      <w:pPr>
        <w:spacing w:after="0" w:line="240" w:lineRule="auto"/>
      </w:pPr>
      <w:r>
        <w:separator/>
      </w:r>
    </w:p>
  </w:endnote>
  <w:endnote w:type="continuationSeparator" w:id="0">
    <w:p w:rsidR="00591AD3" w:rsidRDefault="00591AD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D3" w:rsidRDefault="00591AD3" w:rsidP="004E50DA">
      <w:pPr>
        <w:spacing w:after="0" w:line="240" w:lineRule="auto"/>
      </w:pPr>
      <w:r>
        <w:separator/>
      </w:r>
    </w:p>
  </w:footnote>
  <w:footnote w:type="continuationSeparator" w:id="0">
    <w:p w:rsidR="00591AD3" w:rsidRDefault="00591AD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91AD3">
    <w:pPr>
      <w:pStyle w:val="a4"/>
      <w:jc w:val="center"/>
    </w:pPr>
  </w:p>
  <w:p w:rsidR="005E437C" w:rsidRDefault="00591A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A8BC-6446-4501-85BE-990D37C1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88</cp:revision>
  <cp:lastPrinted>2023-05-05T07:31:00Z</cp:lastPrinted>
  <dcterms:created xsi:type="dcterms:W3CDTF">2022-06-06T06:11:00Z</dcterms:created>
  <dcterms:modified xsi:type="dcterms:W3CDTF">2023-06-05T08:46:00Z</dcterms:modified>
</cp:coreProperties>
</file>