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от 21 августа 2014 года № 2436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«Развитие жилищно-коммунального и дорожного хозяйства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2015-20</w:t>
      </w:r>
      <w:r w:rsidR="000C0EB4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(в редакции постановления администрации</w:t>
      </w:r>
      <w:proofErr w:type="gramEnd"/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CD7AE0" w:rsidRPr="00CD7AE0" w:rsidRDefault="006E7BA2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5 июня 2019 года №</w:t>
      </w:r>
      <w:r w:rsidR="00F8216B">
        <w:rPr>
          <w:rFonts w:ascii="Times New Roman" w:hAnsi="Times New Roman"/>
          <w:b/>
          <w:sz w:val="28"/>
          <w:szCs w:val="28"/>
        </w:rPr>
        <w:t xml:space="preserve"> 1318</w:t>
      </w:r>
      <w:r w:rsidR="00CD7AE0" w:rsidRPr="00CD7AE0">
        <w:rPr>
          <w:rFonts w:ascii="Times New Roman" w:hAnsi="Times New Roman"/>
          <w:b/>
          <w:sz w:val="28"/>
          <w:szCs w:val="28"/>
        </w:rPr>
        <w:t>)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 на 2015-202</w:t>
      </w:r>
      <w:r w:rsidR="000C0EB4">
        <w:rPr>
          <w:rFonts w:ascii="Times New Roman" w:hAnsi="Times New Roman"/>
          <w:color w:val="000000"/>
          <w:sz w:val="28"/>
          <w:szCs w:val="28"/>
        </w:rPr>
        <w:t>1</w:t>
      </w:r>
      <w:r w:rsidRPr="00CD7AE0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="006E7BA2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6E7BA2">
        <w:rPr>
          <w:rFonts w:ascii="Times New Roman" w:hAnsi="Times New Roman"/>
          <w:color w:val="000000"/>
          <w:sz w:val="28"/>
          <w:szCs w:val="28"/>
        </w:rPr>
        <w:t>ым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E7BA2">
        <w:rPr>
          <w:rFonts w:ascii="Times New Roman" w:hAnsi="Times New Roman"/>
          <w:color w:val="000000"/>
          <w:sz w:val="28"/>
          <w:szCs w:val="28"/>
        </w:rPr>
        <w:t>ом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 от 29 июля 2017 года №214-ФЗ «О проведении экспер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и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мента по развитию курортной инфраструктуры в Республике Крым, Алтайском крае, Краснодарском крае и Ставропольском крае», </w:t>
      </w:r>
      <w:r w:rsidR="006E7BA2" w:rsidRPr="00CD7AE0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E7BA2">
        <w:rPr>
          <w:rFonts w:ascii="Times New Roman" w:hAnsi="Times New Roman"/>
          <w:sz w:val="28"/>
          <w:szCs w:val="28"/>
        </w:rPr>
        <w:t xml:space="preserve">  </w:t>
      </w:r>
      <w:r w:rsidR="006E7BA2" w:rsidRPr="00CD7AE0">
        <w:rPr>
          <w:rFonts w:ascii="Times New Roman" w:hAnsi="Times New Roman"/>
          <w:sz w:val="28"/>
          <w:szCs w:val="28"/>
        </w:rPr>
        <w:t>6 октября 2003 года № 131-ФЗ</w:t>
      </w:r>
      <w:proofErr w:type="gramEnd"/>
      <w:r w:rsidR="006E7BA2" w:rsidRPr="00CD7AE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E7BA2" w:rsidRPr="00CD7AE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</w:t>
      </w:r>
      <w:r w:rsidR="006E7BA2" w:rsidRPr="00CD7AE0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="006E7BA2" w:rsidRPr="00CD7AE0">
        <w:rPr>
          <w:rFonts w:ascii="Times New Roman" w:hAnsi="Times New Roman"/>
          <w:sz w:val="28"/>
          <w:szCs w:val="28"/>
        </w:rPr>
        <w:t xml:space="preserve">от </w:t>
      </w:r>
      <w:r w:rsidR="006E7BA2">
        <w:rPr>
          <w:rFonts w:ascii="Times New Roman" w:hAnsi="Times New Roman"/>
          <w:sz w:val="28"/>
          <w:szCs w:val="28"/>
        </w:rPr>
        <w:t>1</w:t>
      </w:r>
      <w:r w:rsidR="006E7BA2" w:rsidRPr="00CD7AE0">
        <w:rPr>
          <w:rFonts w:ascii="Times New Roman" w:hAnsi="Times New Roman"/>
          <w:sz w:val="28"/>
          <w:szCs w:val="28"/>
        </w:rPr>
        <w:t xml:space="preserve"> </w:t>
      </w:r>
      <w:r w:rsidR="006E7BA2">
        <w:rPr>
          <w:rFonts w:ascii="Times New Roman" w:hAnsi="Times New Roman"/>
          <w:sz w:val="28"/>
          <w:szCs w:val="28"/>
        </w:rPr>
        <w:t>мая</w:t>
      </w:r>
      <w:r w:rsidR="006E7BA2" w:rsidRPr="00CD7AE0">
        <w:rPr>
          <w:rFonts w:ascii="Times New Roman" w:hAnsi="Times New Roman"/>
          <w:sz w:val="28"/>
          <w:szCs w:val="28"/>
        </w:rPr>
        <w:t xml:space="preserve"> 201</w:t>
      </w:r>
      <w:r w:rsidR="006E7BA2">
        <w:rPr>
          <w:rFonts w:ascii="Times New Roman" w:hAnsi="Times New Roman"/>
          <w:sz w:val="28"/>
          <w:szCs w:val="28"/>
        </w:rPr>
        <w:t xml:space="preserve">9 года № </w:t>
      </w:r>
      <w:r w:rsidR="006E7BA2" w:rsidRPr="00CD7AE0">
        <w:rPr>
          <w:rFonts w:ascii="Times New Roman" w:hAnsi="Times New Roman"/>
          <w:sz w:val="28"/>
          <w:szCs w:val="28"/>
        </w:rPr>
        <w:t>87-ФЗ)</w:t>
      </w:r>
      <w:r w:rsidR="006E7BA2">
        <w:rPr>
          <w:rFonts w:ascii="Times New Roman" w:hAnsi="Times New Roman"/>
          <w:sz w:val="28"/>
          <w:szCs w:val="28"/>
        </w:rPr>
        <w:t xml:space="preserve">, 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Закон</w:t>
      </w:r>
      <w:r w:rsidR="006E7BA2">
        <w:rPr>
          <w:rFonts w:ascii="Times New Roman" w:hAnsi="Times New Roman"/>
          <w:color w:val="000000"/>
          <w:sz w:val="28"/>
          <w:szCs w:val="28"/>
        </w:rPr>
        <w:t>ом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27 ноября 2017 г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о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да №3690-КЗ «О введении курортного сбора на территории Краснодарского края и внесении изменений в Закон Краснодарского края «Об администрати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в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ных правонарушениях» (в редакции Закона Краснодарского края от 11 марта 2019 года №</w:t>
      </w:r>
      <w:r w:rsidR="00BC09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3995-КЗ)</w:t>
      </w:r>
      <w:r w:rsidR="006E7BA2">
        <w:rPr>
          <w:rFonts w:ascii="Times New Roman" w:hAnsi="Times New Roman"/>
          <w:color w:val="000000"/>
          <w:sz w:val="28"/>
          <w:szCs w:val="28"/>
        </w:rPr>
        <w:t>,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 w:rsidR="00BC09EF" w:rsidRPr="006E7BA2">
        <w:rPr>
          <w:rFonts w:ascii="Times New Roman" w:hAnsi="Times New Roman"/>
          <w:sz w:val="28"/>
          <w:szCs w:val="28"/>
        </w:rPr>
        <w:t>постановлением</w:t>
      </w:r>
      <w:r w:rsidR="00BC09EF">
        <w:rPr>
          <w:rFonts w:ascii="Times New Roman" w:hAnsi="Times New Roman"/>
          <w:sz w:val="28"/>
          <w:szCs w:val="28"/>
        </w:rPr>
        <w:t xml:space="preserve"> Законодательного Собрания</w:t>
      </w:r>
      <w:proofErr w:type="gramEnd"/>
      <w:r w:rsidR="00BC09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09EF">
        <w:rPr>
          <w:rFonts w:ascii="Times New Roman" w:hAnsi="Times New Roman"/>
          <w:sz w:val="28"/>
          <w:szCs w:val="28"/>
        </w:rPr>
        <w:t>Красн</w:t>
      </w:r>
      <w:r w:rsidR="00BC09EF">
        <w:rPr>
          <w:rFonts w:ascii="Times New Roman" w:hAnsi="Times New Roman"/>
          <w:sz w:val="28"/>
          <w:szCs w:val="28"/>
        </w:rPr>
        <w:t>о</w:t>
      </w:r>
      <w:r w:rsidR="00BC09EF">
        <w:rPr>
          <w:rFonts w:ascii="Times New Roman" w:hAnsi="Times New Roman"/>
          <w:sz w:val="28"/>
          <w:szCs w:val="28"/>
        </w:rPr>
        <w:t xml:space="preserve">дарского края от 27 марта 2019 года № 1023-П «Об итогах краевого конкурса на звание «лучший орган территориального общественного самоуправления» в 2018 году», </w:t>
      </w:r>
      <w:r w:rsidR="006E7BA2" w:rsidRPr="006E7BA2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</w:t>
      </w:r>
      <w:r w:rsidR="006E7BA2" w:rsidRPr="006E7BA2">
        <w:rPr>
          <w:rFonts w:ascii="Times New Roman" w:hAnsi="Times New Roman"/>
          <w:sz w:val="28"/>
          <w:szCs w:val="28"/>
        </w:rPr>
        <w:t>р</w:t>
      </w:r>
      <w:r w:rsidR="006E7BA2" w:rsidRPr="006E7BA2">
        <w:rPr>
          <w:rFonts w:ascii="Times New Roman" w:hAnsi="Times New Roman"/>
          <w:sz w:val="28"/>
          <w:szCs w:val="28"/>
        </w:rPr>
        <w:t xml:space="preserve">ского края от 21 мая 2019 года №274 «О распределении субсидий из краевого бюджета в 2019 году местным бюджетам в целях </w:t>
      </w:r>
      <w:proofErr w:type="spellStart"/>
      <w:r w:rsidR="006E7BA2" w:rsidRPr="006E7BA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E7BA2" w:rsidRPr="006E7BA2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возникающих при выполнении по</w:t>
      </w:r>
      <w:r w:rsidR="006E7BA2" w:rsidRPr="006E7BA2">
        <w:rPr>
          <w:rFonts w:ascii="Times New Roman" w:hAnsi="Times New Roman"/>
          <w:sz w:val="28"/>
          <w:szCs w:val="28"/>
        </w:rPr>
        <w:t>л</w:t>
      </w:r>
      <w:r w:rsidR="006E7BA2" w:rsidRPr="006E7BA2">
        <w:rPr>
          <w:rFonts w:ascii="Times New Roman" w:hAnsi="Times New Roman"/>
          <w:sz w:val="28"/>
          <w:szCs w:val="28"/>
        </w:rPr>
        <w:t>номочий органов местного самоуправления по</w:t>
      </w:r>
      <w:proofErr w:type="gramEnd"/>
      <w:r w:rsidR="006E7BA2" w:rsidRPr="006E7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BA2" w:rsidRPr="006E7BA2">
        <w:rPr>
          <w:rFonts w:ascii="Times New Roman" w:hAnsi="Times New Roman"/>
          <w:sz w:val="28"/>
          <w:szCs w:val="28"/>
        </w:rPr>
        <w:t>созданию условий для массового отдыха и организации обустройства мест массового отдыха на территориях м</w:t>
      </w:r>
      <w:r w:rsidR="006E7BA2" w:rsidRPr="006E7BA2">
        <w:rPr>
          <w:rFonts w:ascii="Times New Roman" w:hAnsi="Times New Roman"/>
          <w:sz w:val="28"/>
          <w:szCs w:val="28"/>
        </w:rPr>
        <w:t>у</w:t>
      </w:r>
      <w:r w:rsidR="006E7BA2" w:rsidRPr="006E7BA2">
        <w:rPr>
          <w:rFonts w:ascii="Times New Roman" w:hAnsi="Times New Roman"/>
          <w:sz w:val="28"/>
          <w:szCs w:val="28"/>
        </w:rPr>
        <w:t>ниципальных образований, в которых введен курортный сбор (в части фина</w:t>
      </w:r>
      <w:r w:rsidR="006E7BA2" w:rsidRPr="006E7BA2">
        <w:rPr>
          <w:rFonts w:ascii="Times New Roman" w:hAnsi="Times New Roman"/>
          <w:sz w:val="28"/>
          <w:szCs w:val="28"/>
        </w:rPr>
        <w:t>н</w:t>
      </w:r>
      <w:r w:rsidR="006E7BA2" w:rsidRPr="006E7BA2">
        <w:rPr>
          <w:rFonts w:ascii="Times New Roman" w:hAnsi="Times New Roman"/>
          <w:sz w:val="28"/>
          <w:szCs w:val="28"/>
        </w:rPr>
        <w:lastRenderedPageBreak/>
        <w:t>сового обеспечения работ по проектированию, строительству, реконструкции, содержанию, благоустройству и ремонту объектов курортной инфраструкт</w:t>
      </w:r>
      <w:r w:rsidR="006E7BA2" w:rsidRPr="006E7BA2">
        <w:rPr>
          <w:rFonts w:ascii="Times New Roman" w:hAnsi="Times New Roman"/>
          <w:sz w:val="28"/>
          <w:szCs w:val="28"/>
        </w:rPr>
        <w:t>у</w:t>
      </w:r>
      <w:r w:rsidR="006E7BA2" w:rsidRPr="006E7BA2">
        <w:rPr>
          <w:rFonts w:ascii="Times New Roman" w:hAnsi="Times New Roman"/>
          <w:sz w:val="28"/>
          <w:szCs w:val="28"/>
        </w:rPr>
        <w:t>ры)», приказом министерства курортов, туризма и олимпийского наследия Краснодарского края от 26 апреля 2019 года №102 «Об итогах отбора муниц</w:t>
      </w:r>
      <w:r w:rsidR="006E7BA2" w:rsidRPr="006E7BA2">
        <w:rPr>
          <w:rFonts w:ascii="Times New Roman" w:hAnsi="Times New Roman"/>
          <w:sz w:val="28"/>
          <w:szCs w:val="28"/>
        </w:rPr>
        <w:t>и</w:t>
      </w:r>
      <w:r w:rsidR="006E7BA2" w:rsidRPr="006E7BA2">
        <w:rPr>
          <w:rFonts w:ascii="Times New Roman" w:hAnsi="Times New Roman"/>
          <w:sz w:val="28"/>
          <w:szCs w:val="28"/>
        </w:rPr>
        <w:t>пальных образований Краснодарского края для предоставления</w:t>
      </w:r>
      <w:proofErr w:type="gramEnd"/>
      <w:r w:rsidR="006E7BA2" w:rsidRPr="006E7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BA2" w:rsidRPr="006E7BA2">
        <w:rPr>
          <w:rFonts w:ascii="Times New Roman" w:hAnsi="Times New Roman"/>
          <w:sz w:val="28"/>
          <w:szCs w:val="28"/>
        </w:rPr>
        <w:t xml:space="preserve">субсидий из краевого бюджета местным бюджетам в целях </w:t>
      </w:r>
      <w:proofErr w:type="spellStart"/>
      <w:r w:rsidR="006E7BA2" w:rsidRPr="006E7BA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E7BA2" w:rsidRPr="006E7BA2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возникающих при выполнении по</w:t>
      </w:r>
      <w:r w:rsidR="006E7BA2" w:rsidRPr="006E7BA2">
        <w:rPr>
          <w:rFonts w:ascii="Times New Roman" w:hAnsi="Times New Roman"/>
          <w:sz w:val="28"/>
          <w:szCs w:val="28"/>
        </w:rPr>
        <w:t>л</w:t>
      </w:r>
      <w:r w:rsidR="006E7BA2" w:rsidRPr="006E7BA2">
        <w:rPr>
          <w:rFonts w:ascii="Times New Roman" w:hAnsi="Times New Roman"/>
          <w:sz w:val="28"/>
          <w:szCs w:val="28"/>
        </w:rPr>
        <w:t>номочий органов местного самоуправления по созданию условий для массового отдыха и организации обустройства мест массового отдыха на территориях м</w:t>
      </w:r>
      <w:r w:rsidR="006E7BA2" w:rsidRPr="006E7BA2">
        <w:rPr>
          <w:rFonts w:ascii="Times New Roman" w:hAnsi="Times New Roman"/>
          <w:sz w:val="28"/>
          <w:szCs w:val="28"/>
        </w:rPr>
        <w:t>у</w:t>
      </w:r>
      <w:r w:rsidR="006E7BA2" w:rsidRPr="006E7BA2">
        <w:rPr>
          <w:rFonts w:ascii="Times New Roman" w:hAnsi="Times New Roman"/>
          <w:sz w:val="28"/>
          <w:szCs w:val="28"/>
        </w:rPr>
        <w:t>ниципальных образований, в которых введен курортный сбор (в части фина</w:t>
      </w:r>
      <w:r w:rsidR="006E7BA2" w:rsidRPr="006E7BA2">
        <w:rPr>
          <w:rFonts w:ascii="Times New Roman" w:hAnsi="Times New Roman"/>
          <w:sz w:val="28"/>
          <w:szCs w:val="28"/>
        </w:rPr>
        <w:t>н</w:t>
      </w:r>
      <w:r w:rsidR="006E7BA2" w:rsidRPr="006E7BA2">
        <w:rPr>
          <w:rFonts w:ascii="Times New Roman" w:hAnsi="Times New Roman"/>
          <w:sz w:val="28"/>
          <w:szCs w:val="28"/>
        </w:rPr>
        <w:t>сового обеспечения работ по проектированию, строительству, реконструкции, содержанию, благоустройству и ремонту объектов курортной инфраструктуры), в рамках государственной</w:t>
      </w:r>
      <w:proofErr w:type="gramEnd"/>
      <w:r w:rsidR="006E7BA2" w:rsidRPr="006E7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BA2" w:rsidRPr="006E7BA2">
        <w:rPr>
          <w:rFonts w:ascii="Times New Roman" w:hAnsi="Times New Roman"/>
          <w:sz w:val="28"/>
          <w:szCs w:val="28"/>
        </w:rPr>
        <w:t>программы Краснодарского края «Развитие санато</w:t>
      </w:r>
      <w:r w:rsidR="006E7BA2" w:rsidRPr="006E7BA2">
        <w:rPr>
          <w:rFonts w:ascii="Times New Roman" w:hAnsi="Times New Roman"/>
          <w:sz w:val="28"/>
          <w:szCs w:val="28"/>
        </w:rPr>
        <w:t>р</w:t>
      </w:r>
      <w:r w:rsidR="006E7BA2" w:rsidRPr="006E7BA2">
        <w:rPr>
          <w:rFonts w:ascii="Times New Roman" w:hAnsi="Times New Roman"/>
          <w:sz w:val="28"/>
          <w:szCs w:val="28"/>
        </w:rPr>
        <w:t>но-курортного и туристского комплекса» и соглашением от 25 марта 2019 года №51 об организации работ по развитию курортной инфраструктуры</w:t>
      </w:r>
      <w:r w:rsidR="006E7BA2">
        <w:rPr>
          <w:rFonts w:ascii="Times New Roman" w:hAnsi="Times New Roman"/>
          <w:sz w:val="28"/>
          <w:szCs w:val="28"/>
        </w:rPr>
        <w:t xml:space="preserve">, </w:t>
      </w:r>
      <w:r w:rsidR="00C11A0C" w:rsidRPr="00C11A0C">
        <w:rPr>
          <w:rFonts w:ascii="Times New Roman" w:hAnsi="Times New Roman"/>
          <w:sz w:val="28"/>
          <w:szCs w:val="28"/>
        </w:rPr>
        <w:t>госуда</w:t>
      </w:r>
      <w:r w:rsidR="00C11A0C" w:rsidRPr="00C11A0C">
        <w:rPr>
          <w:rFonts w:ascii="Times New Roman" w:hAnsi="Times New Roman"/>
          <w:sz w:val="28"/>
          <w:szCs w:val="28"/>
        </w:rPr>
        <w:t>р</w:t>
      </w:r>
      <w:r w:rsidR="00C11A0C" w:rsidRPr="00C11A0C">
        <w:rPr>
          <w:rFonts w:ascii="Times New Roman" w:hAnsi="Times New Roman"/>
          <w:sz w:val="28"/>
          <w:szCs w:val="28"/>
        </w:rPr>
        <w:t>ственной программ</w:t>
      </w:r>
      <w:r w:rsidR="00C11A0C">
        <w:rPr>
          <w:rFonts w:ascii="Times New Roman" w:hAnsi="Times New Roman"/>
          <w:sz w:val="28"/>
          <w:szCs w:val="28"/>
        </w:rPr>
        <w:t>ой</w:t>
      </w:r>
      <w:r w:rsidR="00C11A0C" w:rsidRPr="00C11A0C">
        <w:rPr>
          <w:rFonts w:ascii="Times New Roman" w:hAnsi="Times New Roman"/>
          <w:sz w:val="28"/>
          <w:szCs w:val="28"/>
        </w:rPr>
        <w:t xml:space="preserve"> Краснодарского края «Развитие сети автомобильных д</w:t>
      </w:r>
      <w:r w:rsidR="00C11A0C" w:rsidRPr="00C11A0C">
        <w:rPr>
          <w:rFonts w:ascii="Times New Roman" w:hAnsi="Times New Roman"/>
          <w:sz w:val="28"/>
          <w:szCs w:val="28"/>
        </w:rPr>
        <w:t>о</w:t>
      </w:r>
      <w:r w:rsidR="00C11A0C" w:rsidRPr="00C11A0C">
        <w:rPr>
          <w:rFonts w:ascii="Times New Roman" w:hAnsi="Times New Roman"/>
          <w:sz w:val="28"/>
          <w:szCs w:val="28"/>
        </w:rPr>
        <w:t xml:space="preserve">рог Краснодарского края» утвержденной постановлением главы администрации (губернатора) Краснодарского края от 12 октября 2015 </w:t>
      </w:r>
      <w:r w:rsidR="00C11A0C">
        <w:rPr>
          <w:rFonts w:ascii="Times New Roman" w:hAnsi="Times New Roman"/>
          <w:sz w:val="28"/>
          <w:szCs w:val="28"/>
        </w:rPr>
        <w:t>года</w:t>
      </w:r>
      <w:r w:rsidR="00C11A0C" w:rsidRPr="00C11A0C">
        <w:rPr>
          <w:rFonts w:ascii="Times New Roman" w:hAnsi="Times New Roman"/>
          <w:sz w:val="28"/>
          <w:szCs w:val="28"/>
        </w:rPr>
        <w:t xml:space="preserve"> № 965</w:t>
      </w:r>
      <w:r w:rsidR="00C11A0C">
        <w:rPr>
          <w:rFonts w:ascii="Times New Roman" w:hAnsi="Times New Roman"/>
          <w:sz w:val="28"/>
          <w:szCs w:val="28"/>
        </w:rPr>
        <w:t xml:space="preserve">, </w:t>
      </w:r>
      <w:r w:rsidRPr="00CD7AE0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C964E4">
        <w:rPr>
          <w:rFonts w:ascii="Times New Roman" w:hAnsi="Times New Roman"/>
          <w:sz w:val="28"/>
          <w:szCs w:val="28"/>
        </w:rPr>
        <w:t>14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 w:rsidR="00C964E4">
        <w:rPr>
          <w:rFonts w:ascii="Times New Roman" w:hAnsi="Times New Roman"/>
          <w:sz w:val="28"/>
          <w:szCs w:val="28"/>
        </w:rPr>
        <w:t>декабря</w:t>
      </w:r>
      <w:r w:rsidRPr="00CD7AE0">
        <w:rPr>
          <w:rFonts w:ascii="Times New Roman" w:hAnsi="Times New Roman"/>
          <w:sz w:val="28"/>
          <w:szCs w:val="28"/>
        </w:rPr>
        <w:t xml:space="preserve"> 201</w:t>
      </w:r>
      <w:r w:rsidR="00C964E4">
        <w:rPr>
          <w:rFonts w:ascii="Times New Roman" w:hAnsi="Times New Roman"/>
          <w:sz w:val="28"/>
          <w:szCs w:val="28"/>
        </w:rPr>
        <w:t>8</w:t>
      </w:r>
      <w:r w:rsidRPr="00CD7AE0">
        <w:rPr>
          <w:rFonts w:ascii="Times New Roman" w:hAnsi="Times New Roman"/>
          <w:sz w:val="28"/>
          <w:szCs w:val="28"/>
        </w:rPr>
        <w:t xml:space="preserve"> года № </w:t>
      </w:r>
      <w:r w:rsidR="00C964E4">
        <w:rPr>
          <w:rFonts w:ascii="Times New Roman" w:hAnsi="Times New Roman"/>
          <w:sz w:val="28"/>
          <w:szCs w:val="28"/>
        </w:rPr>
        <w:t>43</w:t>
      </w:r>
      <w:r w:rsidRPr="00CD7AE0">
        <w:rPr>
          <w:rFonts w:ascii="Times New Roman" w:hAnsi="Times New Roman"/>
          <w:sz w:val="28"/>
          <w:szCs w:val="28"/>
        </w:rPr>
        <w:t xml:space="preserve"> «О бюджете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</w:t>
      </w:r>
      <w:r w:rsidRPr="00CD7AE0">
        <w:rPr>
          <w:rFonts w:ascii="Times New Roman" w:hAnsi="Times New Roman"/>
          <w:sz w:val="28"/>
          <w:szCs w:val="28"/>
        </w:rPr>
        <w:t>н</w:t>
      </w:r>
      <w:r w:rsidRPr="00CD7AE0">
        <w:rPr>
          <w:rFonts w:ascii="Times New Roman" w:hAnsi="Times New Roman"/>
          <w:sz w:val="28"/>
          <w:szCs w:val="28"/>
        </w:rPr>
        <w:t>джик на 2019 год и на плановый 2020 и 2021 годов»</w:t>
      </w:r>
      <w:r w:rsidR="00C964E4">
        <w:rPr>
          <w:rFonts w:ascii="Times New Roman" w:hAnsi="Times New Roman"/>
          <w:sz w:val="28"/>
          <w:szCs w:val="28"/>
        </w:rPr>
        <w:t xml:space="preserve"> </w:t>
      </w:r>
      <w:r w:rsidR="00C964E4" w:rsidRPr="00CD7AE0">
        <w:rPr>
          <w:rFonts w:ascii="Times New Roman" w:hAnsi="Times New Roman"/>
          <w:sz w:val="28"/>
          <w:szCs w:val="28"/>
        </w:rPr>
        <w:t>(</w:t>
      </w:r>
      <w:r w:rsidR="00C964E4" w:rsidRPr="003B049D">
        <w:rPr>
          <w:rFonts w:ascii="Times New Roman" w:hAnsi="Times New Roman"/>
          <w:sz w:val="28"/>
          <w:szCs w:val="28"/>
        </w:rPr>
        <w:t xml:space="preserve">в редакции решения Думы муниципального образования город-курорт Геленджик от </w:t>
      </w:r>
      <w:r w:rsidR="00B7533D">
        <w:rPr>
          <w:rFonts w:ascii="Times New Roman" w:hAnsi="Times New Roman"/>
          <w:sz w:val="28"/>
          <w:szCs w:val="28"/>
        </w:rPr>
        <w:t>18</w:t>
      </w:r>
      <w:r w:rsidR="00C964E4" w:rsidRPr="003B049D">
        <w:rPr>
          <w:rFonts w:ascii="Times New Roman" w:hAnsi="Times New Roman"/>
          <w:sz w:val="28"/>
          <w:szCs w:val="28"/>
        </w:rPr>
        <w:t xml:space="preserve"> </w:t>
      </w:r>
      <w:r w:rsidR="00B7533D">
        <w:rPr>
          <w:rFonts w:ascii="Times New Roman" w:hAnsi="Times New Roman"/>
          <w:sz w:val="28"/>
          <w:szCs w:val="28"/>
        </w:rPr>
        <w:t>апрел</w:t>
      </w:r>
      <w:r w:rsidR="00C964E4">
        <w:rPr>
          <w:rFonts w:ascii="Times New Roman" w:hAnsi="Times New Roman"/>
          <w:sz w:val="28"/>
          <w:szCs w:val="28"/>
        </w:rPr>
        <w:t>я 201</w:t>
      </w:r>
      <w:r w:rsidR="00B7533D">
        <w:rPr>
          <w:rFonts w:ascii="Times New Roman" w:hAnsi="Times New Roman"/>
          <w:sz w:val="28"/>
          <w:szCs w:val="28"/>
        </w:rPr>
        <w:t>9</w:t>
      </w:r>
      <w:r w:rsidR="00C964E4">
        <w:rPr>
          <w:rFonts w:ascii="Times New Roman" w:hAnsi="Times New Roman"/>
          <w:sz w:val="28"/>
          <w:szCs w:val="28"/>
        </w:rPr>
        <w:t xml:space="preserve"> года №91</w:t>
      </w:r>
      <w:r w:rsidR="00C964E4" w:rsidRPr="00CD7AE0">
        <w:rPr>
          <w:rFonts w:ascii="Times New Roman" w:hAnsi="Times New Roman"/>
          <w:sz w:val="28"/>
          <w:szCs w:val="28"/>
        </w:rPr>
        <w:t>)</w:t>
      </w:r>
      <w:r w:rsidRPr="00CD7AE0">
        <w:rPr>
          <w:rFonts w:ascii="Times New Roman" w:hAnsi="Times New Roman"/>
          <w:sz w:val="28"/>
          <w:szCs w:val="28"/>
        </w:rPr>
        <w:t xml:space="preserve">, </w:t>
      </w:r>
      <w:r w:rsidR="00C964E4">
        <w:rPr>
          <w:rFonts w:ascii="Times New Roman" w:hAnsi="Times New Roman"/>
          <w:bCs/>
          <w:sz w:val="28"/>
          <w:szCs w:val="28"/>
        </w:rPr>
        <w:t xml:space="preserve">статьями </w:t>
      </w:r>
      <w:r w:rsidRPr="00CD7AE0">
        <w:rPr>
          <w:rFonts w:ascii="Times New Roman" w:hAnsi="Times New Roman"/>
          <w:bCs/>
          <w:color w:val="000000"/>
          <w:sz w:val="28"/>
          <w:szCs w:val="28"/>
        </w:rPr>
        <w:t xml:space="preserve">8, 40, 72 </w:t>
      </w:r>
      <w:r w:rsidRPr="00CD7AE0">
        <w:rPr>
          <w:rFonts w:ascii="Times New Roman" w:hAnsi="Times New Roman"/>
          <w:bCs/>
          <w:sz w:val="28"/>
          <w:szCs w:val="28"/>
        </w:rPr>
        <w:t>Устава муниципального образования город-курорт Г</w:t>
      </w:r>
      <w:r w:rsidRPr="00CD7AE0">
        <w:rPr>
          <w:rFonts w:ascii="Times New Roman" w:hAnsi="Times New Roman"/>
          <w:bCs/>
          <w:sz w:val="28"/>
          <w:szCs w:val="28"/>
        </w:rPr>
        <w:t>е</w:t>
      </w:r>
      <w:r w:rsidRPr="00CD7AE0">
        <w:rPr>
          <w:rFonts w:ascii="Times New Roman" w:hAnsi="Times New Roman"/>
          <w:bCs/>
          <w:sz w:val="28"/>
          <w:szCs w:val="28"/>
        </w:rPr>
        <w:t>ленджик,</w:t>
      </w:r>
      <w:r w:rsidR="00C964E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D7AE0" w:rsidRPr="00CD7AE0" w:rsidRDefault="00CD7AE0" w:rsidP="00CD7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D7AE0">
        <w:rPr>
          <w:rFonts w:ascii="Times New Roman" w:hAnsi="Times New Roman"/>
          <w:sz w:val="28"/>
          <w:szCs w:val="28"/>
        </w:rPr>
        <w:t>Утвердить изменения в постановление администрации муниципального образования город-курорт Геленджик от 21 августа 2014 года № 2436                      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t>ства муниципального образования город-курорт Геленджик на 2015-20</w:t>
      </w:r>
      <w:r w:rsidR="000C0EB4">
        <w:rPr>
          <w:rFonts w:ascii="Times New Roman" w:hAnsi="Times New Roman"/>
          <w:sz w:val="28"/>
          <w:szCs w:val="28"/>
        </w:rPr>
        <w:t>21</w:t>
      </w:r>
      <w:r w:rsidRPr="00CD7AE0">
        <w:rPr>
          <w:rFonts w:ascii="Times New Roman" w:hAnsi="Times New Roman"/>
          <w:sz w:val="28"/>
          <w:szCs w:val="28"/>
        </w:rPr>
        <w:t xml:space="preserve"> годы» (в редакции постановления администрации муниципального образования                  город-курорт Геленджик </w:t>
      </w:r>
      <w:r w:rsidR="006E7BA2">
        <w:rPr>
          <w:rFonts w:ascii="Times New Roman" w:hAnsi="Times New Roman"/>
          <w:sz w:val="28"/>
          <w:szCs w:val="28"/>
        </w:rPr>
        <w:t>от 5 июня 2019 года №</w:t>
      </w:r>
      <w:r w:rsidR="00F8216B">
        <w:rPr>
          <w:rFonts w:ascii="Times New Roman" w:hAnsi="Times New Roman"/>
          <w:sz w:val="28"/>
          <w:szCs w:val="28"/>
        </w:rPr>
        <w:t xml:space="preserve"> 1318</w:t>
      </w:r>
      <w:r w:rsidRPr="00CD7AE0">
        <w:rPr>
          <w:rFonts w:ascii="Times New Roman" w:hAnsi="Times New Roman"/>
          <w:sz w:val="28"/>
          <w:szCs w:val="28"/>
        </w:rPr>
        <w:t>) согласно приложению к настоящему постановлению.</w:t>
      </w:r>
      <w:proofErr w:type="gramEnd"/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64E4" w:rsidRDefault="00C964E4" w:rsidP="00CD7AE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обязанности </w:t>
      </w:r>
    </w:p>
    <w:p w:rsidR="00CD7AE0" w:rsidRPr="00CD7AE0" w:rsidRDefault="00C964E4" w:rsidP="00CD7AE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CD7AE0"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="00CD7AE0"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город-курорт Геленджик                                                            </w:t>
      </w:r>
      <w:r w:rsidR="00C964E4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C964E4">
        <w:rPr>
          <w:rFonts w:ascii="Times New Roman CYR" w:hAnsi="Times New Roman CYR" w:cs="Times New Roman CYR"/>
          <w:color w:val="000000"/>
          <w:sz w:val="28"/>
          <w:szCs w:val="28"/>
        </w:rPr>
        <w:t>Д.В. Полуянов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E2F43" w:rsidRDefault="00137C27" w:rsidP="00137C27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lastRenderedPageBreak/>
        <w:t>П</w:t>
      </w:r>
      <w:r w:rsidR="00CE2F43" w:rsidRPr="00CE2F43">
        <w:rPr>
          <w:rFonts w:ascii="Times New Roman" w:hAnsi="Times New Roman"/>
          <w:sz w:val="28"/>
          <w:szCs w:val="28"/>
        </w:rPr>
        <w:t>РИЛОЖЕНИЕ</w:t>
      </w:r>
    </w:p>
    <w:p w:rsidR="00382BCC" w:rsidRDefault="00382BCC" w:rsidP="00CE2F4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382BCC" w:rsidRPr="00CE2F43" w:rsidRDefault="00382BCC" w:rsidP="00CE2F4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E2F43" w:rsidRPr="00CE2F43" w:rsidRDefault="00CE2F43" w:rsidP="00CE2F4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>постановлени</w:t>
      </w:r>
      <w:r w:rsidR="00382BCC">
        <w:rPr>
          <w:rFonts w:ascii="Times New Roman" w:hAnsi="Times New Roman"/>
          <w:sz w:val="28"/>
          <w:szCs w:val="28"/>
        </w:rPr>
        <w:t>ем</w:t>
      </w:r>
      <w:r w:rsidRPr="00CE2F4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E2F43" w:rsidRPr="00CE2F43" w:rsidRDefault="00CE2F43" w:rsidP="00CE2F4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E2F43" w:rsidRPr="00CE2F43" w:rsidRDefault="00CE2F43" w:rsidP="00CE2F4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 xml:space="preserve"> город-курорт Геленджик</w:t>
      </w:r>
    </w:p>
    <w:p w:rsidR="00CE2F43" w:rsidRPr="00CE2F43" w:rsidRDefault="00CE2F43" w:rsidP="00CE2F4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>от ______________ № ______</w:t>
      </w:r>
    </w:p>
    <w:p w:rsidR="006E13A9" w:rsidRDefault="006E13A9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AC3" w:rsidRDefault="00F84AC3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42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>ИЗМЕНЕНИЯ,</w:t>
      </w:r>
    </w:p>
    <w:p w:rsidR="00237C27" w:rsidRDefault="00237C2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>внесенные</w:t>
      </w:r>
      <w:r w:rsidR="00271EC7" w:rsidRPr="00237C27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 xml:space="preserve"> от 21 августа 2014 года № 2436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 xml:space="preserve"> </w:t>
      </w:r>
      <w:r w:rsidRPr="00237C27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color w:val="000000"/>
          <w:sz w:val="28"/>
          <w:szCs w:val="28"/>
        </w:rPr>
        <w:t xml:space="preserve"> «Развитие жилищно-коммунального и дорожного хозяйства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37C27">
        <w:rPr>
          <w:rFonts w:ascii="Times New Roman" w:hAnsi="Times New Roman"/>
          <w:color w:val="000000"/>
          <w:sz w:val="28"/>
          <w:szCs w:val="28"/>
        </w:rPr>
        <w:t>на 2015-20</w:t>
      </w:r>
      <w:r w:rsidR="000C0EB4">
        <w:rPr>
          <w:rFonts w:ascii="Times New Roman" w:hAnsi="Times New Roman"/>
          <w:color w:val="000000"/>
          <w:sz w:val="28"/>
          <w:szCs w:val="28"/>
        </w:rPr>
        <w:t>21</w:t>
      </w:r>
      <w:r w:rsidRPr="00237C27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237C27">
        <w:rPr>
          <w:rFonts w:ascii="Times New Roman" w:hAnsi="Times New Roman"/>
          <w:sz w:val="28"/>
          <w:szCs w:val="28"/>
        </w:rPr>
        <w:t xml:space="preserve"> (в редакции постановления администрации</w:t>
      </w:r>
      <w:proofErr w:type="gramEnd"/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271EC7" w:rsidRPr="00237C27" w:rsidRDefault="006E7BA2" w:rsidP="00012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от 5 июня 2019 года №</w:t>
      </w:r>
      <w:r w:rsidR="00F8216B">
        <w:rPr>
          <w:rFonts w:ascii="Times New Roman" w:hAnsi="Times New Roman"/>
          <w:color w:val="FF0000"/>
          <w:sz w:val="28"/>
          <w:szCs w:val="28"/>
        </w:rPr>
        <w:t xml:space="preserve"> 1318</w:t>
      </w:r>
      <w:r w:rsidR="00271EC7" w:rsidRPr="00237C27">
        <w:rPr>
          <w:rFonts w:ascii="Times New Roman" w:hAnsi="Times New Roman"/>
          <w:sz w:val="28"/>
          <w:szCs w:val="28"/>
        </w:rPr>
        <w:t>)</w:t>
      </w:r>
    </w:p>
    <w:p w:rsidR="00271EC7" w:rsidRPr="00237C27" w:rsidRDefault="00271EC7" w:rsidP="007F4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9EF" w:rsidRPr="00CE70D6" w:rsidRDefault="00BC09EF" w:rsidP="00BC09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E70D6">
        <w:rPr>
          <w:rFonts w:ascii="Times New Roman" w:hAnsi="Times New Roman"/>
          <w:bCs/>
          <w:sz w:val="28"/>
          <w:szCs w:val="28"/>
        </w:rPr>
        <w:t xml:space="preserve">Абзац </w:t>
      </w:r>
      <w:r w:rsidRPr="00E86295">
        <w:rPr>
          <w:rFonts w:ascii="Times New Roman" w:hAnsi="Times New Roman"/>
          <w:bCs/>
          <w:sz w:val="28"/>
          <w:szCs w:val="28"/>
        </w:rPr>
        <w:t>одиннадцатый</w:t>
      </w:r>
      <w:r w:rsidRPr="00CE70D6">
        <w:rPr>
          <w:rFonts w:ascii="Times New Roman" w:hAnsi="Times New Roman"/>
          <w:bCs/>
          <w:sz w:val="28"/>
          <w:szCs w:val="28"/>
        </w:rPr>
        <w:t xml:space="preserve"> приложения к постановлению изложить в след</w:t>
      </w:r>
      <w:r w:rsidRPr="00CE70D6">
        <w:rPr>
          <w:rFonts w:ascii="Times New Roman" w:hAnsi="Times New Roman"/>
          <w:bCs/>
          <w:sz w:val="28"/>
          <w:szCs w:val="28"/>
        </w:rPr>
        <w:t>у</w:t>
      </w:r>
      <w:r w:rsidRPr="00CE70D6">
        <w:rPr>
          <w:rFonts w:ascii="Times New Roman" w:hAnsi="Times New Roman"/>
          <w:bCs/>
          <w:sz w:val="28"/>
          <w:szCs w:val="28"/>
        </w:rPr>
        <w:t>ющей редакции: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0D6">
        <w:rPr>
          <w:rFonts w:ascii="Times New Roman" w:hAnsi="Times New Roman"/>
          <w:bCs/>
          <w:sz w:val="28"/>
          <w:szCs w:val="28"/>
        </w:rPr>
        <w:t xml:space="preserve">«Объемы и источники финансирования Программы составляют всего </w:t>
      </w:r>
      <w:r w:rsidR="00C01955" w:rsidRPr="00C01955">
        <w:rPr>
          <w:rFonts w:ascii="Times New Roman" w:hAnsi="Times New Roman"/>
          <w:sz w:val="28"/>
          <w:szCs w:val="28"/>
        </w:rPr>
        <w:t>3</w:t>
      </w:r>
      <w:r w:rsidR="00C01955">
        <w:rPr>
          <w:rFonts w:ascii="Times New Roman" w:hAnsi="Times New Roman"/>
          <w:sz w:val="28"/>
          <w:szCs w:val="28"/>
        </w:rPr>
        <w:t> </w:t>
      </w:r>
      <w:r w:rsidR="00C01955" w:rsidRPr="00C01955">
        <w:rPr>
          <w:rFonts w:ascii="Times New Roman" w:hAnsi="Times New Roman"/>
          <w:sz w:val="28"/>
          <w:szCs w:val="28"/>
        </w:rPr>
        <w:t>895</w:t>
      </w:r>
      <w:r w:rsidR="00C01955">
        <w:rPr>
          <w:rFonts w:ascii="Times New Roman" w:hAnsi="Times New Roman"/>
          <w:sz w:val="28"/>
          <w:szCs w:val="28"/>
        </w:rPr>
        <w:t> </w:t>
      </w:r>
      <w:r w:rsidR="00C01955" w:rsidRPr="00C01955">
        <w:rPr>
          <w:rFonts w:ascii="Times New Roman" w:hAnsi="Times New Roman"/>
          <w:sz w:val="28"/>
          <w:szCs w:val="28"/>
        </w:rPr>
        <w:t>421,3</w:t>
      </w:r>
      <w:r w:rsidRPr="00E32BF9">
        <w:rPr>
          <w:rFonts w:ascii="Times New Roman" w:hAnsi="Times New Roman"/>
          <w:sz w:val="28"/>
          <w:szCs w:val="28"/>
        </w:rPr>
        <w:t xml:space="preserve"> тыс. рублей, 72 275,0* тыс. рублей, в том числе: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2015 год – 661 777,2 тыс. рублей;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2016 год – 505 518,1 тыс. рублей, 30 280,5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2017 год – 603 130,3 тыс. рублей, 6 866,5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2018 год </w:t>
      </w:r>
      <w:r w:rsidRPr="00E32BF9">
        <w:rPr>
          <w:rFonts w:ascii="Times New Roman" w:hAnsi="Times New Roman"/>
          <w:sz w:val="28"/>
          <w:szCs w:val="28"/>
          <w:shd w:val="clear" w:color="auto" w:fill="FFFFFF" w:themeFill="background1"/>
        </w:rPr>
        <w:t>– 596 696,6</w:t>
      </w:r>
      <w:r w:rsidRPr="00E32BF9">
        <w:rPr>
          <w:rFonts w:ascii="Times New Roman" w:hAnsi="Times New Roman"/>
          <w:sz w:val="28"/>
          <w:szCs w:val="28"/>
        </w:rPr>
        <w:t xml:space="preserve"> тыс. рублей, 14 102,3 тыс. рублей*; </w:t>
      </w:r>
    </w:p>
    <w:p w:rsidR="00BC09EF" w:rsidRPr="005D4531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2019 год – </w:t>
      </w:r>
      <w:r w:rsidR="00ED3A5E" w:rsidRPr="00ED3A5E">
        <w:rPr>
          <w:rFonts w:ascii="Times New Roman" w:hAnsi="Times New Roman"/>
          <w:sz w:val="28"/>
          <w:szCs w:val="28"/>
        </w:rPr>
        <w:t>630 487,1</w:t>
      </w:r>
      <w:r w:rsidRPr="00ED3A5E">
        <w:rPr>
          <w:rFonts w:ascii="Times New Roman" w:hAnsi="Times New Roman"/>
          <w:sz w:val="28"/>
          <w:szCs w:val="28"/>
        </w:rPr>
        <w:t xml:space="preserve"> </w:t>
      </w:r>
      <w:r w:rsidRPr="00E32BF9">
        <w:rPr>
          <w:rFonts w:ascii="Times New Roman" w:hAnsi="Times New Roman"/>
          <w:sz w:val="28"/>
          <w:szCs w:val="28"/>
        </w:rPr>
        <w:t xml:space="preserve">тыс. рублей, 21 025,7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</w:t>
      </w:r>
      <w:r w:rsidRPr="005D4531">
        <w:rPr>
          <w:rFonts w:ascii="Times New Roman" w:hAnsi="Times New Roman"/>
          <w:sz w:val="28"/>
          <w:szCs w:val="28"/>
        </w:rPr>
        <w:t>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531">
        <w:rPr>
          <w:rFonts w:ascii="Times New Roman" w:hAnsi="Times New Roman"/>
          <w:sz w:val="28"/>
          <w:szCs w:val="28"/>
        </w:rPr>
        <w:t xml:space="preserve">2020 год – </w:t>
      </w:r>
      <w:r w:rsidRPr="007B3CE0">
        <w:rPr>
          <w:rFonts w:ascii="Times New Roman" w:hAnsi="Times New Roman"/>
          <w:sz w:val="28"/>
          <w:szCs w:val="28"/>
        </w:rPr>
        <w:t xml:space="preserve">446 997,4 </w:t>
      </w:r>
      <w:r w:rsidRPr="005D4531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2021 год – </w:t>
      </w:r>
      <w:r w:rsidRPr="007B3CE0">
        <w:rPr>
          <w:rFonts w:ascii="Times New Roman" w:hAnsi="Times New Roman"/>
          <w:sz w:val="28"/>
          <w:szCs w:val="28"/>
        </w:rPr>
        <w:t xml:space="preserve">450 325,7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в том числе: из средств федерального бюджета 38 369,5 тыс. рублей в 2017 году, из сре</w:t>
      </w:r>
      <w:proofErr w:type="gramStart"/>
      <w:r w:rsidRPr="0087393F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аевого бюджета – </w:t>
      </w:r>
      <w:r w:rsidR="00ED3A5E" w:rsidRPr="00ED3A5E">
        <w:rPr>
          <w:rFonts w:ascii="Times New Roman" w:hAnsi="Times New Roman"/>
          <w:color w:val="000000" w:themeColor="text1"/>
          <w:sz w:val="28"/>
          <w:szCs w:val="28"/>
        </w:rPr>
        <w:t>251</w:t>
      </w:r>
      <w:r w:rsidR="00ED3A5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D3A5E" w:rsidRPr="00ED3A5E">
        <w:rPr>
          <w:rFonts w:ascii="Times New Roman" w:hAnsi="Times New Roman"/>
          <w:color w:val="000000" w:themeColor="text1"/>
          <w:sz w:val="28"/>
          <w:szCs w:val="28"/>
        </w:rPr>
        <w:t>010,4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27 115,3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рублей*: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2015 год – 42 100,0 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2016 год – 25 555,0 тыс. рублей, 25 506,3 тыс. рублей*;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2017 год – 73 135,5 тыс. рублей, 1 000 тыс. рублей*;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2018 год – </w:t>
      </w:r>
      <w:r w:rsidRPr="005D4531">
        <w:rPr>
          <w:rFonts w:ascii="Times New Roman" w:hAnsi="Times New Roman"/>
          <w:color w:val="000000" w:themeColor="text1"/>
          <w:sz w:val="28"/>
          <w:szCs w:val="28"/>
        </w:rPr>
        <w:t>27 </w:t>
      </w:r>
      <w:r>
        <w:rPr>
          <w:rFonts w:ascii="Times New Roman" w:hAnsi="Times New Roman"/>
          <w:color w:val="000000" w:themeColor="text1"/>
          <w:sz w:val="28"/>
          <w:szCs w:val="28"/>
        </w:rPr>
        <w:t>941</w:t>
      </w:r>
      <w:r w:rsidRPr="005D453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D4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609,0 тыс. рублей*; 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2019 год – </w:t>
      </w:r>
      <w:r w:rsidR="00ED3A5E" w:rsidRPr="00ED3A5E">
        <w:rPr>
          <w:rFonts w:ascii="Times New Roman" w:hAnsi="Times New Roman"/>
          <w:sz w:val="28"/>
          <w:szCs w:val="28"/>
        </w:rPr>
        <w:t xml:space="preserve">79 810,2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2020 год – </w:t>
      </w:r>
      <w:r>
        <w:rPr>
          <w:rFonts w:ascii="Times New Roman" w:hAnsi="Times New Roman"/>
          <w:color w:val="000000" w:themeColor="text1"/>
          <w:sz w:val="28"/>
          <w:szCs w:val="28"/>
        </w:rPr>
        <w:t>1 234,2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  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2021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1 234,2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BC09EF" w:rsidRPr="00E32BF9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из средств бюджета муниципального образования город-курорт Геле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джик </w:t>
      </w:r>
      <w:r w:rsidRPr="00E32BF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3 422 626,0</w:t>
      </w:r>
      <w:r w:rsidRPr="00E32BF9">
        <w:rPr>
          <w:rFonts w:ascii="Times New Roman" w:hAnsi="Times New Roman"/>
          <w:sz w:val="28"/>
          <w:szCs w:val="28"/>
        </w:rPr>
        <w:t xml:space="preserve"> тыс. рублей, 45 159,7 тыс. рублей*: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2015 год – 491 070,1 тыс. рублей;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lastRenderedPageBreak/>
        <w:t>2016 год – 425 154,8 тыс. рублей, 4 774,2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2017 год – 491 625,3 тыс. рублей, 5 866,5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2018 год – 568 755,3 тыс. рублей, 13 493,3 тыс. рублей*; 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551 165,8</w:t>
      </w:r>
      <w:r w:rsidRPr="00E32BF9">
        <w:rPr>
          <w:rFonts w:ascii="Times New Roman" w:hAnsi="Times New Roman"/>
          <w:sz w:val="28"/>
          <w:szCs w:val="28"/>
        </w:rPr>
        <w:t xml:space="preserve"> тыс. рублей, 21 025,7 тыс. рублей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*;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2020 год – </w:t>
      </w:r>
      <w:r w:rsidRPr="007B3CE0">
        <w:rPr>
          <w:rFonts w:ascii="Times New Roman" w:hAnsi="Times New Roman"/>
          <w:sz w:val="28"/>
          <w:szCs w:val="28"/>
        </w:rPr>
        <w:t xml:space="preserve">445 763,2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2021 год – 449 091,5 тыс. рублей,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внебюджетных средств – 183 415,4</w:t>
      </w:r>
      <w:r w:rsidRPr="00341877">
        <w:rPr>
          <w:rFonts w:ascii="Times New Roman" w:hAnsi="Times New Roman"/>
          <w:sz w:val="28"/>
          <w:szCs w:val="28"/>
        </w:rPr>
        <w:t xml:space="preserve">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128 607,1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54 808,3</w:t>
      </w:r>
      <w:r w:rsidRPr="00341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2020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0,0 тыс. рублей,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на выполнение отдельных мероприятий </w:t>
      </w:r>
      <w:r>
        <w:rPr>
          <w:rFonts w:ascii="Times New Roman" w:hAnsi="Times New Roman"/>
          <w:sz w:val="28"/>
          <w:szCs w:val="28"/>
        </w:rPr>
        <w:t>на 2015-2021</w:t>
      </w:r>
      <w:r w:rsidRPr="00341877">
        <w:rPr>
          <w:rFonts w:ascii="Times New Roman" w:hAnsi="Times New Roman"/>
          <w:sz w:val="28"/>
          <w:szCs w:val="28"/>
        </w:rPr>
        <w:t xml:space="preserve"> годы –               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182 </w:t>
      </w:r>
      <w:r>
        <w:rPr>
          <w:rFonts w:ascii="Times New Roman" w:hAnsi="Times New Roman"/>
          <w:color w:val="000000" w:themeColor="text1"/>
          <w:sz w:val="28"/>
          <w:szCs w:val="28"/>
        </w:rPr>
        <w:t>861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 17,4 тыс. рублей*, в том числе: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23 080,9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22 288,7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19 411,4 тыс. рублей, 17,4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 w:rsidRPr="00023E0E">
        <w:rPr>
          <w:rFonts w:ascii="Times New Roman" w:hAnsi="Times New Roman"/>
          <w:sz w:val="28"/>
          <w:szCs w:val="28"/>
        </w:rPr>
        <w:t xml:space="preserve">43 459,0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033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52D">
        <w:rPr>
          <w:rFonts w:ascii="Times New Roman" w:hAnsi="Times New Roman"/>
          <w:sz w:val="28"/>
          <w:szCs w:val="28"/>
        </w:rPr>
        <w:t>тыс</w:t>
      </w:r>
      <w:r w:rsidRPr="00341877">
        <w:rPr>
          <w:rFonts w:ascii="Times New Roman" w:hAnsi="Times New Roman"/>
          <w:sz w:val="28"/>
          <w:szCs w:val="28"/>
        </w:rPr>
        <w:t>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23 790,7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23 797,1 тыс. рублей,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/>
          <w:sz w:val="28"/>
          <w:szCs w:val="28"/>
        </w:rPr>
        <w:t xml:space="preserve">аевого бюджета </w:t>
      </w:r>
      <w:r>
        <w:rPr>
          <w:rFonts w:ascii="Times New Roman" w:hAnsi="Times New Roman"/>
          <w:sz w:val="28"/>
          <w:szCs w:val="28"/>
        </w:rPr>
        <w:t>4 291,1</w:t>
      </w:r>
      <w:r w:rsidRPr="00341877">
        <w:rPr>
          <w:rFonts w:ascii="Times New Roman" w:hAnsi="Times New Roman"/>
          <w:sz w:val="28"/>
          <w:szCs w:val="28"/>
        </w:rPr>
        <w:t xml:space="preserve"> тыс. рублей: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588,5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1 234,2</w:t>
      </w:r>
      <w:r w:rsidRPr="00341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 w:rsidRPr="00B21B00">
        <w:rPr>
          <w:rFonts w:ascii="Times New Roman" w:hAnsi="Times New Roman"/>
          <w:sz w:val="28"/>
          <w:szCs w:val="28"/>
        </w:rPr>
        <w:t>год – 1 234,2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1 234,2 тыс. рублей,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 xml:space="preserve">из средств местного бюджета 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178 </w:t>
      </w:r>
      <w:r>
        <w:rPr>
          <w:rFonts w:ascii="Times New Roman" w:hAnsi="Times New Roman"/>
          <w:color w:val="000000" w:themeColor="text1"/>
          <w:sz w:val="28"/>
          <w:szCs w:val="28"/>
        </w:rPr>
        <w:t>569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1B00">
        <w:rPr>
          <w:rFonts w:ascii="Times New Roman" w:hAnsi="Times New Roman"/>
          <w:sz w:val="28"/>
          <w:szCs w:val="28"/>
        </w:rPr>
        <w:t>тыс. рублей, 17,4 тыс. рублей*: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2015 год – 23 080,9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2016 год – 22 </w:t>
      </w:r>
      <w:r w:rsidRPr="00341877">
        <w:rPr>
          <w:rFonts w:ascii="Times New Roman" w:hAnsi="Times New Roman"/>
          <w:sz w:val="28"/>
          <w:szCs w:val="28"/>
        </w:rPr>
        <w:t>288,7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19 411,4 тыс. рублей, 17,4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 w:rsidRPr="00023E0E">
        <w:rPr>
          <w:rFonts w:ascii="Times New Roman" w:hAnsi="Times New Roman"/>
          <w:sz w:val="28"/>
          <w:szCs w:val="28"/>
        </w:rPr>
        <w:t xml:space="preserve">42 870,5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</w:t>
      </w:r>
      <w:r w:rsidRPr="00B21B00">
        <w:rPr>
          <w:rFonts w:ascii="Times New Roman" w:hAnsi="Times New Roman"/>
          <w:sz w:val="28"/>
          <w:szCs w:val="28"/>
        </w:rPr>
        <w:t xml:space="preserve">год – 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25 </w:t>
      </w:r>
      <w:r>
        <w:rPr>
          <w:rFonts w:ascii="Times New Roman" w:hAnsi="Times New Roman"/>
          <w:color w:val="000000" w:themeColor="text1"/>
          <w:sz w:val="28"/>
          <w:szCs w:val="28"/>
        </w:rPr>
        <w:t>799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1B00">
        <w:rPr>
          <w:rFonts w:ascii="Times New Roman" w:hAnsi="Times New Roman"/>
          <w:sz w:val="28"/>
          <w:szCs w:val="28"/>
        </w:rPr>
        <w:t>тыс. рублей;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2020 год – 22 556,5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22 562,9 тыс. рублей,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 xml:space="preserve">на выполнение подпрограммы «Развитие водоснабжения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>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- 90 938,0 тыс. ру</w:t>
      </w:r>
      <w:r w:rsidRPr="00341877">
        <w:rPr>
          <w:rFonts w:ascii="Times New Roman" w:hAnsi="Times New Roman"/>
          <w:sz w:val="28"/>
          <w:szCs w:val="28"/>
        </w:rPr>
        <w:t>б</w:t>
      </w:r>
      <w:r w:rsidRPr="00341877">
        <w:rPr>
          <w:rFonts w:ascii="Times New Roman" w:hAnsi="Times New Roman"/>
          <w:sz w:val="28"/>
          <w:szCs w:val="28"/>
        </w:rPr>
        <w:t>лей,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из внебюджетных средств - 90 938,0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57 668,0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33 270,0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lastRenderedPageBreak/>
        <w:t>2018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2020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0,0 тыс. рублей,</w:t>
      </w:r>
    </w:p>
    <w:p w:rsidR="00BC09EF" w:rsidRPr="00341877" w:rsidRDefault="00BC09EF" w:rsidP="00BC09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 xml:space="preserve">на выполнение подпрограммы «Развитие водоотведения муниципального образования </w:t>
      </w:r>
      <w:r w:rsidRPr="00341877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- 7</w:t>
      </w:r>
      <w:r>
        <w:rPr>
          <w:rFonts w:ascii="Times New Roman" w:hAnsi="Times New Roman"/>
          <w:sz w:val="28"/>
          <w:szCs w:val="28"/>
        </w:rPr>
        <w:t>7</w:t>
      </w:r>
      <w:r w:rsidRPr="00341877">
        <w:rPr>
          <w:rFonts w:ascii="Times New Roman" w:hAnsi="Times New Roman"/>
          <w:sz w:val="28"/>
          <w:szCs w:val="28"/>
        </w:rPr>
        <w:t xml:space="preserve"> 400,8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41877">
        <w:rPr>
          <w:rFonts w:ascii="Times New Roman" w:hAnsi="Times New Roman"/>
          <w:sz w:val="28"/>
          <w:szCs w:val="28"/>
        </w:rPr>
        <w:t>тыс. рублей, в том числе: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внебюджетных средств – 7</w:t>
      </w:r>
      <w:r>
        <w:rPr>
          <w:rFonts w:ascii="Times New Roman" w:hAnsi="Times New Roman"/>
          <w:sz w:val="28"/>
          <w:szCs w:val="28"/>
        </w:rPr>
        <w:t>7</w:t>
      </w:r>
      <w:r w:rsidRPr="00341877">
        <w:rPr>
          <w:rFonts w:ascii="Times New Roman" w:hAnsi="Times New Roman"/>
          <w:sz w:val="28"/>
          <w:szCs w:val="28"/>
        </w:rPr>
        <w:t> 400,8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63 400,8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1</w:t>
      </w:r>
      <w:r>
        <w:rPr>
          <w:rFonts w:ascii="Times New Roman" w:hAnsi="Times New Roman"/>
          <w:sz w:val="28"/>
          <w:szCs w:val="28"/>
        </w:rPr>
        <w:t>4</w:t>
      </w:r>
      <w:r w:rsidRPr="00341877">
        <w:rPr>
          <w:rFonts w:ascii="Times New Roman" w:hAnsi="Times New Roman"/>
          <w:sz w:val="28"/>
          <w:szCs w:val="28"/>
        </w:rPr>
        <w:t> 000,0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0,0 тыс. рублей;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на выполнение подпрограммы «Развитие, реконструкция, капитальный ремонт и содержание объектов внешнего благоустройства в муниципальном образовании 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</w:t>
      </w:r>
      <w:r w:rsidR="00ED3A5E" w:rsidRPr="00ED3A5E">
        <w:rPr>
          <w:rFonts w:ascii="Times New Roman" w:hAnsi="Times New Roman"/>
          <w:sz w:val="28"/>
          <w:szCs w:val="28"/>
        </w:rPr>
        <w:t>1 369 235,6</w:t>
      </w:r>
      <w:r w:rsidRPr="00090B4A">
        <w:rPr>
          <w:rFonts w:ascii="Times New Roman" w:hAnsi="Times New Roman"/>
          <w:sz w:val="28"/>
          <w:szCs w:val="28"/>
        </w:rPr>
        <w:t xml:space="preserve">         </w:t>
      </w:r>
      <w:r w:rsidRPr="00341877">
        <w:rPr>
          <w:rFonts w:ascii="Times New Roman" w:hAnsi="Times New Roman"/>
          <w:sz w:val="28"/>
          <w:szCs w:val="28"/>
        </w:rPr>
        <w:t xml:space="preserve">тыс. рублей, </w:t>
      </w:r>
      <w:r w:rsidRPr="00D95117">
        <w:rPr>
          <w:rFonts w:ascii="Times New Roman" w:hAnsi="Times New Roman"/>
          <w:sz w:val="28"/>
          <w:szCs w:val="28"/>
        </w:rPr>
        <w:t xml:space="preserve">16 796,5 </w:t>
      </w:r>
      <w:r w:rsidRPr="00341877">
        <w:rPr>
          <w:rFonts w:ascii="Times New Roman" w:hAnsi="Times New Roman"/>
          <w:sz w:val="28"/>
          <w:szCs w:val="28"/>
        </w:rPr>
        <w:t>тыс. рублей*, в том числе: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/>
          <w:sz w:val="28"/>
          <w:szCs w:val="28"/>
        </w:rPr>
        <w:t xml:space="preserve">аевого бюджета – </w:t>
      </w:r>
      <w:r w:rsidR="0057222E" w:rsidRPr="0057222E">
        <w:rPr>
          <w:rFonts w:ascii="Times New Roman" w:hAnsi="Times New Roman"/>
          <w:sz w:val="28"/>
          <w:szCs w:val="28"/>
        </w:rPr>
        <w:t>12 796,2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 1 680,2 тыс. рублей*: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4 000,0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1 000,0 тыс. рублей, 71,2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1 000,0 тыс. рублей, 1 000,0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1 062</w:t>
      </w:r>
      <w:r w:rsidRPr="0034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341877">
        <w:rPr>
          <w:rFonts w:ascii="Times New Roman" w:hAnsi="Times New Roman"/>
          <w:sz w:val="28"/>
          <w:szCs w:val="28"/>
        </w:rPr>
        <w:t xml:space="preserve"> тыс. рублей, 609,0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="0057222E" w:rsidRPr="0057222E">
        <w:rPr>
          <w:rFonts w:ascii="Times New Roman" w:hAnsi="Times New Roman"/>
          <w:sz w:val="28"/>
          <w:szCs w:val="28"/>
        </w:rPr>
        <w:t>5 733,9</w:t>
      </w:r>
      <w:r w:rsidRPr="0057222E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0,0 тыс. рублей</w:t>
      </w:r>
      <w:r w:rsidRPr="00341877">
        <w:rPr>
          <w:rFonts w:ascii="Times New Roman" w:hAnsi="Times New Roman"/>
          <w:sz w:val="28"/>
          <w:szCs w:val="28"/>
        </w:rPr>
        <w:t>,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из средств местного бюджета – </w:t>
      </w:r>
      <w:r w:rsidRPr="00090B4A">
        <w:rPr>
          <w:rFonts w:ascii="Times New Roman" w:hAnsi="Times New Roman"/>
          <w:sz w:val="28"/>
          <w:szCs w:val="28"/>
        </w:rPr>
        <w:t>1 3</w:t>
      </w:r>
      <w:r>
        <w:rPr>
          <w:rFonts w:ascii="Times New Roman" w:hAnsi="Times New Roman"/>
          <w:sz w:val="28"/>
          <w:szCs w:val="28"/>
        </w:rPr>
        <w:t>56</w:t>
      </w:r>
      <w:r w:rsidRPr="00090B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439</w:t>
      </w:r>
      <w:r w:rsidRPr="00090B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90B4A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 xml:space="preserve">тыс. рублей, </w:t>
      </w:r>
      <w:r w:rsidRPr="0084053F">
        <w:rPr>
          <w:rFonts w:ascii="Times New Roman" w:hAnsi="Times New Roman"/>
          <w:sz w:val="28"/>
          <w:szCs w:val="28"/>
        </w:rPr>
        <w:t xml:space="preserve">15 116,3          </w:t>
      </w:r>
      <w:r w:rsidRPr="00341877">
        <w:rPr>
          <w:rFonts w:ascii="Times New Roman" w:hAnsi="Times New Roman"/>
          <w:sz w:val="28"/>
          <w:szCs w:val="28"/>
        </w:rPr>
        <w:t>тыс. рублей*: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189 791,1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176 036,1 тыс. рублей, 909,2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192 463,0 тыс. рублей, 626,3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239 549,6</w:t>
      </w:r>
      <w:r w:rsidRPr="00341877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22,9</w:t>
      </w:r>
      <w:r w:rsidRPr="00341877">
        <w:rPr>
          <w:rFonts w:ascii="Times New Roman" w:hAnsi="Times New Roman"/>
          <w:sz w:val="28"/>
          <w:szCs w:val="28"/>
        </w:rPr>
        <w:t xml:space="preserve"> тыс. рублей*; 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Pr="00090B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05</w:t>
      </w:r>
      <w:r w:rsidRPr="00090B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762</w:t>
      </w:r>
      <w:r w:rsidRPr="00090B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90B4A">
        <w:rPr>
          <w:rFonts w:ascii="Times New Roman" w:hAnsi="Times New Roman"/>
          <w:sz w:val="28"/>
          <w:szCs w:val="28"/>
        </w:rPr>
        <w:t xml:space="preserve"> </w:t>
      </w:r>
      <w:r w:rsidRPr="00E522A2">
        <w:rPr>
          <w:rFonts w:ascii="Times New Roman" w:hAnsi="Times New Roman"/>
          <w:sz w:val="28"/>
          <w:szCs w:val="28"/>
        </w:rPr>
        <w:t>тыс</w:t>
      </w:r>
      <w:r w:rsidRPr="00341877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053F">
        <w:rPr>
          <w:rFonts w:ascii="Times New Roman" w:hAnsi="Times New Roman"/>
          <w:sz w:val="28"/>
          <w:szCs w:val="28"/>
        </w:rPr>
        <w:t xml:space="preserve">13 557,9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</w:t>
      </w:r>
      <w:r w:rsidRPr="00341877"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175 663,0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Default="00BC09EF" w:rsidP="00BC09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77 174,0</w:t>
      </w:r>
      <w:r w:rsidRPr="00341877">
        <w:rPr>
          <w:rFonts w:ascii="Times New Roman" w:hAnsi="Times New Roman"/>
          <w:sz w:val="28"/>
          <w:szCs w:val="28"/>
        </w:rPr>
        <w:t xml:space="preserve"> тыс. рублей,</w:t>
      </w:r>
    </w:p>
    <w:p w:rsidR="00BC09EF" w:rsidRPr="00341877" w:rsidRDefault="00BC09EF" w:rsidP="00BC09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на выполнение подпрограммы «Проведение капитального ремонта мн</w:t>
      </w:r>
      <w:r w:rsidRPr="00341877">
        <w:rPr>
          <w:rFonts w:ascii="Times New Roman" w:hAnsi="Times New Roman"/>
          <w:sz w:val="28"/>
          <w:szCs w:val="28"/>
        </w:rPr>
        <w:t>о</w:t>
      </w:r>
      <w:r w:rsidRPr="00341877">
        <w:rPr>
          <w:rFonts w:ascii="Times New Roman" w:hAnsi="Times New Roman"/>
          <w:sz w:val="28"/>
          <w:szCs w:val="28"/>
        </w:rPr>
        <w:t>гоквартирных домов муниципального образования 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- 28 020,7 тыс. рублей, в том числе:</w:t>
      </w:r>
    </w:p>
    <w:p w:rsidR="00BC09EF" w:rsidRPr="00341877" w:rsidRDefault="00BC09EF" w:rsidP="00BC09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/>
          <w:sz w:val="28"/>
          <w:szCs w:val="28"/>
        </w:rPr>
        <w:t>н</w:t>
      </w:r>
      <w:r w:rsidRPr="00341877">
        <w:rPr>
          <w:rFonts w:ascii="Times New Roman" w:hAnsi="Times New Roman"/>
          <w:sz w:val="28"/>
          <w:szCs w:val="28"/>
        </w:rPr>
        <w:t>джик – 12 944,1 тыс. рублей:</w:t>
      </w:r>
    </w:p>
    <w:p w:rsidR="00BC09EF" w:rsidRPr="00341877" w:rsidRDefault="00BC09EF" w:rsidP="00BC09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6 448,6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6 448,6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46,9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lastRenderedPageBreak/>
        <w:t>2019 год – 0,0 тыс. рублей;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рублей,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внебюджетных средств - 15 076,6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7 538,3 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7 538,3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341877">
        <w:rPr>
          <w:rFonts w:ascii="Times New Roman" w:hAnsi="Times New Roman"/>
          <w:sz w:val="28"/>
          <w:szCs w:val="28"/>
        </w:rPr>
        <w:t xml:space="preserve"> тыс. рублей,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на выполнение подпрограммы «Обращение с твердыми коммунальными отходами муниципального образования город-курорт Геленджик на 2015-                 </w:t>
      </w: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522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</w:t>
      </w:r>
      <w:r w:rsidRPr="00E522A2">
        <w:rPr>
          <w:rFonts w:ascii="Times New Roman" w:hAnsi="Times New Roman"/>
          <w:sz w:val="28"/>
          <w:szCs w:val="28"/>
        </w:rPr>
        <w:t xml:space="preserve"> 401,9 </w:t>
      </w:r>
      <w:r>
        <w:rPr>
          <w:rFonts w:ascii="Times New Roman" w:hAnsi="Times New Roman"/>
          <w:sz w:val="28"/>
          <w:szCs w:val="28"/>
        </w:rPr>
        <w:t>тыс. рублей,</w:t>
      </w:r>
      <w:r w:rsidRPr="00341877">
        <w:rPr>
          <w:rFonts w:ascii="Times New Roman" w:hAnsi="Times New Roman"/>
          <w:sz w:val="28"/>
          <w:szCs w:val="28"/>
        </w:rPr>
        <w:t xml:space="preserve"> в том числе: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/>
          <w:sz w:val="28"/>
          <w:szCs w:val="28"/>
        </w:rPr>
        <w:t>н</w:t>
      </w:r>
      <w:r w:rsidRPr="00341877">
        <w:rPr>
          <w:rFonts w:ascii="Times New Roman" w:hAnsi="Times New Roman"/>
          <w:sz w:val="28"/>
          <w:szCs w:val="28"/>
        </w:rPr>
        <w:t xml:space="preserve">джик – </w:t>
      </w:r>
      <w:r>
        <w:rPr>
          <w:rFonts w:ascii="Times New Roman" w:hAnsi="Times New Roman"/>
          <w:sz w:val="28"/>
          <w:szCs w:val="28"/>
        </w:rPr>
        <w:t>212 401,9</w:t>
      </w:r>
      <w:r w:rsidRPr="00341877">
        <w:rPr>
          <w:rFonts w:ascii="Times New Roman" w:hAnsi="Times New Roman"/>
          <w:sz w:val="28"/>
          <w:szCs w:val="28"/>
        </w:rPr>
        <w:t xml:space="preserve"> тыс. рублей, 1 942,6 тыс. рублей*: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69 133,0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0,0 тыс. рублей, 1 942,6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54 360,0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48 908,9</w:t>
      </w:r>
      <w:r w:rsidRPr="00341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40 </w:t>
      </w:r>
      <w:r w:rsidRPr="00341877">
        <w:rPr>
          <w:rFonts w:ascii="Times New Roman" w:hAnsi="Times New Roman"/>
          <w:sz w:val="28"/>
          <w:szCs w:val="28"/>
        </w:rPr>
        <w:t>000,0 тыс.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год – 0,0 тыс. рублей,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на выполнение подпрограммы «Развитие дорожного хозяйства муниц</w:t>
      </w:r>
      <w:r w:rsidRPr="00341877">
        <w:rPr>
          <w:rFonts w:ascii="Times New Roman" w:hAnsi="Times New Roman"/>
          <w:sz w:val="28"/>
          <w:szCs w:val="28"/>
        </w:rPr>
        <w:t>и</w:t>
      </w:r>
      <w:r w:rsidRPr="00341877">
        <w:rPr>
          <w:rFonts w:ascii="Times New Roman" w:hAnsi="Times New Roman"/>
          <w:sz w:val="28"/>
          <w:szCs w:val="28"/>
        </w:rPr>
        <w:t>пального образования город-курорт Ге</w:t>
      </w:r>
      <w:r>
        <w:rPr>
          <w:rFonts w:ascii="Times New Roman" w:hAnsi="Times New Roman"/>
          <w:sz w:val="28"/>
          <w:szCs w:val="28"/>
        </w:rPr>
        <w:t>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</w:t>
      </w:r>
      <w:r w:rsidR="0057222E" w:rsidRPr="0057222E">
        <w:rPr>
          <w:rFonts w:ascii="Times New Roman" w:hAnsi="Times New Roman"/>
          <w:sz w:val="28"/>
          <w:szCs w:val="28"/>
        </w:rPr>
        <w:t>1 862 372,4</w:t>
      </w:r>
      <w:r w:rsidRPr="0057222E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>-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 w:rsidRPr="00E522A2">
        <w:rPr>
          <w:rFonts w:ascii="Times New Roman" w:hAnsi="Times New Roman"/>
          <w:sz w:val="28"/>
          <w:szCs w:val="28"/>
        </w:rPr>
        <w:t xml:space="preserve">53 518,5 </w:t>
      </w:r>
      <w:r w:rsidRPr="00341877">
        <w:rPr>
          <w:rFonts w:ascii="Times New Roman" w:hAnsi="Times New Roman"/>
          <w:sz w:val="28"/>
          <w:szCs w:val="28"/>
        </w:rPr>
        <w:t>тыс. рублей*, в том числе:</w:t>
      </w:r>
    </w:p>
    <w:p w:rsidR="00BC09EF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/>
          <w:sz w:val="28"/>
          <w:szCs w:val="28"/>
        </w:rPr>
        <w:t xml:space="preserve">аевого бюджета – </w:t>
      </w:r>
      <w:r w:rsidR="0057222E" w:rsidRPr="0057222E">
        <w:rPr>
          <w:rFonts w:ascii="Times New Roman" w:hAnsi="Times New Roman"/>
          <w:sz w:val="28"/>
          <w:szCs w:val="28"/>
        </w:rPr>
        <w:t>209 391,8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25 435,1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4187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лей*: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38 100,0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24 555,0 тыс. рублей, 25 435,1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47 604,2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 w:rsidRPr="006327CB">
        <w:rPr>
          <w:rFonts w:ascii="Times New Roman" w:hAnsi="Times New Roman"/>
          <w:color w:val="000000" w:themeColor="text1"/>
          <w:sz w:val="28"/>
          <w:szCs w:val="28"/>
        </w:rPr>
        <w:t xml:space="preserve">26 290,5 </w:t>
      </w:r>
      <w:r w:rsidRPr="00341877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="000D71F6" w:rsidRPr="000D71F6">
        <w:rPr>
          <w:rFonts w:ascii="Times New Roman" w:hAnsi="Times New Roman"/>
          <w:sz w:val="28"/>
          <w:szCs w:val="28"/>
        </w:rPr>
        <w:t>72 842,1</w:t>
      </w:r>
      <w:r w:rsidR="000D71F6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0,0 тыс. рублей,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/>
          <w:sz w:val="28"/>
          <w:szCs w:val="28"/>
        </w:rPr>
        <w:t>н</w:t>
      </w:r>
      <w:r w:rsidRPr="00341877">
        <w:rPr>
          <w:rFonts w:ascii="Times New Roman" w:hAnsi="Times New Roman"/>
          <w:sz w:val="28"/>
          <w:szCs w:val="28"/>
        </w:rPr>
        <w:t xml:space="preserve">джик – </w:t>
      </w:r>
      <w:r w:rsidRPr="00E522A2">
        <w:rPr>
          <w:rFonts w:ascii="Times New Roman" w:hAnsi="Times New Roman"/>
          <w:sz w:val="28"/>
          <w:szCs w:val="28"/>
        </w:rPr>
        <w:t>1 6</w:t>
      </w:r>
      <w:r>
        <w:rPr>
          <w:rFonts w:ascii="Times New Roman" w:hAnsi="Times New Roman"/>
          <w:sz w:val="28"/>
          <w:szCs w:val="28"/>
        </w:rPr>
        <w:t>52</w:t>
      </w:r>
      <w:r w:rsidRPr="00E522A2">
        <w:rPr>
          <w:rFonts w:ascii="Times New Roman" w:hAnsi="Times New Roman"/>
          <w:sz w:val="28"/>
          <w:szCs w:val="28"/>
        </w:rPr>
        <w:t> 9</w:t>
      </w:r>
      <w:r>
        <w:rPr>
          <w:rFonts w:ascii="Times New Roman" w:hAnsi="Times New Roman"/>
          <w:sz w:val="28"/>
          <w:szCs w:val="28"/>
        </w:rPr>
        <w:t>80</w:t>
      </w:r>
      <w:r w:rsidRPr="00E522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E522A2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 2</w:t>
      </w:r>
      <w:r>
        <w:rPr>
          <w:rFonts w:ascii="Times New Roman" w:hAnsi="Times New Roman"/>
          <w:sz w:val="28"/>
          <w:szCs w:val="28"/>
        </w:rPr>
        <w:t>8</w:t>
      </w:r>
      <w:r w:rsidRPr="003418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083</w:t>
      </w:r>
      <w:r w:rsidRPr="0034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341877">
        <w:rPr>
          <w:rFonts w:ascii="Times New Roman" w:hAnsi="Times New Roman"/>
          <w:sz w:val="28"/>
          <w:szCs w:val="28"/>
        </w:rPr>
        <w:t xml:space="preserve"> тыс. рублей*: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202 616,5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220 381,4 тыс. рублей, 1 922,4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216 053,9 тыс. рублей, 5 222,8 тыс. рублей*;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237 426,3</w:t>
      </w:r>
      <w:r w:rsidRPr="00341877">
        <w:rPr>
          <w:rFonts w:ascii="Times New Roman" w:hAnsi="Times New Roman"/>
          <w:sz w:val="28"/>
          <w:szCs w:val="28"/>
        </w:rPr>
        <w:t xml:space="preserve"> тыс. рублей, 13 47</w:t>
      </w:r>
      <w:r>
        <w:rPr>
          <w:rFonts w:ascii="Times New Roman" w:hAnsi="Times New Roman"/>
          <w:sz w:val="28"/>
          <w:szCs w:val="28"/>
        </w:rPr>
        <w:t>0,4</w:t>
      </w:r>
      <w:r w:rsidRPr="00341877">
        <w:rPr>
          <w:rFonts w:ascii="Times New Roman" w:hAnsi="Times New Roman"/>
          <w:sz w:val="28"/>
          <w:szCs w:val="28"/>
        </w:rPr>
        <w:t xml:space="preserve"> тыс. рублей*;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279 604,2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7 467,8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</w:t>
      </w:r>
      <w:r w:rsidRPr="00341877">
        <w:rPr>
          <w:rFonts w:ascii="Times New Roman" w:hAnsi="Times New Roman"/>
          <w:sz w:val="28"/>
          <w:szCs w:val="28"/>
        </w:rPr>
        <w:t>;</w:t>
      </w:r>
    </w:p>
    <w:p w:rsidR="00BC09EF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247 543,7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249 354</w:t>
      </w:r>
      <w:r w:rsidRPr="0034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341877">
        <w:rPr>
          <w:rFonts w:ascii="Times New Roman" w:hAnsi="Times New Roman"/>
          <w:sz w:val="28"/>
          <w:szCs w:val="28"/>
        </w:rPr>
        <w:t xml:space="preserve"> тыс. рублей,</w:t>
      </w:r>
    </w:p>
    <w:p w:rsidR="00BC09EF" w:rsidRPr="004B4A24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A24">
        <w:rPr>
          <w:rFonts w:ascii="Times New Roman" w:hAnsi="Times New Roman"/>
          <w:sz w:val="28"/>
          <w:szCs w:val="28"/>
        </w:rPr>
        <w:lastRenderedPageBreak/>
        <w:t>на выполнение подпрограммы «Формирование современной городской среды на территории муниципального образования город-курорт Геленджик на 2017 год» - 72 190,9 тыс. рублей, в том числе:</w:t>
      </w:r>
    </w:p>
    <w:p w:rsidR="00BC09EF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A24">
        <w:rPr>
          <w:rFonts w:ascii="Times New Roman" w:hAnsi="Times New Roman"/>
          <w:sz w:val="28"/>
          <w:szCs w:val="28"/>
        </w:rPr>
        <w:t>из средств федерального бюджета – 38 369,5 тыс. рублей, из сре</w:t>
      </w:r>
      <w:proofErr w:type="gramStart"/>
      <w:r w:rsidRPr="004B4A24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B4A24">
        <w:rPr>
          <w:rFonts w:ascii="Times New Roman" w:hAnsi="Times New Roman"/>
          <w:sz w:val="28"/>
          <w:szCs w:val="28"/>
        </w:rPr>
        <w:t>кр</w:t>
      </w:r>
      <w:proofErr w:type="gramEnd"/>
      <w:r w:rsidRPr="004B4A24">
        <w:rPr>
          <w:rFonts w:ascii="Times New Roman" w:hAnsi="Times New Roman"/>
          <w:sz w:val="28"/>
          <w:szCs w:val="28"/>
        </w:rPr>
        <w:t>аевого бюджета – 24 531,3 тыс. рублей, из средств местного бюджета – 9 290,1 тыс. рублей».</w:t>
      </w:r>
    </w:p>
    <w:p w:rsidR="00DA61AC" w:rsidRPr="00341877" w:rsidRDefault="00DA61AC" w:rsidP="00DA6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1877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</w:rPr>
        <w:t>3</w:t>
      </w:r>
      <w:r w:rsidRPr="00341877">
        <w:rPr>
          <w:rFonts w:ascii="Times New Roman" w:hAnsi="Times New Roman"/>
          <w:sz w:val="28"/>
          <w:szCs w:val="28"/>
        </w:rPr>
        <w:t xml:space="preserve"> «</w:t>
      </w:r>
      <w:r w:rsidRPr="007C3D63">
        <w:rPr>
          <w:rFonts w:ascii="Times New Roman" w:hAnsi="Times New Roman"/>
          <w:sz w:val="28"/>
          <w:szCs w:val="28"/>
        </w:rPr>
        <w:t>Перечень отдельных мероприятий Программы</w:t>
      </w:r>
      <w:r w:rsidRPr="00341877">
        <w:rPr>
          <w:rFonts w:ascii="Times New Roman" w:hAnsi="Times New Roman"/>
          <w:sz w:val="28"/>
          <w:szCs w:val="28"/>
        </w:rPr>
        <w:t>» приложения к постановлению изложить в следующей редакции:</w:t>
      </w:r>
    </w:p>
    <w:p w:rsidR="00DA61AC" w:rsidRDefault="00DA61AC" w:rsidP="00DA61AC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C3D63">
        <w:rPr>
          <w:rFonts w:ascii="Times New Roman" w:hAnsi="Times New Roman"/>
          <w:sz w:val="28"/>
          <w:szCs w:val="28"/>
        </w:rPr>
        <w:t>«3. Перечень отдельных мероприятий Программы</w:t>
      </w:r>
    </w:p>
    <w:p w:rsidR="00DA61AC" w:rsidRDefault="00DA61AC" w:rsidP="00DA61AC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3D63">
        <w:rPr>
          <w:rFonts w:ascii="Times New Roman" w:hAnsi="Times New Roman"/>
          <w:sz w:val="28"/>
          <w:szCs w:val="28"/>
        </w:rPr>
        <w:t>Перечень о</w:t>
      </w:r>
      <w:r>
        <w:rPr>
          <w:rFonts w:ascii="Times New Roman" w:hAnsi="Times New Roman"/>
          <w:sz w:val="28"/>
          <w:szCs w:val="28"/>
        </w:rPr>
        <w:t>тдельных мероприятий  Программы</w:t>
      </w:r>
      <w:r w:rsidRPr="007C3D63">
        <w:rPr>
          <w:rFonts w:ascii="Times New Roman" w:hAnsi="Times New Roman"/>
          <w:sz w:val="28"/>
          <w:szCs w:val="28"/>
        </w:rPr>
        <w:t xml:space="preserve"> с указанием срока реал</w:t>
      </w:r>
      <w:r w:rsidRPr="007C3D63">
        <w:rPr>
          <w:rFonts w:ascii="Times New Roman" w:hAnsi="Times New Roman"/>
          <w:sz w:val="28"/>
          <w:szCs w:val="28"/>
        </w:rPr>
        <w:t>и</w:t>
      </w:r>
      <w:r w:rsidRPr="007C3D63">
        <w:rPr>
          <w:rFonts w:ascii="Times New Roman" w:hAnsi="Times New Roman"/>
          <w:sz w:val="28"/>
          <w:szCs w:val="28"/>
        </w:rPr>
        <w:t>зации, объема финансирования и ожидаемых результатов приведен в таблице:</w:t>
      </w:r>
    </w:p>
    <w:p w:rsidR="00DA61AC" w:rsidRPr="007C3D63" w:rsidRDefault="00DA61AC" w:rsidP="00DA61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3D6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992"/>
        <w:gridCol w:w="1134"/>
        <w:gridCol w:w="1417"/>
        <w:gridCol w:w="2126"/>
      </w:tblGrid>
      <w:tr w:rsidR="00DA61AC" w:rsidRPr="007C3D63" w:rsidTr="007C3FFD">
        <w:trPr>
          <w:trHeight w:val="1112"/>
          <w:tblCellSpacing w:w="5" w:type="nil"/>
        </w:trPr>
        <w:tc>
          <w:tcPr>
            <w:tcW w:w="709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ч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ник ф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ния, всего</w:t>
            </w:r>
          </w:p>
        </w:tc>
        <w:tc>
          <w:tcPr>
            <w:tcW w:w="2126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D6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C3D63">
              <w:rPr>
                <w:rFonts w:ascii="Times New Roman" w:hAnsi="Times New Roman"/>
                <w:sz w:val="24"/>
                <w:szCs w:val="24"/>
              </w:rPr>
              <w:t xml:space="preserve"> за выполнение мер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992"/>
        <w:gridCol w:w="1134"/>
        <w:gridCol w:w="1417"/>
        <w:gridCol w:w="2126"/>
      </w:tblGrid>
      <w:tr w:rsidR="00DA61AC" w:rsidRPr="007C3D63" w:rsidTr="007C3FFD">
        <w:trPr>
          <w:trHeight w:val="252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61AC" w:rsidRPr="007C3D63" w:rsidTr="007C3FFD">
        <w:trPr>
          <w:trHeight w:val="5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Цель: создание условий для комфортного проживания граждан на территории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</w:tr>
      <w:tr w:rsidR="00DA61AC" w:rsidRPr="007C3D63" w:rsidTr="007C3FFD">
        <w:trPr>
          <w:trHeight w:val="3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улучшение качества содержания общего имущества в многоквартирных д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</w:tr>
      <w:tr w:rsidR="00DA61AC" w:rsidRPr="007C3D63" w:rsidTr="007C3FFD">
        <w:trPr>
          <w:trHeight w:val="29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Формирование фонда кап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тального ремонта в части со-финансирования доли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род-курорт Геленджик за ж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лые помещения муниципал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ь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ного жилищного фонда, пр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надлежащие на праве со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ственности муниципальному образованию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482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725</w:t>
            </w:r>
            <w:r w:rsidRPr="00AA48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-коммунального хозяйства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вания город-курорт Ге</w:t>
            </w:r>
            <w:r>
              <w:rPr>
                <w:rFonts w:ascii="Times New Roman" w:hAnsi="Times New Roman"/>
                <w:sz w:val="24"/>
                <w:szCs w:val="24"/>
              </w:rPr>
              <w:t>ленджик (да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лее – управл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ЖКХ)</w:t>
            </w:r>
          </w:p>
        </w:tc>
      </w:tr>
      <w:tr w:rsidR="00DA61AC" w:rsidRPr="007C3D63" w:rsidTr="007C3FFD">
        <w:trPr>
          <w:trHeight w:val="3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1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Формирование фонда кап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тального ремонта в части со-финансирования доли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род-курорт Геленджик за 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жилые помещения муниц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пального жилищного фонда, принадлежащие на праве со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ственности муниципальному образованию город-</w:t>
            </w:r>
            <w:r w:rsidRPr="00C472C7">
              <w:rPr>
                <w:rFonts w:ascii="Times New Roman" w:hAnsi="Times New Roman"/>
                <w:sz w:val="24"/>
                <w:szCs w:val="24"/>
              </w:rPr>
              <w:t>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им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щественных 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DA61AC" w:rsidRPr="007C3D63" w:rsidTr="007C3FFD">
        <w:trPr>
          <w:trHeight w:val="2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516,8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619,4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621,6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50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50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8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Налог на имущество за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ципальные квартиры жили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щ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6 436,4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rPr>
          <w:trHeight w:val="18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4 057,5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2 378,9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9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Цель: планирование финансовой деятельности управления ЖКХ и муниципального казенного учреждения «Бухгалтерия жилищно-коммунального хозяйства» (далее – МКУ «БЖКХ»)</w:t>
            </w:r>
          </w:p>
        </w:tc>
      </w:tr>
      <w:tr w:rsidR="00DA61AC" w:rsidRPr="007C3D63" w:rsidTr="007C3FFD">
        <w:trPr>
          <w:trHeight w:val="54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Задача: функционирование программы и достижение, предусмотренных программой показателей</w:t>
            </w:r>
          </w:p>
        </w:tc>
      </w:tr>
      <w:tr w:rsidR="00DA61AC" w:rsidRPr="007C3D63" w:rsidTr="007C3FFD">
        <w:trPr>
          <w:trHeight w:val="2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ций управления ЖКХ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70EE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0EE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rPr>
          <w:trHeight w:val="29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13 411,1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14 001,7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0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13 001,7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23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1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2E005F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14 026,5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A482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4821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2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8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к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ций МКУ «БЖКХ»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1AC" w:rsidRPr="007C3D63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37 634,9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МКУ «БЖКХ»</w:t>
            </w: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4 895,5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5 174,7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5 174,7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5 422,1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5F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2E005F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5 639,0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5 639,0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18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ос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 xml:space="preserve">ществлению регионального государственного жилищного надзора и лицензионного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E7"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Содержание мемориальных сооружений и объектов, ув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ковечивающих память 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гибших при защите Отеч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ства, относящихся к объектам культурного наследия и находящихся в казне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1 261,1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312,1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318,3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8"/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 целях финансового обеспеч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ния затрат в рамках мер по предупреждению банкротства и восстановлению платеж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способности муниципальных унитарных предприятий м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A61AC" w:rsidRPr="006037CA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37CA">
              <w:rPr>
                <w:rFonts w:ascii="Times New Roman" w:hAnsi="Times New Roman"/>
                <w:sz w:val="24"/>
                <w:szCs w:val="24"/>
              </w:rPr>
              <w:t xml:space="preserve">естный </w:t>
            </w: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DA61AC" w:rsidRPr="006037CA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CA">
              <w:rPr>
                <w:rFonts w:ascii="Times New Roman" w:hAnsi="Times New Roman"/>
                <w:sz w:val="24"/>
                <w:szCs w:val="24"/>
              </w:rPr>
              <w:t>22 300,5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709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82 861,0</w:t>
            </w:r>
          </w:p>
        </w:tc>
        <w:tc>
          <w:tcPr>
            <w:tcW w:w="2126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23 080,9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22 288,7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19 411,4</w:t>
            </w:r>
          </w:p>
        </w:tc>
        <w:tc>
          <w:tcPr>
            <w:tcW w:w="2126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E7">
              <w:rPr>
                <w:rFonts w:ascii="Times New Roman" w:hAnsi="Times New Roman"/>
                <w:b/>
                <w:sz w:val="24"/>
                <w:szCs w:val="24"/>
              </w:rPr>
              <w:t>43 459,0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27 033,2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23 790,7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23 797,1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в том ч</w:t>
            </w:r>
            <w:r w:rsidRPr="0098094C">
              <w:rPr>
                <w:rFonts w:ascii="Times New Roman" w:hAnsi="Times New Roman"/>
                <w:b/>
                <w:sz w:val="24"/>
                <w:szCs w:val="24"/>
              </w:rPr>
              <w:t>исле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 xml:space="preserve">краевой </w:t>
            </w:r>
            <w:r w:rsidRPr="007C3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4 291,1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588,5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569</w:t>
            </w: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23 080,9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22 288,7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19 411,4</w:t>
            </w:r>
          </w:p>
        </w:tc>
        <w:tc>
          <w:tcPr>
            <w:tcW w:w="2126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42 870,5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25 799,0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22 556,5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22 562,9»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61AC" w:rsidRPr="0069433D" w:rsidRDefault="00DA61AC" w:rsidP="00DA61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3. </w:t>
      </w:r>
      <w:r w:rsidRPr="0069433D">
        <w:rPr>
          <w:rFonts w:ascii="Times New Roman" w:hAnsi="Times New Roman"/>
          <w:color w:val="000000" w:themeColor="text1"/>
          <w:sz w:val="28"/>
          <w:szCs w:val="28"/>
        </w:rPr>
        <w:t>Раздел 5 «Обоснование ресурсного обеспечения Программы» прилож</w:t>
      </w:r>
      <w:r w:rsidRPr="006943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433D">
        <w:rPr>
          <w:rFonts w:ascii="Times New Roman" w:hAnsi="Times New Roman"/>
          <w:color w:val="000000" w:themeColor="text1"/>
          <w:sz w:val="28"/>
          <w:szCs w:val="28"/>
        </w:rPr>
        <w:t>ния к постановлению изложить в следующей редакции:</w:t>
      </w:r>
    </w:p>
    <w:p w:rsidR="00DA61AC" w:rsidRDefault="00DA61AC" w:rsidP="00DA61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433D">
        <w:rPr>
          <w:rFonts w:ascii="Times New Roman" w:hAnsi="Times New Roman"/>
          <w:color w:val="000000" w:themeColor="text1"/>
          <w:sz w:val="28"/>
          <w:szCs w:val="28"/>
        </w:rPr>
        <w:t>«5. Обоснование ресурсного обеспечения Программы</w:t>
      </w:r>
    </w:p>
    <w:p w:rsidR="00DA61AC" w:rsidRPr="0069433D" w:rsidRDefault="00DA61AC" w:rsidP="00DA61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61AC" w:rsidRDefault="00DA61AC" w:rsidP="00DA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8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                                  </w:t>
      </w:r>
      <w:r>
        <w:rPr>
          <w:rFonts w:ascii="Times New Roman" w:hAnsi="Times New Roman"/>
          <w:spacing w:val="-20"/>
          <w:sz w:val="28"/>
          <w:szCs w:val="28"/>
        </w:rPr>
        <w:t>3 871 088,3</w:t>
      </w:r>
      <w:r w:rsidRPr="0006188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61881">
        <w:rPr>
          <w:rFonts w:ascii="Times New Roman" w:hAnsi="Times New Roman"/>
          <w:sz w:val="28"/>
          <w:szCs w:val="28"/>
        </w:rPr>
        <w:t>тыс. рублей, в том числе:</w:t>
      </w:r>
    </w:p>
    <w:p w:rsidR="00DA61AC" w:rsidRPr="00341877" w:rsidRDefault="00DA61AC" w:rsidP="00DA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41"/>
        <w:gridCol w:w="1134"/>
        <w:gridCol w:w="1134"/>
        <w:gridCol w:w="1134"/>
        <w:gridCol w:w="1134"/>
        <w:gridCol w:w="1134"/>
        <w:gridCol w:w="992"/>
        <w:gridCol w:w="955"/>
        <w:gridCol w:w="746"/>
      </w:tblGrid>
      <w:tr w:rsidR="00DA61AC" w:rsidRPr="009C5436" w:rsidTr="007C3FFD">
        <w:tc>
          <w:tcPr>
            <w:tcW w:w="3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C54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54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с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точник ф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Общая сумма фина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9C5436" w:rsidTr="007C3FFD">
        <w:trPr>
          <w:cantSplit/>
          <w:trHeight w:val="1134"/>
        </w:trPr>
        <w:tc>
          <w:tcPr>
            <w:tcW w:w="3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41"/>
        <w:gridCol w:w="1134"/>
        <w:gridCol w:w="1134"/>
        <w:gridCol w:w="1134"/>
        <w:gridCol w:w="1134"/>
        <w:gridCol w:w="1134"/>
        <w:gridCol w:w="992"/>
        <w:gridCol w:w="955"/>
        <w:gridCol w:w="746"/>
      </w:tblGrid>
      <w:tr w:rsidR="00DA61AC" w:rsidRPr="009C5436" w:rsidTr="007C3FFD">
        <w:trPr>
          <w:trHeight w:val="350"/>
          <w:tblHeader/>
        </w:trPr>
        <w:tc>
          <w:tcPr>
            <w:tcW w:w="335" w:type="dxa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61AC" w:rsidRPr="009C5436" w:rsidTr="007C3FFD">
        <w:trPr>
          <w:cantSplit/>
          <w:trHeight w:val="1911"/>
        </w:trPr>
        <w:tc>
          <w:tcPr>
            <w:tcW w:w="335" w:type="dxa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DA61AC" w:rsidRPr="00934D4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38369,5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38369,5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9C5436" w:rsidTr="007C3FFD">
        <w:trPr>
          <w:cantSplit/>
          <w:trHeight w:val="1134"/>
        </w:trPr>
        <w:tc>
          <w:tcPr>
            <w:tcW w:w="335" w:type="dxa"/>
            <w:vMerge w:val="restart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DA61AC" w:rsidRPr="00934D4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ED3A5E" w:rsidP="00ED3A5E">
            <w:pPr>
              <w:spacing w:before="100" w:beforeAutospacing="1" w:after="100" w:afterAutospacing="1" w:line="240" w:lineRule="auto"/>
              <w:ind w:left="-104" w:right="-61" w:firstLine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5E">
              <w:rPr>
                <w:rFonts w:ascii="Times New Roman" w:hAnsi="Times New Roman"/>
                <w:sz w:val="24"/>
                <w:szCs w:val="24"/>
              </w:rPr>
              <w:t>251 010,4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42100,0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25555,0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73135,5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27 941,3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:rsidR="00DA61AC" w:rsidRPr="009C5436" w:rsidRDefault="00ED3A5E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5E">
              <w:rPr>
                <w:rFonts w:ascii="Times New Roman" w:hAnsi="Times New Roman"/>
                <w:sz w:val="24"/>
                <w:szCs w:val="24"/>
              </w:rPr>
              <w:t>79 810,2</w:t>
            </w:r>
          </w:p>
        </w:tc>
        <w:tc>
          <w:tcPr>
            <w:tcW w:w="955" w:type="dxa"/>
            <w:vMerge w:val="restart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746" w:type="dxa"/>
            <w:vMerge w:val="restart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</w:tr>
      <w:tr w:rsidR="00DA61AC" w:rsidRPr="009C5436" w:rsidTr="007C3FFD">
        <w:trPr>
          <w:cantSplit/>
          <w:trHeight w:val="1134"/>
        </w:trPr>
        <w:tc>
          <w:tcPr>
            <w:tcW w:w="335" w:type="dxa"/>
            <w:vMerge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</w:tcPr>
          <w:p w:rsidR="00DA61AC" w:rsidRPr="00934D4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25506,3*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609,0*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9C5436" w:rsidTr="007C3FFD">
        <w:trPr>
          <w:cantSplit/>
          <w:trHeight w:val="1324"/>
        </w:trPr>
        <w:tc>
          <w:tcPr>
            <w:tcW w:w="335" w:type="dxa"/>
            <w:vMerge w:val="restart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DA61AC" w:rsidRPr="00934D4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ый бюджет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246" w:right="-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3 422 626,0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491070,1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425154,8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491625,3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568755,3</w:t>
            </w:r>
          </w:p>
        </w:tc>
        <w:tc>
          <w:tcPr>
            <w:tcW w:w="992" w:type="dxa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551 165,8</w:t>
            </w:r>
          </w:p>
        </w:tc>
        <w:tc>
          <w:tcPr>
            <w:tcW w:w="955" w:type="dxa"/>
            <w:vMerge w:val="restart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445763,2</w:t>
            </w:r>
          </w:p>
        </w:tc>
        <w:tc>
          <w:tcPr>
            <w:tcW w:w="746" w:type="dxa"/>
            <w:vMerge w:val="restart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155" w:right="-55"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091,5</w:t>
            </w:r>
          </w:p>
        </w:tc>
      </w:tr>
      <w:tr w:rsidR="00DA61AC" w:rsidRPr="009C5436" w:rsidTr="007C3FFD">
        <w:trPr>
          <w:cantSplit/>
          <w:trHeight w:val="1134"/>
        </w:trPr>
        <w:tc>
          <w:tcPr>
            <w:tcW w:w="335" w:type="dxa"/>
            <w:vMerge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  <w:vAlign w:val="center"/>
          </w:tcPr>
          <w:p w:rsidR="00DA61AC" w:rsidRPr="00934D4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4774,2*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5866,5*</w:t>
            </w:r>
          </w:p>
        </w:tc>
        <w:tc>
          <w:tcPr>
            <w:tcW w:w="1134" w:type="dxa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13493,3*</w:t>
            </w:r>
          </w:p>
        </w:tc>
        <w:tc>
          <w:tcPr>
            <w:tcW w:w="992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21 025,7*</w:t>
            </w:r>
          </w:p>
        </w:tc>
        <w:tc>
          <w:tcPr>
            <w:tcW w:w="955" w:type="dxa"/>
            <w:vMerge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9C5436" w:rsidTr="007C3FFD">
        <w:trPr>
          <w:cantSplit/>
          <w:trHeight w:val="2135"/>
        </w:trPr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Default="00DA61AC" w:rsidP="00ED3A5E">
            <w:pPr>
              <w:pStyle w:val="33"/>
              <w:spacing w:after="0"/>
              <w:ind w:left="11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DA61AC" w:rsidRPr="00934D4C" w:rsidRDefault="00DA61AC" w:rsidP="00ED3A5E">
            <w:pPr>
              <w:pStyle w:val="33"/>
              <w:spacing w:after="0"/>
              <w:ind w:left="11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4D4C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183 415,4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128607,1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54 808,3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9C5436" w:rsidTr="007C3FFD">
        <w:trPr>
          <w:cantSplit/>
          <w:trHeight w:val="1134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61AC" w:rsidRPr="00EA5206" w:rsidRDefault="00C01955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1955">
              <w:rPr>
                <w:rFonts w:ascii="Times New Roman" w:hAnsi="Times New Roman"/>
                <w:b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1955">
              <w:rPr>
                <w:rFonts w:ascii="Times New Roman" w:hAnsi="Times New Roman"/>
                <w:b/>
                <w:sz w:val="24"/>
                <w:szCs w:val="24"/>
              </w:rPr>
              <w:t>421,3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661777,2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505 518,1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603130,3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596 696,6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AC" w:rsidRPr="009C5436" w:rsidRDefault="00ED3A5E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630 487,1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446 997,4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450 325,7</w:t>
            </w:r>
          </w:p>
        </w:tc>
      </w:tr>
      <w:tr w:rsidR="00DA61AC" w:rsidRPr="009C5436" w:rsidTr="007C3FFD">
        <w:trPr>
          <w:cantSplit/>
          <w:trHeight w:val="1290"/>
        </w:trPr>
        <w:tc>
          <w:tcPr>
            <w:tcW w:w="3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30280,5*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6866,5*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14102,3*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DA61AC" w:rsidRPr="00216EEB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21 025,7</w:t>
            </w:r>
            <w:r w:rsidRPr="00216EE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AC" w:rsidRDefault="00DA61AC" w:rsidP="00DA6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Объем финансирования отдельных мероприятий  - </w:t>
      </w:r>
      <w:r>
        <w:rPr>
          <w:rFonts w:ascii="Times New Roman" w:hAnsi="Times New Roman"/>
          <w:sz w:val="28"/>
          <w:szCs w:val="28"/>
        </w:rPr>
        <w:t>182 861,0</w:t>
      </w:r>
      <w:r w:rsidRPr="00341877">
        <w:rPr>
          <w:rFonts w:ascii="Times New Roman" w:hAnsi="Times New Roman"/>
          <w:sz w:val="28"/>
          <w:szCs w:val="28"/>
        </w:rPr>
        <w:t xml:space="preserve"> тыс. рублей.</w:t>
      </w:r>
    </w:p>
    <w:p w:rsidR="00DA61AC" w:rsidRPr="00341877" w:rsidRDefault="00DA61AC" w:rsidP="00DA61AC">
      <w:pPr>
        <w:pStyle w:val="3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851"/>
        <w:gridCol w:w="1134"/>
        <w:gridCol w:w="850"/>
        <w:gridCol w:w="1276"/>
        <w:gridCol w:w="992"/>
        <w:gridCol w:w="709"/>
      </w:tblGrid>
      <w:tr w:rsidR="00DA61AC" w:rsidRPr="00CF42E8" w:rsidTr="007C3FFD">
        <w:trPr>
          <w:trHeight w:val="262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2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42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Общая сумма ф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CF42E8" w:rsidTr="007C3FFD">
        <w:trPr>
          <w:cantSplit/>
          <w:trHeight w:val="1160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textDirection w:val="btLr"/>
            <w:vAlign w:val="center"/>
          </w:tcPr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DA61AC" w:rsidRPr="00CF42E8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851"/>
        <w:gridCol w:w="1134"/>
        <w:gridCol w:w="850"/>
        <w:gridCol w:w="1276"/>
        <w:gridCol w:w="992"/>
        <w:gridCol w:w="709"/>
      </w:tblGrid>
      <w:tr w:rsidR="00DA61AC" w:rsidRPr="00CF42E8" w:rsidTr="007C3FFD">
        <w:trPr>
          <w:trHeight w:val="279"/>
          <w:tblHeader/>
        </w:trPr>
        <w:tc>
          <w:tcPr>
            <w:tcW w:w="426" w:type="dxa"/>
            <w:shd w:val="clear" w:color="auto" w:fill="auto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61AC" w:rsidRPr="00EA520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61AC" w:rsidRPr="00EA5206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61AC" w:rsidRPr="00EA5206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61AC" w:rsidRPr="00EA5206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61AC" w:rsidRPr="00EA520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A61AC" w:rsidRPr="00EA5206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A61AC" w:rsidRPr="00CF42E8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61AC" w:rsidRPr="00CF42E8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61AC" w:rsidRPr="00CF42E8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61AC" w:rsidRPr="00CF42E8" w:rsidTr="007C3FFD">
        <w:trPr>
          <w:cantSplit/>
          <w:trHeight w:val="1118"/>
        </w:trPr>
        <w:tc>
          <w:tcPr>
            <w:tcW w:w="426" w:type="dxa"/>
            <w:shd w:val="clear" w:color="auto" w:fill="auto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4291,1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1276" w:type="dxa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1234,2</w:t>
            </w:r>
          </w:p>
        </w:tc>
        <w:tc>
          <w:tcPr>
            <w:tcW w:w="992" w:type="dxa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1234,2</w:t>
            </w:r>
          </w:p>
        </w:tc>
        <w:tc>
          <w:tcPr>
            <w:tcW w:w="709" w:type="dxa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1234,2</w:t>
            </w:r>
          </w:p>
        </w:tc>
      </w:tr>
      <w:tr w:rsidR="00DA61AC" w:rsidRPr="00CF42E8" w:rsidTr="007C3FFD">
        <w:trPr>
          <w:trHeight w:val="1096"/>
          <w:tblHeader/>
        </w:trPr>
        <w:tc>
          <w:tcPr>
            <w:tcW w:w="426" w:type="dxa"/>
            <w:vMerge w:val="restart"/>
            <w:shd w:val="clear" w:color="auto" w:fill="auto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569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23080,9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22288,7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19411,4</w:t>
            </w:r>
          </w:p>
        </w:tc>
        <w:tc>
          <w:tcPr>
            <w:tcW w:w="850" w:type="dxa"/>
            <w:vMerge w:val="restart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42 870,5</w:t>
            </w:r>
          </w:p>
        </w:tc>
        <w:tc>
          <w:tcPr>
            <w:tcW w:w="1276" w:type="dxa"/>
            <w:vMerge w:val="restart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25 799,0</w:t>
            </w:r>
          </w:p>
        </w:tc>
        <w:tc>
          <w:tcPr>
            <w:tcW w:w="992" w:type="dxa"/>
            <w:vMerge w:val="restart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22556,5</w:t>
            </w:r>
          </w:p>
        </w:tc>
        <w:tc>
          <w:tcPr>
            <w:tcW w:w="709" w:type="dxa"/>
            <w:vMerge w:val="restart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22562,9</w:t>
            </w:r>
          </w:p>
        </w:tc>
      </w:tr>
      <w:tr w:rsidR="00DA61AC" w:rsidRPr="00CF42E8" w:rsidTr="007C3FFD">
        <w:trPr>
          <w:trHeight w:val="834"/>
          <w:tblHeader/>
        </w:trPr>
        <w:tc>
          <w:tcPr>
            <w:tcW w:w="426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850" w:type="dxa"/>
            <w:vMerge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CF42E8" w:rsidTr="007C3FFD">
        <w:trPr>
          <w:trHeight w:val="1096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DA61AC" w:rsidRPr="00E742E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182 861,0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080,9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411,4</w:t>
            </w:r>
          </w:p>
        </w:tc>
        <w:tc>
          <w:tcPr>
            <w:tcW w:w="850" w:type="dxa"/>
            <w:vMerge w:val="restart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43 459,0</w:t>
            </w:r>
          </w:p>
        </w:tc>
        <w:tc>
          <w:tcPr>
            <w:tcW w:w="1276" w:type="dxa"/>
            <w:vMerge w:val="restart"/>
            <w:textDirection w:val="btLr"/>
          </w:tcPr>
          <w:p w:rsidR="00DA61AC" w:rsidRPr="00E742EC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27 033,2</w:t>
            </w:r>
          </w:p>
        </w:tc>
        <w:tc>
          <w:tcPr>
            <w:tcW w:w="992" w:type="dxa"/>
            <w:vMerge w:val="restart"/>
            <w:textDirection w:val="btLr"/>
          </w:tcPr>
          <w:p w:rsidR="00DA61AC" w:rsidRPr="00E742EC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790,7</w:t>
            </w:r>
          </w:p>
        </w:tc>
        <w:tc>
          <w:tcPr>
            <w:tcW w:w="709" w:type="dxa"/>
            <w:vMerge w:val="restart"/>
            <w:textDirection w:val="btLr"/>
          </w:tcPr>
          <w:p w:rsidR="00DA61AC" w:rsidRPr="00E742EC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797,1</w:t>
            </w:r>
          </w:p>
        </w:tc>
      </w:tr>
      <w:tr w:rsidR="00DA61AC" w:rsidRPr="00CF42E8" w:rsidTr="007C3FFD">
        <w:trPr>
          <w:cantSplit/>
          <w:trHeight w:val="854"/>
        </w:trPr>
        <w:tc>
          <w:tcPr>
            <w:tcW w:w="426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742E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850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AC" w:rsidRPr="00C54488" w:rsidRDefault="00DA61AC" w:rsidP="00DA6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41877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 вод</w:t>
      </w:r>
      <w:r w:rsidRPr="00341877">
        <w:rPr>
          <w:rFonts w:ascii="Times New Roman" w:hAnsi="Times New Roman"/>
          <w:sz w:val="28"/>
          <w:szCs w:val="28"/>
        </w:rPr>
        <w:t>о</w:t>
      </w:r>
      <w:r w:rsidRPr="00341877">
        <w:rPr>
          <w:rFonts w:ascii="Times New Roman" w:hAnsi="Times New Roman"/>
          <w:sz w:val="28"/>
          <w:szCs w:val="28"/>
        </w:rPr>
        <w:t>снабжения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город-курорт Геленджик на </w:t>
      </w:r>
      <w:r w:rsidRPr="00341877">
        <w:rPr>
          <w:rFonts w:ascii="Times New Roman" w:hAnsi="Times New Roman"/>
          <w:sz w:val="28"/>
          <w:szCs w:val="28"/>
        </w:rPr>
        <w:t>2015-202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ды» - 90 938,0 тыс. рублей;</w:t>
      </w:r>
    </w:p>
    <w:p w:rsidR="00DA61AC" w:rsidRPr="00341877" w:rsidRDefault="00DA61AC" w:rsidP="00DA61AC">
      <w:pPr>
        <w:pStyle w:val="33"/>
        <w:spacing w:after="0"/>
        <w:ind w:left="0" w:firstLine="855"/>
        <w:jc w:val="right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26"/>
        <w:gridCol w:w="1134"/>
        <w:gridCol w:w="1134"/>
        <w:gridCol w:w="709"/>
        <w:gridCol w:w="884"/>
        <w:gridCol w:w="850"/>
        <w:gridCol w:w="775"/>
        <w:gridCol w:w="774"/>
      </w:tblGrid>
      <w:tr w:rsidR="00DA61AC" w:rsidRPr="00C9513F" w:rsidTr="007C3FFD">
        <w:tc>
          <w:tcPr>
            <w:tcW w:w="1843" w:type="dxa"/>
            <w:vMerge w:val="restart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м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ма фина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6260" w:type="dxa"/>
            <w:gridSpan w:val="7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DA61AC" w:rsidRPr="00C9513F" w:rsidTr="007C3FFD">
        <w:tc>
          <w:tcPr>
            <w:tcW w:w="1843" w:type="dxa"/>
            <w:vMerge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84" w:type="dxa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DA61AC" w:rsidRPr="00C9513F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  <w:vAlign w:val="center"/>
          </w:tcPr>
          <w:p w:rsidR="00DA61AC" w:rsidRPr="00C9513F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74" w:type="dxa"/>
            <w:vAlign w:val="center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1AC" w:rsidRPr="00C9513F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A61AC" w:rsidRPr="005615E5" w:rsidTr="007C3FFD">
        <w:tc>
          <w:tcPr>
            <w:tcW w:w="1843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90 938,0</w:t>
            </w:r>
          </w:p>
        </w:tc>
        <w:tc>
          <w:tcPr>
            <w:tcW w:w="1134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C9513F" w:rsidTr="007C3FFD">
        <w:tc>
          <w:tcPr>
            <w:tcW w:w="1843" w:type="dxa"/>
            <w:shd w:val="clear" w:color="auto" w:fill="auto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90 938,0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57 668,0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33 270,0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4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5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DA61AC" w:rsidRPr="00341877" w:rsidRDefault="00DA61AC" w:rsidP="00DA61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 водоотв</w:t>
      </w:r>
      <w:r w:rsidRPr="00341877">
        <w:rPr>
          <w:rFonts w:ascii="Times New Roman" w:hAnsi="Times New Roman"/>
          <w:sz w:val="28"/>
          <w:szCs w:val="28"/>
        </w:rPr>
        <w:t>е</w:t>
      </w:r>
      <w:r w:rsidRPr="00341877">
        <w:rPr>
          <w:rFonts w:ascii="Times New Roman" w:hAnsi="Times New Roman"/>
          <w:sz w:val="28"/>
          <w:szCs w:val="28"/>
        </w:rPr>
        <w:t>дения 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</w:t>
      </w:r>
      <w:r w:rsidRPr="003418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 - 77</w:t>
      </w:r>
      <w:r w:rsidRPr="00341877">
        <w:rPr>
          <w:rFonts w:ascii="Times New Roman" w:hAnsi="Times New Roman"/>
          <w:sz w:val="28"/>
          <w:szCs w:val="28"/>
        </w:rPr>
        <w:t xml:space="preserve"> 400,8 тыс. рублей.</w:t>
      </w:r>
    </w:p>
    <w:p w:rsidR="00DA61AC" w:rsidRPr="00341877" w:rsidRDefault="00DA61AC" w:rsidP="00DA61AC">
      <w:pPr>
        <w:pStyle w:val="33"/>
        <w:spacing w:after="0"/>
        <w:ind w:left="0" w:firstLine="8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41877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850"/>
        <w:gridCol w:w="993"/>
        <w:gridCol w:w="992"/>
        <w:gridCol w:w="992"/>
        <w:gridCol w:w="742"/>
      </w:tblGrid>
      <w:tr w:rsidR="00DA61AC" w:rsidRPr="00162893" w:rsidTr="007C3FFD">
        <w:tc>
          <w:tcPr>
            <w:tcW w:w="1526" w:type="dxa"/>
            <w:vMerge w:val="restart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финанс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837" w:type="dxa"/>
            <w:gridSpan w:val="7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162893" w:rsidTr="007C3FFD">
        <w:tc>
          <w:tcPr>
            <w:tcW w:w="1526" w:type="dxa"/>
            <w:vMerge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42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61AC" w:rsidRPr="00162893" w:rsidTr="007C3FFD">
        <w:tc>
          <w:tcPr>
            <w:tcW w:w="1526" w:type="dxa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жетные 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 400,8</w:t>
            </w:r>
          </w:p>
        </w:tc>
        <w:tc>
          <w:tcPr>
            <w:tcW w:w="1134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63 400,8</w:t>
            </w:r>
          </w:p>
        </w:tc>
        <w:tc>
          <w:tcPr>
            <w:tcW w:w="1134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50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2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c>
          <w:tcPr>
            <w:tcW w:w="1526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 400,8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63 400,8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42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DA61AC" w:rsidRPr="005950FA" w:rsidRDefault="00DA61AC" w:rsidP="00DA6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FA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«Развитие, реко</w:t>
      </w:r>
      <w:r w:rsidRPr="005950FA">
        <w:rPr>
          <w:rFonts w:ascii="Times New Roman" w:hAnsi="Times New Roman"/>
          <w:sz w:val="28"/>
          <w:szCs w:val="28"/>
        </w:rPr>
        <w:t>н</w:t>
      </w:r>
      <w:r w:rsidRPr="005950FA">
        <w:rPr>
          <w:rFonts w:ascii="Times New Roman" w:hAnsi="Times New Roman"/>
          <w:sz w:val="28"/>
          <w:szCs w:val="28"/>
        </w:rPr>
        <w:t>струкция, капитальный ремонт и содержание объектов внешнего благоустро</w:t>
      </w:r>
      <w:r w:rsidRPr="005950FA">
        <w:rPr>
          <w:rFonts w:ascii="Times New Roman" w:hAnsi="Times New Roman"/>
          <w:sz w:val="28"/>
          <w:szCs w:val="28"/>
        </w:rPr>
        <w:t>й</w:t>
      </w:r>
      <w:r w:rsidRPr="005950FA">
        <w:rPr>
          <w:rFonts w:ascii="Times New Roman" w:hAnsi="Times New Roman"/>
          <w:sz w:val="28"/>
          <w:szCs w:val="28"/>
        </w:rPr>
        <w:t>ства 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5950FA">
        <w:rPr>
          <w:rFonts w:ascii="Times New Roman" w:hAnsi="Times New Roman"/>
          <w:sz w:val="28"/>
          <w:szCs w:val="28"/>
        </w:rPr>
        <w:t xml:space="preserve"> годы» - </w:t>
      </w:r>
      <w:r w:rsidR="00ED3A5E" w:rsidRPr="00ED3A5E">
        <w:rPr>
          <w:rFonts w:ascii="Times New Roman" w:hAnsi="Times New Roman"/>
          <w:sz w:val="28"/>
          <w:szCs w:val="28"/>
        </w:rPr>
        <w:t>1 369 235,6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50FA">
        <w:rPr>
          <w:rFonts w:ascii="Times New Roman" w:hAnsi="Times New Roman"/>
          <w:sz w:val="28"/>
          <w:szCs w:val="28"/>
        </w:rPr>
        <w:t>тыс. рублей.</w:t>
      </w:r>
    </w:p>
    <w:p w:rsidR="00DA61AC" w:rsidRPr="005950FA" w:rsidRDefault="00DA61AC" w:rsidP="00DA61A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50F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383"/>
        <w:gridCol w:w="1134"/>
        <w:gridCol w:w="1134"/>
        <w:gridCol w:w="850"/>
        <w:gridCol w:w="993"/>
        <w:gridCol w:w="992"/>
        <w:gridCol w:w="885"/>
        <w:gridCol w:w="709"/>
      </w:tblGrid>
      <w:tr w:rsidR="00DA61AC" w:rsidRPr="00162893" w:rsidTr="007C3FFD">
        <w:trPr>
          <w:trHeight w:val="777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2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2893">
              <w:rPr>
                <w:rFonts w:ascii="Times New Roman" w:hAnsi="Times New Roman"/>
                <w:sz w:val="24"/>
                <w:szCs w:val="24"/>
              </w:rPr>
              <w:t>№п</w:t>
            </w:r>
            <w:proofErr w:type="spellEnd"/>
            <w:r w:rsidRPr="00162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383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финансиров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DA61AC" w:rsidRPr="00162893" w:rsidRDefault="00DA61AC" w:rsidP="00ED3A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DA61AC" w:rsidRPr="00162893" w:rsidTr="007C3FFD">
        <w:trPr>
          <w:cantSplit/>
          <w:trHeight w:val="987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383"/>
        <w:gridCol w:w="1134"/>
        <w:gridCol w:w="1134"/>
        <w:gridCol w:w="850"/>
        <w:gridCol w:w="993"/>
        <w:gridCol w:w="992"/>
        <w:gridCol w:w="885"/>
        <w:gridCol w:w="709"/>
      </w:tblGrid>
      <w:tr w:rsidR="00DA61AC" w:rsidRPr="00162893" w:rsidTr="007C3FFD">
        <w:trPr>
          <w:cantSplit/>
          <w:trHeight w:val="283"/>
          <w:tblHeader/>
        </w:trPr>
        <w:tc>
          <w:tcPr>
            <w:tcW w:w="56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A61AC" w:rsidRPr="00EA520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61AC" w:rsidRPr="00162893" w:rsidTr="007C3FFD">
        <w:trPr>
          <w:trHeight w:val="1394"/>
        </w:trPr>
        <w:tc>
          <w:tcPr>
            <w:tcW w:w="568" w:type="dxa"/>
            <w:vMerge w:val="restart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1 356 439,0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791,1</w:t>
            </w: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036,1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205 762,6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663,0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DA61AC" w:rsidRPr="00162893" w:rsidTr="007C3FFD">
        <w:trPr>
          <w:trHeight w:val="1291"/>
        </w:trPr>
        <w:tc>
          <w:tcPr>
            <w:tcW w:w="568" w:type="dxa"/>
            <w:vMerge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909,2*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626,3*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22,9*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13 557,9*</w:t>
            </w:r>
          </w:p>
        </w:tc>
        <w:tc>
          <w:tcPr>
            <w:tcW w:w="885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162893" w:rsidTr="007C3FFD">
        <w:trPr>
          <w:trHeight w:val="1254"/>
        </w:trPr>
        <w:tc>
          <w:tcPr>
            <w:tcW w:w="568" w:type="dxa"/>
            <w:vMerge w:val="restart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DA61AC" w:rsidRPr="00EA5206" w:rsidRDefault="0057222E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2E">
              <w:rPr>
                <w:rFonts w:ascii="Times New Roman" w:hAnsi="Times New Roman"/>
                <w:sz w:val="24"/>
                <w:szCs w:val="24"/>
              </w:rPr>
              <w:t>12 796,2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062,3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162893" w:rsidRDefault="0057222E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2E">
              <w:rPr>
                <w:rFonts w:ascii="Times New Roman" w:hAnsi="Times New Roman"/>
                <w:sz w:val="24"/>
                <w:szCs w:val="24"/>
              </w:rPr>
              <w:t>5 733,9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rPr>
          <w:trHeight w:val="1113"/>
        </w:trPr>
        <w:tc>
          <w:tcPr>
            <w:tcW w:w="568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71,2*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1000,0*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609,0*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162893" w:rsidTr="007C3FFD">
        <w:trPr>
          <w:trHeight w:val="1295"/>
        </w:trPr>
        <w:tc>
          <w:tcPr>
            <w:tcW w:w="568" w:type="dxa"/>
            <w:vMerge w:val="restart"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E742EC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DA61AC" w:rsidRPr="00EA5206" w:rsidRDefault="00ED3A5E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1 369 235,6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791,1</w:t>
            </w: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7 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036,1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611,9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E742EC" w:rsidRDefault="0057222E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/>
                <w:sz w:val="24"/>
                <w:szCs w:val="24"/>
              </w:rPr>
              <w:t>211 496,5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DA61AC" w:rsidRPr="00E742EC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663,0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1AC" w:rsidRPr="00E742EC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</w:tr>
      <w:tr w:rsidR="00DA61AC" w:rsidRPr="00162893" w:rsidTr="007C3FFD">
        <w:trPr>
          <w:cantSplit/>
          <w:trHeight w:val="1195"/>
        </w:trPr>
        <w:tc>
          <w:tcPr>
            <w:tcW w:w="568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bCs/>
                <w:sz w:val="24"/>
                <w:szCs w:val="24"/>
              </w:rPr>
              <w:t>980,4*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bCs/>
                <w:sz w:val="24"/>
                <w:szCs w:val="24"/>
              </w:rPr>
              <w:t>1 626,3*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bCs/>
                <w:sz w:val="24"/>
                <w:szCs w:val="24"/>
              </w:rPr>
              <w:t>631,9*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13 557,9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85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61AC" w:rsidRDefault="00DA61AC" w:rsidP="00DA6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D15B7">
        <w:rPr>
          <w:rFonts w:ascii="Times New Roman" w:hAnsi="Times New Roman"/>
          <w:sz w:val="28"/>
          <w:szCs w:val="28"/>
        </w:rPr>
        <w:t>бщий объем финансирования мероприятий подпрограммы «Проведение капитального ремонта многоквартирных домов 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BD15B7">
        <w:rPr>
          <w:rFonts w:ascii="Times New Roman" w:hAnsi="Times New Roman"/>
          <w:sz w:val="28"/>
          <w:szCs w:val="28"/>
        </w:rPr>
        <w:t xml:space="preserve"> годы» - 28 020,7 тыс. рублей.</w:t>
      </w:r>
    </w:p>
    <w:p w:rsidR="00DA61AC" w:rsidRPr="00BD15B7" w:rsidRDefault="00DA61AC" w:rsidP="00DA61A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5"/>
        <w:gridCol w:w="1134"/>
        <w:gridCol w:w="1134"/>
        <w:gridCol w:w="1134"/>
        <w:gridCol w:w="708"/>
        <w:gridCol w:w="993"/>
        <w:gridCol w:w="992"/>
        <w:gridCol w:w="851"/>
        <w:gridCol w:w="851"/>
      </w:tblGrid>
      <w:tr w:rsidR="00DA61AC" w:rsidRPr="00162893" w:rsidTr="007C3FFD">
        <w:trPr>
          <w:trHeight w:val="413"/>
        </w:trPr>
        <w:tc>
          <w:tcPr>
            <w:tcW w:w="568" w:type="dxa"/>
            <w:vMerge w:val="restart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2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2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663" w:type="dxa"/>
            <w:gridSpan w:val="7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</w:tr>
      <w:tr w:rsidR="00DA61AC" w:rsidRPr="00162893" w:rsidTr="007C3FFD">
        <w:trPr>
          <w:trHeight w:val="655"/>
        </w:trPr>
        <w:tc>
          <w:tcPr>
            <w:tcW w:w="568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1AC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162893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pStyle w:val="33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61AC" w:rsidRPr="00162893" w:rsidTr="007C3FFD">
        <w:trPr>
          <w:trHeight w:val="413"/>
        </w:trPr>
        <w:tc>
          <w:tcPr>
            <w:tcW w:w="56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944,1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448,6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448,6</w:t>
            </w:r>
          </w:p>
        </w:tc>
        <w:tc>
          <w:tcPr>
            <w:tcW w:w="70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rPr>
          <w:trHeight w:val="360"/>
        </w:trPr>
        <w:tc>
          <w:tcPr>
            <w:tcW w:w="56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076,6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538,3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538,3</w:t>
            </w:r>
          </w:p>
        </w:tc>
        <w:tc>
          <w:tcPr>
            <w:tcW w:w="70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rPr>
          <w:trHeight w:val="43"/>
        </w:trPr>
        <w:tc>
          <w:tcPr>
            <w:tcW w:w="568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1AC" w:rsidRPr="00E742EC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020,7</w:t>
            </w:r>
          </w:p>
        </w:tc>
        <w:tc>
          <w:tcPr>
            <w:tcW w:w="1134" w:type="dxa"/>
          </w:tcPr>
          <w:p w:rsidR="00DA61AC" w:rsidRPr="00E742EC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986,9</w:t>
            </w:r>
          </w:p>
        </w:tc>
        <w:tc>
          <w:tcPr>
            <w:tcW w:w="1134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986,9</w:t>
            </w:r>
          </w:p>
        </w:tc>
        <w:tc>
          <w:tcPr>
            <w:tcW w:w="708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DA61AC" w:rsidRDefault="00DA61AC" w:rsidP="00DA6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B7">
        <w:rPr>
          <w:rFonts w:ascii="Times New Roman" w:hAnsi="Times New Roman"/>
          <w:sz w:val="28"/>
          <w:szCs w:val="28"/>
        </w:rPr>
        <w:t>Объем финансирования мероприятий подпрограммы «Обращение с тве</w:t>
      </w:r>
      <w:r w:rsidRPr="00BD15B7">
        <w:rPr>
          <w:rFonts w:ascii="Times New Roman" w:hAnsi="Times New Roman"/>
          <w:sz w:val="28"/>
          <w:szCs w:val="28"/>
        </w:rPr>
        <w:t>р</w:t>
      </w:r>
      <w:r w:rsidRPr="00BD15B7">
        <w:rPr>
          <w:rFonts w:ascii="Times New Roman" w:hAnsi="Times New Roman"/>
          <w:sz w:val="28"/>
          <w:szCs w:val="28"/>
        </w:rPr>
        <w:t>дыми коммунальными отходами муниципального образования 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BD15B7">
        <w:rPr>
          <w:rFonts w:ascii="Times New Roman" w:hAnsi="Times New Roman"/>
          <w:sz w:val="28"/>
          <w:szCs w:val="28"/>
        </w:rPr>
        <w:t xml:space="preserve"> годы» - </w:t>
      </w:r>
      <w:r>
        <w:rPr>
          <w:rFonts w:ascii="Times New Roman" w:hAnsi="Times New Roman"/>
          <w:sz w:val="28"/>
          <w:szCs w:val="28"/>
        </w:rPr>
        <w:t xml:space="preserve">212 401,9 тыс. рублей            </w:t>
      </w:r>
    </w:p>
    <w:p w:rsidR="00DA61AC" w:rsidRPr="00C9513F" w:rsidRDefault="00DA61AC" w:rsidP="00DA61A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3"/>
        <w:gridCol w:w="1134"/>
        <w:gridCol w:w="1134"/>
        <w:gridCol w:w="1027"/>
        <w:gridCol w:w="993"/>
        <w:gridCol w:w="709"/>
        <w:gridCol w:w="709"/>
      </w:tblGrid>
      <w:tr w:rsidR="00DA61AC" w:rsidRPr="00852247" w:rsidTr="007C3FFD">
        <w:trPr>
          <w:trHeight w:val="36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м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839" w:type="dxa"/>
            <w:gridSpan w:val="7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852247" w:rsidTr="007C3FFD">
        <w:trPr>
          <w:trHeight w:val="1074"/>
        </w:trPr>
        <w:tc>
          <w:tcPr>
            <w:tcW w:w="1242" w:type="dxa"/>
            <w:vMerge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7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61AC" w:rsidRPr="00852247" w:rsidTr="007C3FFD">
        <w:tc>
          <w:tcPr>
            <w:tcW w:w="1242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212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401,9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27" w:type="dxa"/>
            <w:vMerge w:val="restart"/>
          </w:tcPr>
          <w:p w:rsidR="00DA61AC" w:rsidRPr="00852247" w:rsidRDefault="007C3FFD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A61AC" w:rsidRPr="00852247">
              <w:rPr>
                <w:rFonts w:ascii="Times New Roman" w:hAnsi="Times New Roman"/>
                <w:sz w:val="24"/>
                <w:szCs w:val="24"/>
              </w:rPr>
              <w:t>908,9</w:t>
            </w:r>
          </w:p>
        </w:tc>
        <w:tc>
          <w:tcPr>
            <w:tcW w:w="993" w:type="dxa"/>
            <w:vMerge w:val="restart"/>
          </w:tcPr>
          <w:p w:rsidR="00DA61AC" w:rsidRPr="00852247" w:rsidRDefault="00DA61AC" w:rsidP="00ED3A5E">
            <w:pPr>
              <w:pStyle w:val="33"/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709" w:type="dxa"/>
            <w:vMerge w:val="restart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852247" w:rsidTr="007C3FFD">
        <w:tc>
          <w:tcPr>
            <w:tcW w:w="1242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942,6*</w:t>
            </w:r>
          </w:p>
        </w:tc>
        <w:tc>
          <w:tcPr>
            <w:tcW w:w="1134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AC" w:rsidRDefault="00DA61AC" w:rsidP="00DA6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5B7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 дорожн</w:t>
      </w:r>
      <w:r w:rsidRPr="00BD15B7">
        <w:rPr>
          <w:rFonts w:ascii="Times New Roman" w:hAnsi="Times New Roman"/>
          <w:sz w:val="28"/>
          <w:szCs w:val="28"/>
        </w:rPr>
        <w:t>о</w:t>
      </w:r>
      <w:r w:rsidRPr="00BD15B7">
        <w:rPr>
          <w:rFonts w:ascii="Times New Roman" w:hAnsi="Times New Roman"/>
          <w:sz w:val="28"/>
          <w:szCs w:val="28"/>
        </w:rPr>
        <w:t xml:space="preserve">го хозяйства </w:t>
      </w:r>
      <w:r w:rsidRPr="00061881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на 2015-2021 годы» - </w:t>
      </w:r>
      <w:r w:rsidR="0057222E" w:rsidRPr="0057222E">
        <w:rPr>
          <w:rFonts w:ascii="Times New Roman" w:hAnsi="Times New Roman"/>
          <w:bCs/>
          <w:spacing w:val="-20"/>
          <w:sz w:val="28"/>
          <w:szCs w:val="28"/>
        </w:rPr>
        <w:t xml:space="preserve">1 862 372,4 </w:t>
      </w:r>
      <w:r>
        <w:rPr>
          <w:rFonts w:ascii="Times New Roman" w:hAnsi="Times New Roman"/>
          <w:bCs/>
          <w:spacing w:val="-20"/>
          <w:sz w:val="28"/>
          <w:szCs w:val="28"/>
        </w:rPr>
        <w:t xml:space="preserve"> тыс</w:t>
      </w:r>
      <w:r w:rsidRPr="00061881">
        <w:rPr>
          <w:rFonts w:ascii="Times New Roman" w:hAnsi="Times New Roman"/>
          <w:sz w:val="28"/>
          <w:szCs w:val="28"/>
        </w:rPr>
        <w:t>. рублей.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A61AC" w:rsidRDefault="00DA61AC" w:rsidP="00DA61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A61AC" w:rsidRDefault="00DA61AC" w:rsidP="00DA61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A61AC" w:rsidRDefault="00DA61AC" w:rsidP="00DA61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A61AC" w:rsidRDefault="00DA61AC" w:rsidP="00DA61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A61AC" w:rsidRDefault="00DA61AC" w:rsidP="00DA61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A61AC" w:rsidRPr="00C9513F" w:rsidRDefault="00DA61AC" w:rsidP="00DA61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5"/>
        <w:gridCol w:w="708"/>
        <w:gridCol w:w="851"/>
        <w:gridCol w:w="992"/>
        <w:gridCol w:w="992"/>
        <w:gridCol w:w="993"/>
        <w:gridCol w:w="1275"/>
        <w:gridCol w:w="851"/>
      </w:tblGrid>
      <w:tr w:rsidR="00DA61AC" w:rsidRPr="00295FD1" w:rsidTr="007C3FFD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F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5F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Общая сумма ф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DA61AC" w:rsidRPr="00295FD1" w:rsidTr="007C3FFD">
        <w:trPr>
          <w:cantSplit/>
          <w:trHeight w:val="801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A61AC" w:rsidRPr="00295FD1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DA61AC" w:rsidRPr="00295FD1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1AC" w:rsidRPr="00295FD1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5"/>
        <w:gridCol w:w="708"/>
        <w:gridCol w:w="851"/>
        <w:gridCol w:w="992"/>
        <w:gridCol w:w="992"/>
        <w:gridCol w:w="993"/>
        <w:gridCol w:w="1275"/>
        <w:gridCol w:w="851"/>
      </w:tblGrid>
      <w:tr w:rsidR="00DA61AC" w:rsidRPr="00295FD1" w:rsidTr="007C3FFD">
        <w:trPr>
          <w:trHeight w:val="1308"/>
        </w:trPr>
        <w:tc>
          <w:tcPr>
            <w:tcW w:w="568" w:type="dxa"/>
            <w:vMerge w:val="restart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61AC" w:rsidRPr="004109B0" w:rsidRDefault="0057222E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2E">
              <w:rPr>
                <w:rFonts w:ascii="Times New Roman" w:hAnsi="Times New Roman"/>
                <w:sz w:val="24"/>
                <w:szCs w:val="24"/>
              </w:rPr>
              <w:t>209 391,8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38100,0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24555,0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47604,2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26290,5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A61AC" w:rsidRPr="004109B0" w:rsidRDefault="007C3FFD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sz w:val="24"/>
                <w:szCs w:val="24"/>
              </w:rPr>
              <w:t>72 842,1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295FD1" w:rsidTr="007C3FFD">
        <w:trPr>
          <w:trHeight w:val="1228"/>
        </w:trPr>
        <w:tc>
          <w:tcPr>
            <w:tcW w:w="568" w:type="dxa"/>
            <w:vMerge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25435,1*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295FD1" w:rsidTr="007C3FFD">
        <w:trPr>
          <w:trHeight w:val="1274"/>
        </w:trPr>
        <w:tc>
          <w:tcPr>
            <w:tcW w:w="568" w:type="dxa"/>
            <w:vMerge w:val="restart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1 652 980,6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202616,5</w:t>
            </w: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220381,4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216053,9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237426,3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282 104,2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247543,7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249354,6</w:t>
            </w:r>
          </w:p>
        </w:tc>
      </w:tr>
      <w:tr w:rsidR="00DA61AC" w:rsidRPr="00295FD1" w:rsidTr="007C3FFD">
        <w:trPr>
          <w:trHeight w:val="1264"/>
        </w:trPr>
        <w:tc>
          <w:tcPr>
            <w:tcW w:w="568" w:type="dxa"/>
            <w:vMerge/>
            <w:vAlign w:val="center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1922,4*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5222,8*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13470,4*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7467,8*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295FD1" w:rsidTr="007C3FFD">
        <w:trPr>
          <w:trHeight w:val="1253"/>
        </w:trPr>
        <w:tc>
          <w:tcPr>
            <w:tcW w:w="568" w:type="dxa"/>
            <w:vMerge w:val="restart"/>
            <w:vAlign w:val="center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61AC" w:rsidRPr="004109B0" w:rsidRDefault="0057222E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/>
                <w:bCs/>
                <w:sz w:val="24"/>
                <w:szCs w:val="24"/>
              </w:rPr>
              <w:t>1 862 372,4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240716,5</w:t>
            </w: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244936,4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263658,1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263 716,8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7C3FFD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FFD">
              <w:rPr>
                <w:rFonts w:ascii="Times New Roman" w:hAnsi="Times New Roman"/>
                <w:b/>
                <w:bCs/>
                <w:sz w:val="24"/>
                <w:szCs w:val="24"/>
              </w:rPr>
              <w:t>352 446,3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247543,7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249 354,6</w:t>
            </w:r>
          </w:p>
        </w:tc>
      </w:tr>
      <w:tr w:rsidR="00DA61AC" w:rsidRPr="00295FD1" w:rsidTr="007C3FFD">
        <w:trPr>
          <w:cantSplit/>
          <w:trHeight w:val="1271"/>
        </w:trPr>
        <w:tc>
          <w:tcPr>
            <w:tcW w:w="568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27357,5*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5222,8*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13 470,4*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sz w:val="24"/>
                <w:szCs w:val="24"/>
              </w:rPr>
              <w:t>7467,8*</w:t>
            </w:r>
          </w:p>
        </w:tc>
        <w:tc>
          <w:tcPr>
            <w:tcW w:w="1275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A61AC" w:rsidRPr="00EE706A" w:rsidRDefault="00DA61AC" w:rsidP="00DA61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AF2">
        <w:rPr>
          <w:rFonts w:ascii="Times New Roman" w:hAnsi="Times New Roman"/>
          <w:sz w:val="28"/>
          <w:szCs w:val="28"/>
        </w:rPr>
        <w:t>Общий объем финансирования мероприятий подпрограммы «Формир</w:t>
      </w:r>
      <w:r w:rsidRPr="00416AF2">
        <w:rPr>
          <w:rFonts w:ascii="Times New Roman" w:hAnsi="Times New Roman"/>
          <w:sz w:val="28"/>
          <w:szCs w:val="28"/>
        </w:rPr>
        <w:t>о</w:t>
      </w:r>
      <w:r w:rsidRPr="00416AF2">
        <w:rPr>
          <w:rFonts w:ascii="Times New Roman" w:hAnsi="Times New Roman"/>
          <w:sz w:val="28"/>
          <w:szCs w:val="28"/>
        </w:rPr>
        <w:t>вание современной городской среды на территории муниципального образов</w:t>
      </w:r>
      <w:r w:rsidRPr="00416AF2">
        <w:rPr>
          <w:rFonts w:ascii="Times New Roman" w:hAnsi="Times New Roman"/>
          <w:sz w:val="28"/>
          <w:szCs w:val="28"/>
        </w:rPr>
        <w:t>а</w:t>
      </w:r>
      <w:r w:rsidRPr="00416AF2">
        <w:rPr>
          <w:rFonts w:ascii="Times New Roman" w:hAnsi="Times New Roman"/>
          <w:sz w:val="28"/>
          <w:szCs w:val="28"/>
        </w:rPr>
        <w:t>ния город-курорт Геленджик на 2017 год» - 72 190,9 тыс. рублей.</w:t>
      </w:r>
    </w:p>
    <w:p w:rsidR="00DA61AC" w:rsidRPr="001A7600" w:rsidRDefault="00DA61AC" w:rsidP="00DA61AC">
      <w:pPr>
        <w:spacing w:after="0" w:line="240" w:lineRule="auto"/>
        <w:ind w:firstLine="855"/>
        <w:jc w:val="right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2976"/>
        <w:gridCol w:w="2552"/>
      </w:tblGrid>
      <w:tr w:rsidR="00DA61AC" w:rsidRPr="00F31796" w:rsidTr="007C3FFD">
        <w:tc>
          <w:tcPr>
            <w:tcW w:w="709" w:type="dxa"/>
            <w:vMerge w:val="restart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proofErr w:type="gramStart"/>
            <w:r w:rsidRPr="00F317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7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6" w:type="dxa"/>
            <w:vMerge w:val="restart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</w:p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Сумма финансиров</w:t>
            </w:r>
            <w:r w:rsidRPr="00F317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1796">
              <w:rPr>
                <w:rFonts w:ascii="Times New Roman" w:hAnsi="Times New Roman"/>
                <w:sz w:val="24"/>
                <w:szCs w:val="24"/>
              </w:rPr>
              <w:t>ния Программы в 2017 году</w:t>
            </w:r>
          </w:p>
        </w:tc>
      </w:tr>
      <w:tr w:rsidR="00DA61AC" w:rsidRPr="00F31796" w:rsidTr="007C3FFD">
        <w:tc>
          <w:tcPr>
            <w:tcW w:w="709" w:type="dxa"/>
            <w:vMerge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DA61AC" w:rsidRPr="00F31796" w:rsidTr="007C3FFD">
        <w:trPr>
          <w:trHeight w:val="278"/>
        </w:trPr>
        <w:tc>
          <w:tcPr>
            <w:tcW w:w="709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61AC" w:rsidRPr="00F31796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38 369,5</w:t>
            </w:r>
          </w:p>
        </w:tc>
        <w:tc>
          <w:tcPr>
            <w:tcW w:w="2552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38 369,5</w:t>
            </w:r>
          </w:p>
        </w:tc>
      </w:tr>
      <w:tr w:rsidR="00DA61AC" w:rsidRPr="00F31796" w:rsidTr="007C3FFD">
        <w:trPr>
          <w:trHeight w:val="278"/>
        </w:trPr>
        <w:tc>
          <w:tcPr>
            <w:tcW w:w="709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61AC" w:rsidRPr="00F31796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976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24 531,3</w:t>
            </w:r>
          </w:p>
        </w:tc>
        <w:tc>
          <w:tcPr>
            <w:tcW w:w="2552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24 531,3</w:t>
            </w:r>
          </w:p>
        </w:tc>
      </w:tr>
      <w:tr w:rsidR="00DA61AC" w:rsidRPr="00F31796" w:rsidTr="007C3FFD">
        <w:trPr>
          <w:trHeight w:val="278"/>
        </w:trPr>
        <w:tc>
          <w:tcPr>
            <w:tcW w:w="709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A61AC" w:rsidRPr="00F31796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9 290,1</w:t>
            </w:r>
          </w:p>
        </w:tc>
        <w:tc>
          <w:tcPr>
            <w:tcW w:w="2552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9 290,1</w:t>
            </w:r>
          </w:p>
        </w:tc>
      </w:tr>
      <w:tr w:rsidR="00DA61AC" w:rsidRPr="00F31796" w:rsidTr="007C3FFD">
        <w:trPr>
          <w:trHeight w:val="135"/>
        </w:trPr>
        <w:tc>
          <w:tcPr>
            <w:tcW w:w="709" w:type="dxa"/>
          </w:tcPr>
          <w:p w:rsidR="00DA61AC" w:rsidRPr="00D12245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1AC" w:rsidRPr="00D12245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DA61AC" w:rsidRPr="00D12245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/>
                <w:b/>
                <w:bCs/>
                <w:sz w:val="24"/>
                <w:szCs w:val="24"/>
              </w:rPr>
              <w:t>72 190,9</w:t>
            </w:r>
          </w:p>
        </w:tc>
        <w:tc>
          <w:tcPr>
            <w:tcW w:w="2552" w:type="dxa"/>
          </w:tcPr>
          <w:p w:rsidR="00DA61AC" w:rsidRPr="00D12245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/>
                <w:b/>
                <w:bCs/>
                <w:sz w:val="24"/>
                <w:szCs w:val="24"/>
              </w:rPr>
              <w:t>72 190,9</w:t>
            </w:r>
          </w:p>
        </w:tc>
      </w:tr>
    </w:tbl>
    <w:p w:rsidR="00DA61AC" w:rsidRPr="001A7600" w:rsidRDefault="00DA61AC" w:rsidP="00DA61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t>_________________________</w:t>
      </w:r>
    </w:p>
    <w:p w:rsidR="00DA61AC" w:rsidRPr="001A7600" w:rsidRDefault="00DA61AC" w:rsidP="00DA61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1A7600">
        <w:rPr>
          <w:rFonts w:ascii="Times New Roman" w:hAnsi="Times New Roman"/>
          <w:sz w:val="28"/>
          <w:szCs w:val="28"/>
        </w:rPr>
        <w:t>дств кр</w:t>
      </w:r>
      <w:proofErr w:type="gramEnd"/>
      <w:r w:rsidRPr="001A7600">
        <w:rPr>
          <w:rFonts w:ascii="Times New Roman" w:hAnsi="Times New Roman"/>
          <w:sz w:val="28"/>
          <w:szCs w:val="28"/>
        </w:rPr>
        <w:t>аевого и местного бю</w:t>
      </w:r>
      <w:r w:rsidRPr="001A7600">
        <w:rPr>
          <w:rFonts w:ascii="Times New Roman" w:hAnsi="Times New Roman"/>
          <w:sz w:val="28"/>
          <w:szCs w:val="28"/>
        </w:rPr>
        <w:t>д</w:t>
      </w:r>
      <w:r w:rsidRPr="001A7600">
        <w:rPr>
          <w:rFonts w:ascii="Times New Roman" w:hAnsi="Times New Roman"/>
          <w:sz w:val="28"/>
          <w:szCs w:val="28"/>
        </w:rPr>
        <w:t>жетов, не исполненные в 2015-201</w:t>
      </w:r>
      <w:r>
        <w:rPr>
          <w:rFonts w:ascii="Times New Roman" w:hAnsi="Times New Roman"/>
          <w:sz w:val="28"/>
          <w:szCs w:val="28"/>
        </w:rPr>
        <w:t>8</w:t>
      </w:r>
      <w:r w:rsidRPr="001A7600">
        <w:rPr>
          <w:rFonts w:ascii="Times New Roman" w:hAnsi="Times New Roman"/>
          <w:sz w:val="28"/>
          <w:szCs w:val="28"/>
        </w:rPr>
        <w:t xml:space="preserve"> годах в связи с отсутствием возможности их финансового обеспечения.</w:t>
      </w:r>
    </w:p>
    <w:p w:rsidR="00DA61AC" w:rsidRPr="001A7600" w:rsidRDefault="00DA61AC" w:rsidP="00DA61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lastRenderedPageBreak/>
        <w:tab/>
        <w:t>Перечень мероприятий 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 очередной год и на плановый пе</w:t>
      </w:r>
      <w:r>
        <w:rPr>
          <w:rFonts w:ascii="Times New Roman" w:hAnsi="Times New Roman"/>
          <w:sz w:val="28"/>
          <w:szCs w:val="28"/>
        </w:rPr>
        <w:t xml:space="preserve">риод. </w:t>
      </w:r>
      <w:r w:rsidRPr="001A7600">
        <w:rPr>
          <w:rFonts w:ascii="Times New Roman" w:hAnsi="Times New Roman"/>
          <w:sz w:val="28"/>
          <w:szCs w:val="28"/>
        </w:rPr>
        <w:t xml:space="preserve">Объем и динамика расходов на реализацию Программы определяются характером и временными рамками реализуемых мероприятий и </w:t>
      </w:r>
      <w:r>
        <w:rPr>
          <w:rFonts w:ascii="Times New Roman" w:hAnsi="Times New Roman"/>
          <w:sz w:val="28"/>
          <w:szCs w:val="28"/>
        </w:rPr>
        <w:t>представлены в приложениях № 1-7</w:t>
      </w:r>
      <w:r w:rsidRPr="001A7600">
        <w:rPr>
          <w:rFonts w:ascii="Times New Roman" w:hAnsi="Times New Roman"/>
          <w:sz w:val="28"/>
          <w:szCs w:val="28"/>
        </w:rPr>
        <w:t xml:space="preserve"> к Программе. Оценки расходов на выполнение меропри</w:t>
      </w:r>
      <w:r w:rsidRPr="001A7600">
        <w:rPr>
          <w:rFonts w:ascii="Times New Roman" w:hAnsi="Times New Roman"/>
          <w:sz w:val="28"/>
          <w:szCs w:val="28"/>
        </w:rPr>
        <w:t>я</w:t>
      </w:r>
      <w:r w:rsidRPr="001A7600">
        <w:rPr>
          <w:rFonts w:ascii="Times New Roman" w:hAnsi="Times New Roman"/>
          <w:sz w:val="28"/>
          <w:szCs w:val="28"/>
        </w:rPr>
        <w:t>тий уточняются по годам, в соответствии с утвержденной проектно-сметной докумен</w:t>
      </w:r>
      <w:r>
        <w:rPr>
          <w:rFonts w:ascii="Times New Roman" w:hAnsi="Times New Roman"/>
          <w:sz w:val="28"/>
          <w:szCs w:val="28"/>
        </w:rPr>
        <w:t xml:space="preserve">тацией. </w:t>
      </w:r>
      <w:r w:rsidRPr="001A7600">
        <w:rPr>
          <w:rFonts w:ascii="Times New Roman" w:hAnsi="Times New Roman"/>
          <w:sz w:val="28"/>
          <w:szCs w:val="28"/>
        </w:rPr>
        <w:t>Определение потребности в финансовых ресурсах основано на данных по фактическим удельным капитальным вложениям, полученным в р</w:t>
      </w:r>
      <w:r w:rsidRPr="001A7600">
        <w:rPr>
          <w:rFonts w:ascii="Times New Roman" w:hAnsi="Times New Roman"/>
          <w:sz w:val="28"/>
          <w:szCs w:val="28"/>
        </w:rPr>
        <w:t>е</w:t>
      </w:r>
      <w:r w:rsidRPr="001A7600">
        <w:rPr>
          <w:rFonts w:ascii="Times New Roman" w:hAnsi="Times New Roman"/>
          <w:sz w:val="28"/>
          <w:szCs w:val="28"/>
        </w:rPr>
        <w:t>зультате практической р</w:t>
      </w:r>
      <w:r>
        <w:rPr>
          <w:rFonts w:ascii="Times New Roman" w:hAnsi="Times New Roman"/>
          <w:sz w:val="28"/>
          <w:szCs w:val="28"/>
        </w:rPr>
        <w:t xml:space="preserve">еализации мероприятий-аналогов. </w:t>
      </w:r>
      <w:proofErr w:type="gramStart"/>
      <w:r w:rsidRPr="001A7600">
        <w:rPr>
          <w:rFonts w:ascii="Times New Roman" w:hAnsi="Times New Roman"/>
          <w:sz w:val="28"/>
          <w:szCs w:val="28"/>
        </w:rPr>
        <w:t>Мероприятия «Ра</w:t>
      </w:r>
      <w:r w:rsidRPr="001A7600">
        <w:rPr>
          <w:rFonts w:ascii="Times New Roman" w:hAnsi="Times New Roman"/>
          <w:sz w:val="28"/>
          <w:szCs w:val="28"/>
        </w:rPr>
        <w:t>з</w:t>
      </w:r>
      <w:r w:rsidRPr="001A7600">
        <w:rPr>
          <w:rFonts w:ascii="Times New Roman" w:hAnsi="Times New Roman"/>
          <w:sz w:val="28"/>
          <w:szCs w:val="28"/>
        </w:rPr>
        <w:t>работка технических решений по развитию (реконструкции и модернизации) системы ливневой канализации  муниципального образования город-курорт Г</w:t>
      </w:r>
      <w:r w:rsidRPr="001A7600">
        <w:rPr>
          <w:rFonts w:ascii="Times New Roman" w:hAnsi="Times New Roman"/>
          <w:sz w:val="28"/>
          <w:szCs w:val="28"/>
        </w:rPr>
        <w:t>е</w:t>
      </w:r>
      <w:r w:rsidRPr="001A7600">
        <w:rPr>
          <w:rFonts w:ascii="Times New Roman" w:hAnsi="Times New Roman"/>
          <w:sz w:val="28"/>
          <w:szCs w:val="28"/>
        </w:rPr>
        <w:t>ленджик» и «Выполнение проектных работ по развитию (реконструкции и м</w:t>
      </w:r>
      <w:r w:rsidRPr="001A7600">
        <w:rPr>
          <w:rFonts w:ascii="Times New Roman" w:hAnsi="Times New Roman"/>
          <w:sz w:val="28"/>
          <w:szCs w:val="28"/>
        </w:rPr>
        <w:t>о</w:t>
      </w:r>
      <w:r w:rsidRPr="001A7600">
        <w:rPr>
          <w:rFonts w:ascii="Times New Roman" w:hAnsi="Times New Roman"/>
          <w:sz w:val="28"/>
          <w:szCs w:val="28"/>
        </w:rPr>
        <w:t>дернизации) системы ливневой канализации г. Геленджика» подпрограммы «Развитие, реконструкция, капитальный ремонт и содержание объектов вне</w:t>
      </w:r>
      <w:r w:rsidRPr="001A7600">
        <w:rPr>
          <w:rFonts w:ascii="Times New Roman" w:hAnsi="Times New Roman"/>
          <w:sz w:val="28"/>
          <w:szCs w:val="28"/>
        </w:rPr>
        <w:t>ш</w:t>
      </w:r>
      <w:r w:rsidRPr="001A7600">
        <w:rPr>
          <w:rFonts w:ascii="Times New Roman" w:hAnsi="Times New Roman"/>
          <w:sz w:val="28"/>
          <w:szCs w:val="28"/>
        </w:rPr>
        <w:t>него благоустройства муниципального образования город-курорт Геленджик на 2015-20</w:t>
      </w:r>
      <w:r>
        <w:rPr>
          <w:rFonts w:ascii="Times New Roman" w:hAnsi="Times New Roman"/>
          <w:sz w:val="28"/>
          <w:szCs w:val="28"/>
        </w:rPr>
        <w:t>21</w:t>
      </w:r>
      <w:r w:rsidRPr="001A7600">
        <w:rPr>
          <w:rFonts w:ascii="Times New Roman" w:hAnsi="Times New Roman"/>
          <w:sz w:val="28"/>
          <w:szCs w:val="28"/>
        </w:rPr>
        <w:t xml:space="preserve"> годы» планируется реализовать за счет привлечения средств краев</w:t>
      </w:r>
      <w:r w:rsidRPr="001A7600">
        <w:rPr>
          <w:rFonts w:ascii="Times New Roman" w:hAnsi="Times New Roman"/>
          <w:sz w:val="28"/>
          <w:szCs w:val="28"/>
        </w:rPr>
        <w:t>о</w:t>
      </w:r>
      <w:r w:rsidRPr="001A7600">
        <w:rPr>
          <w:rFonts w:ascii="Times New Roman" w:hAnsi="Times New Roman"/>
          <w:sz w:val="28"/>
          <w:szCs w:val="28"/>
        </w:rPr>
        <w:t>го бюджета в рамках государственной программы Краснодарского</w:t>
      </w:r>
      <w:proofErr w:type="gramEnd"/>
      <w:r w:rsidRPr="001A7600">
        <w:rPr>
          <w:rFonts w:ascii="Times New Roman" w:hAnsi="Times New Roman"/>
          <w:sz w:val="28"/>
          <w:szCs w:val="28"/>
        </w:rPr>
        <w:t xml:space="preserve"> края «Разв</w:t>
      </w:r>
      <w:r w:rsidRPr="001A7600">
        <w:rPr>
          <w:rFonts w:ascii="Times New Roman" w:hAnsi="Times New Roman"/>
          <w:sz w:val="28"/>
          <w:szCs w:val="28"/>
        </w:rPr>
        <w:t>и</w:t>
      </w:r>
      <w:r w:rsidRPr="001A7600">
        <w:rPr>
          <w:rFonts w:ascii="Times New Roman" w:hAnsi="Times New Roman"/>
          <w:sz w:val="28"/>
          <w:szCs w:val="28"/>
        </w:rPr>
        <w:t>тие жилищно-коммунального хозяйства».</w:t>
      </w:r>
    </w:p>
    <w:p w:rsidR="00C55F48" w:rsidRDefault="00DA61AC" w:rsidP="00C55F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5F48">
        <w:rPr>
          <w:rFonts w:ascii="Times New Roman" w:hAnsi="Times New Roman"/>
          <w:sz w:val="28"/>
          <w:szCs w:val="28"/>
        </w:rPr>
        <w:t>. Абзац четвертый</w:t>
      </w:r>
      <w:r w:rsidR="00C55F48" w:rsidRPr="00C55F48">
        <w:rPr>
          <w:rFonts w:ascii="Times New Roman" w:hAnsi="Times New Roman"/>
          <w:sz w:val="28"/>
          <w:szCs w:val="28"/>
        </w:rPr>
        <w:t xml:space="preserve"> «</w:t>
      </w:r>
      <w:r w:rsidR="00C55F48">
        <w:rPr>
          <w:rFonts w:ascii="Times New Roman" w:hAnsi="Times New Roman"/>
          <w:sz w:val="28"/>
          <w:szCs w:val="28"/>
        </w:rPr>
        <w:t>Задачи</w:t>
      </w:r>
      <w:r w:rsidR="00C55F48" w:rsidRPr="00C55F48">
        <w:rPr>
          <w:rFonts w:ascii="Times New Roman" w:hAnsi="Times New Roman"/>
          <w:sz w:val="28"/>
          <w:szCs w:val="28"/>
        </w:rPr>
        <w:t xml:space="preserve"> Подпрограммы» приложения №3 Программы изложить в следующей редакции:</w:t>
      </w:r>
    </w:p>
    <w:p w:rsidR="00C55F48" w:rsidRDefault="00C55F48" w:rsidP="00C55F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1"/>
        <w:gridCol w:w="6042"/>
      </w:tblGrid>
      <w:tr w:rsidR="00C55F48" w:rsidRPr="00BD43B3" w:rsidTr="00BC09EF">
        <w:tc>
          <w:tcPr>
            <w:tcW w:w="3591" w:type="dxa"/>
          </w:tcPr>
          <w:p w:rsidR="00C55F48" w:rsidRDefault="00C55F48" w:rsidP="00DA61A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«Задачи Подпрограммы</w:t>
            </w:r>
          </w:p>
          <w:p w:rsidR="00C55F48" w:rsidRPr="003D7193" w:rsidRDefault="00C55F48" w:rsidP="00C55F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C55F48" w:rsidRDefault="00C55F48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комплексных мероприятий 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держанию и обновлению благоустроенных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риторий муниципального образования город-курорт Геленджик;</w:t>
            </w:r>
          </w:p>
          <w:p w:rsidR="00C55F48" w:rsidRDefault="00C55F48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роведение конкурсов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5F48" w:rsidRDefault="00C55F48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лагоустройство парков, скверов, мест отдыха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5F48" w:rsidRPr="00BD43B3" w:rsidRDefault="00C55F48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оздание условий для массового отдыха и орг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низация обустройства мест массового отдыха на территории муниципального образования г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род-курорт Геленджик, в котором введен к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рортный сбор, в части финансового обеспеч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58E8">
              <w:rPr>
                <w:rFonts w:ascii="Times New Roman" w:hAnsi="Times New Roman"/>
                <w:sz w:val="28"/>
                <w:szCs w:val="28"/>
              </w:rPr>
              <w:t>ния работ по проектированию, строительству, реконструкции, содержанию, благоустройству и ремонту объектов курортной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227D" w:rsidRPr="0065227D" w:rsidRDefault="00DA61AC" w:rsidP="00C55F4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227D" w:rsidRPr="0065227D">
        <w:rPr>
          <w:rFonts w:ascii="Times New Roman" w:hAnsi="Times New Roman"/>
          <w:sz w:val="28"/>
          <w:szCs w:val="28"/>
        </w:rPr>
        <w:t xml:space="preserve">. </w:t>
      </w:r>
      <w:r w:rsidR="00170E67">
        <w:rPr>
          <w:rFonts w:ascii="Times New Roman" w:hAnsi="Times New Roman"/>
          <w:sz w:val="28"/>
          <w:szCs w:val="28"/>
        </w:rPr>
        <w:t>Абзац</w:t>
      </w:r>
      <w:r w:rsidR="0065227D" w:rsidRPr="0065227D">
        <w:rPr>
          <w:rFonts w:ascii="Times New Roman" w:hAnsi="Times New Roman"/>
          <w:sz w:val="28"/>
          <w:szCs w:val="28"/>
        </w:rPr>
        <w:t xml:space="preserve"> </w:t>
      </w:r>
      <w:r w:rsidR="0065227D">
        <w:rPr>
          <w:rFonts w:ascii="Times New Roman" w:hAnsi="Times New Roman"/>
          <w:sz w:val="28"/>
          <w:szCs w:val="28"/>
        </w:rPr>
        <w:t>седьмо</w:t>
      </w:r>
      <w:r w:rsidR="00170E67">
        <w:rPr>
          <w:rFonts w:ascii="Times New Roman" w:hAnsi="Times New Roman"/>
          <w:sz w:val="28"/>
          <w:szCs w:val="28"/>
        </w:rPr>
        <w:t>й</w:t>
      </w:r>
      <w:r w:rsidR="0065227D" w:rsidRPr="0065227D">
        <w:rPr>
          <w:rFonts w:ascii="Times New Roman" w:hAnsi="Times New Roman"/>
          <w:sz w:val="28"/>
          <w:szCs w:val="28"/>
        </w:rPr>
        <w:t xml:space="preserve"> </w:t>
      </w:r>
      <w:r w:rsidR="000E2C74">
        <w:rPr>
          <w:rFonts w:ascii="Times New Roman" w:hAnsi="Times New Roman"/>
          <w:sz w:val="28"/>
          <w:szCs w:val="28"/>
        </w:rPr>
        <w:t>«</w:t>
      </w:r>
      <w:r w:rsidR="000E2C74" w:rsidRPr="000E2C74">
        <w:rPr>
          <w:rFonts w:ascii="Times New Roman" w:hAnsi="Times New Roman"/>
          <w:sz w:val="28"/>
          <w:szCs w:val="28"/>
        </w:rPr>
        <w:t>Объем средств и источники</w:t>
      </w:r>
      <w:r w:rsidR="000E2C74">
        <w:rPr>
          <w:rFonts w:ascii="Times New Roman" w:hAnsi="Times New Roman"/>
          <w:sz w:val="28"/>
          <w:szCs w:val="28"/>
        </w:rPr>
        <w:t xml:space="preserve"> </w:t>
      </w:r>
      <w:r w:rsidR="000E2C74" w:rsidRPr="000E2C74">
        <w:rPr>
          <w:rFonts w:ascii="Times New Roman" w:hAnsi="Times New Roman"/>
          <w:sz w:val="28"/>
          <w:szCs w:val="28"/>
        </w:rPr>
        <w:t>финансирования Подпр</w:t>
      </w:r>
      <w:r w:rsidR="000E2C74" w:rsidRPr="000E2C74">
        <w:rPr>
          <w:rFonts w:ascii="Times New Roman" w:hAnsi="Times New Roman"/>
          <w:sz w:val="28"/>
          <w:szCs w:val="28"/>
        </w:rPr>
        <w:t>о</w:t>
      </w:r>
      <w:r w:rsidR="000E2C74" w:rsidRPr="000E2C74">
        <w:rPr>
          <w:rFonts w:ascii="Times New Roman" w:hAnsi="Times New Roman"/>
          <w:sz w:val="28"/>
          <w:szCs w:val="28"/>
        </w:rPr>
        <w:t>граммы</w:t>
      </w:r>
      <w:r w:rsidR="000E2C74">
        <w:rPr>
          <w:rFonts w:ascii="Times New Roman" w:hAnsi="Times New Roman"/>
          <w:sz w:val="28"/>
          <w:szCs w:val="28"/>
        </w:rPr>
        <w:t xml:space="preserve">» </w:t>
      </w:r>
      <w:r w:rsidR="0065227D" w:rsidRPr="0065227D">
        <w:rPr>
          <w:rFonts w:ascii="Times New Roman" w:hAnsi="Times New Roman"/>
          <w:sz w:val="28"/>
          <w:szCs w:val="28"/>
        </w:rPr>
        <w:t xml:space="preserve">приложения </w:t>
      </w:r>
      <w:r w:rsidR="0065227D">
        <w:rPr>
          <w:rFonts w:ascii="Times New Roman" w:hAnsi="Times New Roman"/>
          <w:sz w:val="28"/>
          <w:szCs w:val="28"/>
        </w:rPr>
        <w:t xml:space="preserve">№3 </w:t>
      </w:r>
      <w:r w:rsidR="000E2C74">
        <w:rPr>
          <w:rFonts w:ascii="Times New Roman" w:hAnsi="Times New Roman"/>
          <w:sz w:val="28"/>
          <w:szCs w:val="28"/>
        </w:rPr>
        <w:t xml:space="preserve">Программы </w:t>
      </w:r>
      <w:r w:rsidR="0065227D" w:rsidRPr="006522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61AC" w:rsidRDefault="00DA61AC" w:rsidP="00C55F4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1"/>
        <w:gridCol w:w="6042"/>
      </w:tblGrid>
      <w:tr w:rsidR="00DA61AC" w:rsidRPr="00BD43B3" w:rsidTr="00ED3A5E">
        <w:tc>
          <w:tcPr>
            <w:tcW w:w="3591" w:type="dxa"/>
          </w:tcPr>
          <w:p w:rsidR="00DA61AC" w:rsidRDefault="00DA61AC" w:rsidP="00ED3A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Объем средств и источн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и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финансирования По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д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A61AC" w:rsidRPr="003D7193" w:rsidRDefault="00DA61AC" w:rsidP="00ED3A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DA61AC" w:rsidRPr="00341877" w:rsidRDefault="00DA61AC" w:rsidP="00DA61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65227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65227D">
              <w:rPr>
                <w:rFonts w:ascii="Times New Roman" w:hAnsi="Times New Roman"/>
                <w:sz w:val="28"/>
                <w:szCs w:val="28"/>
              </w:rPr>
              <w:t>рограммы составля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r w:rsidR="00ED3A5E" w:rsidRPr="00ED3A5E">
              <w:rPr>
                <w:rFonts w:ascii="Times New Roman" w:hAnsi="Times New Roman"/>
                <w:sz w:val="28"/>
                <w:szCs w:val="28"/>
              </w:rPr>
              <w:t>1 369 235,6</w:t>
            </w:r>
            <w:r w:rsidRPr="00ED3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D95117">
              <w:rPr>
                <w:rFonts w:ascii="Times New Roman" w:hAnsi="Times New Roman"/>
                <w:sz w:val="28"/>
                <w:szCs w:val="28"/>
              </w:rPr>
              <w:t xml:space="preserve">16 796,5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рублей*, в том числе:</w:t>
            </w:r>
          </w:p>
          <w:p w:rsidR="00DA61AC" w:rsidRPr="00341877" w:rsidRDefault="00DA61AC" w:rsidP="00DA61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341877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341877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>12 796,2</w:t>
            </w:r>
            <w:r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рублей, 1 680,2 тыс. рублей*: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lastRenderedPageBreak/>
              <w:t>2015 год – 4 000,0 тыс. рублей;</w:t>
            </w:r>
          </w:p>
          <w:p w:rsidR="00DA61AC" w:rsidRPr="00341877" w:rsidRDefault="00DA61AC" w:rsidP="00DA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2016 год – 1 000,0 тыс. рублей, 71,2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2017 год – 1 000,0 тыс. рублей, 1 000,0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1 062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рублей, 609,0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>5 733,9</w:t>
            </w:r>
            <w:r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A61AC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2020 год – 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1AC" w:rsidRPr="00341877" w:rsidRDefault="00DA61AC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1 3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439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84053F">
              <w:rPr>
                <w:rFonts w:ascii="Times New Roman" w:hAnsi="Times New Roman"/>
                <w:sz w:val="28"/>
                <w:szCs w:val="28"/>
              </w:rPr>
              <w:t xml:space="preserve">15 116,3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рублей*:</w:t>
            </w:r>
          </w:p>
          <w:p w:rsidR="00DA61AC" w:rsidRPr="00341877" w:rsidRDefault="00DA61AC" w:rsidP="00DA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2015 год – 189 791,1 тыс. рублей;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2016 год – 176 036,1 тыс. рублей, 909,2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2017 год – 192 463,0 тыс. рублей, 626,3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239 549,6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22,9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лей*; </w:t>
            </w:r>
          </w:p>
          <w:p w:rsidR="00DA61AC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762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2A2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053F">
              <w:rPr>
                <w:rFonts w:ascii="Times New Roman" w:hAnsi="Times New Roman"/>
                <w:sz w:val="28"/>
                <w:szCs w:val="28"/>
              </w:rPr>
              <w:t xml:space="preserve">13 557,9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739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рублей*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175 663,0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1AC" w:rsidRPr="00BD43B3" w:rsidRDefault="00DA61AC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77 174,0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A61AC" w:rsidRDefault="00DA61AC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8B75E0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</w:rPr>
        <w:t>2</w:t>
      </w:r>
      <w:r w:rsidRPr="008B75E0">
        <w:rPr>
          <w:rFonts w:ascii="Times New Roman" w:hAnsi="Times New Roman"/>
          <w:sz w:val="28"/>
          <w:szCs w:val="28"/>
        </w:rPr>
        <w:t xml:space="preserve"> «</w:t>
      </w:r>
      <w:r w:rsidRPr="00DA61AC">
        <w:rPr>
          <w:rFonts w:ascii="Times New Roman" w:hAnsi="Times New Roman"/>
          <w:sz w:val="28"/>
          <w:szCs w:val="28"/>
        </w:rPr>
        <w:t>Цели, задачи, сроки реализации Подпрограммы</w:t>
      </w:r>
      <w:r w:rsidRPr="008B75E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75E0">
        <w:rPr>
          <w:rFonts w:ascii="Times New Roman" w:hAnsi="Times New Roman"/>
          <w:sz w:val="28"/>
          <w:szCs w:val="28"/>
        </w:rPr>
        <w:t>прилож</w:t>
      </w:r>
      <w:r w:rsidRPr="008B75E0">
        <w:rPr>
          <w:rFonts w:ascii="Times New Roman" w:hAnsi="Times New Roman"/>
          <w:sz w:val="28"/>
          <w:szCs w:val="28"/>
        </w:rPr>
        <w:t>е</w:t>
      </w:r>
      <w:r w:rsidRPr="008B75E0">
        <w:rPr>
          <w:rFonts w:ascii="Times New Roman" w:hAnsi="Times New Roman"/>
          <w:sz w:val="28"/>
          <w:szCs w:val="28"/>
        </w:rPr>
        <w:t>ния №3 к Программе изложить в следующей редакции:</w:t>
      </w:r>
    </w:p>
    <w:p w:rsidR="00DA61AC" w:rsidRDefault="00DA61AC" w:rsidP="00DA61AC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A61AC" w:rsidRPr="00DA61AC" w:rsidRDefault="00FA0F86" w:rsidP="00FA0F86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A61AC" w:rsidRPr="00DA61AC">
        <w:rPr>
          <w:rFonts w:ascii="Times New Roman" w:hAnsi="Times New Roman"/>
          <w:sz w:val="28"/>
          <w:szCs w:val="28"/>
        </w:rPr>
        <w:t>2. Цели, задачи, сроки реализации Подпрограммы</w:t>
      </w:r>
    </w:p>
    <w:p w:rsidR="00DA61AC" w:rsidRPr="00DA61AC" w:rsidRDefault="00DA61AC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1AC">
        <w:rPr>
          <w:rFonts w:ascii="Times New Roman" w:hAnsi="Times New Roman"/>
          <w:sz w:val="28"/>
          <w:szCs w:val="28"/>
        </w:rPr>
        <w:t>Цели Подпрограммы:</w:t>
      </w:r>
    </w:p>
    <w:p w:rsidR="00DA61AC" w:rsidRPr="00DA61AC" w:rsidRDefault="00DA61AC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1AC">
        <w:rPr>
          <w:rFonts w:ascii="Times New Roman" w:hAnsi="Times New Roman"/>
          <w:sz w:val="28"/>
          <w:szCs w:val="28"/>
        </w:rPr>
        <w:t>сохранность и развитие объектов внешнего благоустройства на террит</w:t>
      </w:r>
      <w:r w:rsidRPr="00DA61AC">
        <w:rPr>
          <w:rFonts w:ascii="Times New Roman" w:hAnsi="Times New Roman"/>
          <w:sz w:val="28"/>
          <w:szCs w:val="28"/>
        </w:rPr>
        <w:t>о</w:t>
      </w:r>
      <w:r w:rsidRPr="00DA61AC">
        <w:rPr>
          <w:rFonts w:ascii="Times New Roman" w:hAnsi="Times New Roman"/>
          <w:sz w:val="28"/>
          <w:szCs w:val="28"/>
        </w:rPr>
        <w:t>рии муниципального образования город-курорт Геленджик;</w:t>
      </w:r>
    </w:p>
    <w:p w:rsidR="00DA61AC" w:rsidRPr="00DA61AC" w:rsidRDefault="00DA61AC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1AC">
        <w:rPr>
          <w:rFonts w:ascii="Times New Roman" w:hAnsi="Times New Roman"/>
          <w:sz w:val="28"/>
          <w:szCs w:val="28"/>
        </w:rPr>
        <w:t xml:space="preserve">повышение качества условий проживания населения. </w:t>
      </w:r>
    </w:p>
    <w:p w:rsidR="00DA61AC" w:rsidRPr="00DA61AC" w:rsidRDefault="00DA61AC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1AC">
        <w:rPr>
          <w:rFonts w:ascii="Times New Roman" w:hAnsi="Times New Roman"/>
          <w:sz w:val="28"/>
          <w:szCs w:val="28"/>
        </w:rPr>
        <w:t>Задачи Подпрограммы:</w:t>
      </w:r>
    </w:p>
    <w:p w:rsidR="00FA0F86" w:rsidRPr="00FA0F86" w:rsidRDefault="00FA0F86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F8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 комплексных мероприятий по со</w:t>
      </w:r>
      <w:r w:rsidRPr="00FA0F86">
        <w:rPr>
          <w:rFonts w:ascii="Times New Roman" w:hAnsi="Times New Roman"/>
          <w:sz w:val="28"/>
          <w:szCs w:val="28"/>
        </w:rPr>
        <w:t>держанию и обновлению благоустроенных территори</w:t>
      </w:r>
      <w:r>
        <w:rPr>
          <w:rFonts w:ascii="Times New Roman" w:hAnsi="Times New Roman"/>
          <w:sz w:val="28"/>
          <w:szCs w:val="28"/>
        </w:rPr>
        <w:t>й муниципального образования го</w:t>
      </w:r>
      <w:r w:rsidRPr="00FA0F86">
        <w:rPr>
          <w:rFonts w:ascii="Times New Roman" w:hAnsi="Times New Roman"/>
          <w:sz w:val="28"/>
          <w:szCs w:val="28"/>
        </w:rPr>
        <w:t>род-курорт Г</w:t>
      </w:r>
      <w:r w:rsidRPr="00FA0F86">
        <w:rPr>
          <w:rFonts w:ascii="Times New Roman" w:hAnsi="Times New Roman"/>
          <w:sz w:val="28"/>
          <w:szCs w:val="28"/>
        </w:rPr>
        <w:t>е</w:t>
      </w:r>
      <w:r w:rsidRPr="00FA0F86">
        <w:rPr>
          <w:rFonts w:ascii="Times New Roman" w:hAnsi="Times New Roman"/>
          <w:sz w:val="28"/>
          <w:szCs w:val="28"/>
        </w:rPr>
        <w:t>ленджик;</w:t>
      </w:r>
    </w:p>
    <w:p w:rsidR="00FA0F86" w:rsidRPr="00FA0F86" w:rsidRDefault="00FA0F86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F86">
        <w:rPr>
          <w:rFonts w:ascii="Times New Roman" w:hAnsi="Times New Roman"/>
          <w:sz w:val="28"/>
          <w:szCs w:val="28"/>
        </w:rPr>
        <w:t>проведение конкурсов;</w:t>
      </w:r>
    </w:p>
    <w:p w:rsidR="00FA0F86" w:rsidRPr="00FA0F86" w:rsidRDefault="00FA0F86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F86">
        <w:rPr>
          <w:rFonts w:ascii="Times New Roman" w:hAnsi="Times New Roman"/>
          <w:sz w:val="28"/>
          <w:szCs w:val="28"/>
        </w:rPr>
        <w:t>благоустройство парков, скверов, мест отдыха;</w:t>
      </w:r>
    </w:p>
    <w:p w:rsidR="00DA61AC" w:rsidRPr="00DA61AC" w:rsidRDefault="00FA0F86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F86">
        <w:rPr>
          <w:rFonts w:ascii="Times New Roman" w:hAnsi="Times New Roman"/>
          <w:sz w:val="28"/>
          <w:szCs w:val="28"/>
        </w:rPr>
        <w:t>создание условий для массового отдыха и организация обустройства мест массового отдыха на территории муниципального образования город-курорт Геленджик, в котором введен курортный сбор, в части финансового обеспеч</w:t>
      </w:r>
      <w:r w:rsidRPr="00FA0F86">
        <w:rPr>
          <w:rFonts w:ascii="Times New Roman" w:hAnsi="Times New Roman"/>
          <w:sz w:val="28"/>
          <w:szCs w:val="28"/>
        </w:rPr>
        <w:t>е</w:t>
      </w:r>
      <w:r w:rsidRPr="00FA0F86">
        <w:rPr>
          <w:rFonts w:ascii="Times New Roman" w:hAnsi="Times New Roman"/>
          <w:sz w:val="28"/>
          <w:szCs w:val="28"/>
        </w:rPr>
        <w:t>ния работ по проектированию, строительству, реконструкции, содержанию, благоустройству и ремонту объектов курортной инфраструктуры</w:t>
      </w:r>
      <w:r w:rsidR="00DA61AC" w:rsidRPr="00DA61AC">
        <w:rPr>
          <w:rFonts w:ascii="Times New Roman" w:hAnsi="Times New Roman"/>
          <w:sz w:val="28"/>
          <w:szCs w:val="28"/>
        </w:rPr>
        <w:t>.</w:t>
      </w:r>
    </w:p>
    <w:p w:rsidR="00DA61AC" w:rsidRDefault="00DA61AC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1AC">
        <w:rPr>
          <w:rFonts w:ascii="Times New Roman" w:hAnsi="Times New Roman"/>
          <w:sz w:val="28"/>
          <w:szCs w:val="28"/>
        </w:rPr>
        <w:t>Срок реализации Подпрограммы - 2015-2021 годы</w:t>
      </w:r>
      <w:r w:rsidR="00FA0F86">
        <w:rPr>
          <w:rFonts w:ascii="Times New Roman" w:hAnsi="Times New Roman"/>
          <w:sz w:val="28"/>
          <w:szCs w:val="28"/>
        </w:rPr>
        <w:t>»</w:t>
      </w:r>
      <w:r w:rsidRPr="00DA61AC">
        <w:rPr>
          <w:rFonts w:ascii="Times New Roman" w:hAnsi="Times New Roman"/>
          <w:sz w:val="28"/>
          <w:szCs w:val="28"/>
        </w:rPr>
        <w:t>.</w:t>
      </w:r>
    </w:p>
    <w:p w:rsidR="008B75E0" w:rsidRDefault="00FA0F86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75E0" w:rsidRPr="008B75E0">
        <w:rPr>
          <w:rFonts w:ascii="Times New Roman" w:hAnsi="Times New Roman"/>
          <w:sz w:val="28"/>
          <w:szCs w:val="28"/>
        </w:rPr>
        <w:t xml:space="preserve">. Раздел </w:t>
      </w:r>
      <w:r w:rsidR="008B75E0">
        <w:rPr>
          <w:rFonts w:ascii="Times New Roman" w:hAnsi="Times New Roman"/>
          <w:sz w:val="28"/>
          <w:szCs w:val="28"/>
        </w:rPr>
        <w:t>3</w:t>
      </w:r>
      <w:r w:rsidR="008B75E0" w:rsidRPr="008B75E0">
        <w:rPr>
          <w:rFonts w:ascii="Times New Roman" w:hAnsi="Times New Roman"/>
          <w:sz w:val="28"/>
          <w:szCs w:val="28"/>
        </w:rPr>
        <w:t xml:space="preserve"> «</w:t>
      </w:r>
      <w:r w:rsidR="008B75E0" w:rsidRPr="008B75E0">
        <w:rPr>
          <w:rFonts w:ascii="Times New Roman" w:eastAsia="Times New Roman" w:hAnsi="Times New Roman"/>
          <w:sz w:val="28"/>
          <w:szCs w:val="28"/>
        </w:rPr>
        <w:t>Перечень целевых показателей Подпрограммы</w:t>
      </w:r>
      <w:r w:rsidR="008B75E0" w:rsidRPr="008B75E0">
        <w:rPr>
          <w:rFonts w:ascii="Times New Roman" w:hAnsi="Times New Roman"/>
          <w:sz w:val="28"/>
          <w:szCs w:val="28"/>
        </w:rPr>
        <w:t>»</w:t>
      </w:r>
      <w:r w:rsidR="008B75E0">
        <w:rPr>
          <w:rFonts w:ascii="Times New Roman" w:hAnsi="Times New Roman"/>
          <w:sz w:val="28"/>
          <w:szCs w:val="28"/>
        </w:rPr>
        <w:t xml:space="preserve"> </w:t>
      </w:r>
      <w:r w:rsidR="008B75E0" w:rsidRPr="008B75E0">
        <w:rPr>
          <w:rFonts w:ascii="Times New Roman" w:hAnsi="Times New Roman"/>
          <w:sz w:val="28"/>
          <w:szCs w:val="28"/>
        </w:rPr>
        <w:t>приложения №3 к Программе изложить в следующей редакции:</w:t>
      </w:r>
    </w:p>
    <w:p w:rsidR="008B75E0" w:rsidRPr="008B75E0" w:rsidRDefault="008B75E0" w:rsidP="008B75E0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B75E0" w:rsidRDefault="008B75E0" w:rsidP="008B75E0">
      <w:pPr>
        <w:pStyle w:val="21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t>«</w:t>
      </w:r>
      <w:r w:rsidRPr="008B75E0">
        <w:rPr>
          <w:rFonts w:ascii="Times New Roman" w:eastAsia="Times New Roman" w:hAnsi="Times New Roman"/>
          <w:sz w:val="28"/>
          <w:szCs w:val="28"/>
        </w:rPr>
        <w:t>3.Перечень целевых показателей Подпрограммы</w:t>
      </w:r>
    </w:p>
    <w:p w:rsidR="008B75E0" w:rsidRPr="008B75E0" w:rsidRDefault="008B75E0" w:rsidP="008B75E0">
      <w:pPr>
        <w:pStyle w:val="21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"/>
        <w:gridCol w:w="709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8B75E0" w:rsidRPr="008B75E0" w:rsidTr="008B75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 xml:space="preserve">№ </w:t>
            </w:r>
            <w:proofErr w:type="gramStart"/>
            <w:r w:rsidRPr="008B75E0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gramEnd"/>
            <w:r w:rsidRPr="008B75E0">
              <w:rPr>
                <w:rFonts w:ascii="Times New Roman" w:hAnsi="Times New Roman" w:cs="Courier New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Наимен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вание ц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левого п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вый п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к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Период реализации и значение целевых пок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зателей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Оконч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ние ср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ка ре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лизации мер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приятия</w:t>
            </w:r>
          </w:p>
        </w:tc>
      </w:tr>
      <w:tr w:rsidR="008B75E0" w:rsidRPr="008B75E0" w:rsidTr="008B75E0">
        <w:trPr>
          <w:trHeight w:val="7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E0" w:rsidRPr="008B75E0" w:rsidTr="008B75E0">
        <w:trPr>
          <w:trHeight w:val="1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75E0" w:rsidRPr="008B75E0" w:rsidTr="008B7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Доля бл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гоустрое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ных терр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торий м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у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ниципал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ь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ного обр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зования город-курорт Г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 xml:space="preserve">ленджик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5E0" w:rsidRPr="008B75E0" w:rsidTr="008B7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Степень удовлетв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ренности населения санита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р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ным сост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янием те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р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риторий муниц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пального образов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ния город-курорт Г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ленджик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B75E0" w:rsidRPr="008B75E0" w:rsidTr="008B7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Количество обслуж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ваемых мест зах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B75E0" w:rsidRPr="008B75E0" w:rsidTr="008B7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Количество муниц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паль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ных пляжей на территории муниц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пального образов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ния город-курорт Г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ленджик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75E0" w:rsidRPr="008B75E0" w:rsidTr="008B7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 xml:space="preserve">Количество 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обслуж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ваемых фонтанов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75E0" w:rsidRPr="008B75E0" w:rsidTr="008B7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Общая протяже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ность ли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в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невой к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нализации муниц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пального образов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ния 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B75E0" w:rsidRPr="008B75E0" w:rsidTr="008B7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Количество населе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ных пун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к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тов (21), в которых улучшено наружное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52257" w:rsidRDefault="00FA0F86" w:rsidP="00C55F48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52257">
        <w:rPr>
          <w:rFonts w:ascii="Times New Roman" w:hAnsi="Times New Roman"/>
          <w:sz w:val="28"/>
          <w:szCs w:val="28"/>
        </w:rPr>
        <w:t xml:space="preserve">. </w:t>
      </w:r>
      <w:r w:rsidR="00B12EDF">
        <w:rPr>
          <w:rFonts w:ascii="Times New Roman" w:hAnsi="Times New Roman"/>
          <w:sz w:val="28"/>
          <w:szCs w:val="28"/>
        </w:rPr>
        <w:t>Раздел 5 «</w:t>
      </w:r>
      <w:r w:rsidR="00B12EDF" w:rsidRPr="00252257">
        <w:rPr>
          <w:rFonts w:ascii="Times New Roman" w:eastAsia="Times New Roman" w:hAnsi="Times New Roman"/>
          <w:sz w:val="28"/>
          <w:szCs w:val="28"/>
        </w:rPr>
        <w:t>Обоснование ресурсного обеспечения Подпрограммы</w:t>
      </w:r>
      <w:r w:rsidR="00B12EDF">
        <w:rPr>
          <w:rFonts w:ascii="Times New Roman" w:hAnsi="Times New Roman"/>
          <w:sz w:val="28"/>
          <w:szCs w:val="28"/>
        </w:rPr>
        <w:t>» пр</w:t>
      </w:r>
      <w:r w:rsidR="00B12EDF">
        <w:rPr>
          <w:rFonts w:ascii="Times New Roman" w:hAnsi="Times New Roman"/>
          <w:sz w:val="28"/>
          <w:szCs w:val="28"/>
        </w:rPr>
        <w:t>и</w:t>
      </w:r>
      <w:r w:rsidR="00B12EDF">
        <w:rPr>
          <w:rFonts w:ascii="Times New Roman" w:hAnsi="Times New Roman"/>
          <w:sz w:val="28"/>
          <w:szCs w:val="28"/>
        </w:rPr>
        <w:t>ложения №3</w:t>
      </w:r>
      <w:r w:rsidR="0025225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2C40AE" w:rsidRDefault="002C40AE" w:rsidP="00C55F48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A0F86" w:rsidRDefault="00B12EDF" w:rsidP="00FA0F86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0F86" w:rsidRPr="00252257">
        <w:rPr>
          <w:rFonts w:ascii="Times New Roman" w:hAnsi="Times New Roman"/>
          <w:sz w:val="28"/>
          <w:szCs w:val="28"/>
        </w:rPr>
        <w:t>5. Обоснование ресурсного обеспечения Подпрограммы</w:t>
      </w:r>
    </w:p>
    <w:p w:rsidR="00FA0F86" w:rsidRPr="00252257" w:rsidRDefault="00FA0F86" w:rsidP="00FA0F86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</w:p>
    <w:p w:rsidR="00FA0F86" w:rsidRDefault="00FA0F86" w:rsidP="00FA0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52257">
        <w:rPr>
          <w:rFonts w:ascii="Times New Roman" w:hAnsi="Times New Roman"/>
          <w:sz w:val="28"/>
          <w:szCs w:val="28"/>
        </w:rPr>
        <w:t xml:space="preserve">   </w:t>
      </w:r>
      <w:r w:rsidR="00ED3A5E" w:rsidRPr="00ED3A5E">
        <w:rPr>
          <w:rFonts w:ascii="Times New Roman" w:hAnsi="Times New Roman"/>
          <w:sz w:val="28"/>
          <w:szCs w:val="28"/>
        </w:rPr>
        <w:t>1 369 235,6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52B">
        <w:rPr>
          <w:rFonts w:ascii="Times New Roman" w:hAnsi="Times New Roman"/>
          <w:sz w:val="28"/>
          <w:szCs w:val="28"/>
        </w:rPr>
        <w:t xml:space="preserve">тыс. </w:t>
      </w:r>
      <w:r w:rsidRPr="00252257">
        <w:rPr>
          <w:rFonts w:ascii="Times New Roman" w:hAnsi="Times New Roman"/>
          <w:sz w:val="28"/>
          <w:szCs w:val="28"/>
        </w:rPr>
        <w:t>рублей, в том числе:</w:t>
      </w:r>
    </w:p>
    <w:p w:rsidR="00FA0F86" w:rsidRPr="00252257" w:rsidRDefault="00FA0F86" w:rsidP="00FA0F86">
      <w:pPr>
        <w:spacing w:after="0" w:line="240" w:lineRule="auto"/>
        <w:ind w:firstLine="855"/>
        <w:jc w:val="right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134"/>
        <w:gridCol w:w="1134"/>
        <w:gridCol w:w="1134"/>
        <w:gridCol w:w="1134"/>
        <w:gridCol w:w="993"/>
        <w:gridCol w:w="1134"/>
      </w:tblGrid>
      <w:tr w:rsidR="00FA0F86" w:rsidRPr="00252257" w:rsidTr="00C95BD7"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2257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End"/>
            <w:r w:rsidRPr="00252257">
              <w:rPr>
                <w:rFonts w:ascii="Times New Roman" w:hAnsi="Times New Roman"/>
                <w:sz w:val="24"/>
                <w:szCs w:val="24"/>
              </w:rPr>
              <w:t xml:space="preserve"> фина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57">
              <w:rPr>
                <w:rFonts w:ascii="Times New Roman" w:hAnsi="Times New Roman"/>
                <w:sz w:val="24"/>
                <w:szCs w:val="24"/>
              </w:rPr>
              <w:t>Общая сумма фина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н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57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Подпрограммы</w:t>
            </w:r>
          </w:p>
        </w:tc>
      </w:tr>
      <w:tr w:rsidR="00FA0F86" w:rsidRPr="00C9342E" w:rsidTr="00C95BD7"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FA0F86" w:rsidRPr="00C9342E" w:rsidRDefault="00FA0F86" w:rsidP="00FA0F86">
      <w:pPr>
        <w:spacing w:after="0" w:line="14" w:lineRule="auto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134"/>
        <w:gridCol w:w="1134"/>
        <w:gridCol w:w="1134"/>
        <w:gridCol w:w="1134"/>
        <w:gridCol w:w="993"/>
        <w:gridCol w:w="1134"/>
      </w:tblGrid>
      <w:tr w:rsidR="00FA0F86" w:rsidRPr="00C9342E" w:rsidTr="00C95BD7">
        <w:trPr>
          <w:trHeight w:val="313"/>
        </w:trPr>
        <w:tc>
          <w:tcPr>
            <w:tcW w:w="851" w:type="dxa"/>
            <w:vMerge w:val="restart"/>
            <w:shd w:val="clear" w:color="auto" w:fill="auto"/>
          </w:tcPr>
          <w:p w:rsidR="00FA0F86" w:rsidRPr="00C9342E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д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0F86" w:rsidRPr="00C9342E" w:rsidRDefault="00FA0F86" w:rsidP="00ED3A5E">
            <w:pPr>
              <w:spacing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1356439,4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0F86" w:rsidRPr="00C9342E" w:rsidRDefault="00FA0F86" w:rsidP="00C95BD7">
            <w:pPr>
              <w:spacing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189791,1</w:t>
            </w:r>
          </w:p>
        </w:tc>
        <w:tc>
          <w:tcPr>
            <w:tcW w:w="1134" w:type="dxa"/>
            <w:shd w:val="clear" w:color="auto" w:fill="auto"/>
          </w:tcPr>
          <w:p w:rsidR="00FA0F86" w:rsidRPr="00C9342E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176036,1</w:t>
            </w:r>
          </w:p>
        </w:tc>
        <w:tc>
          <w:tcPr>
            <w:tcW w:w="1134" w:type="dxa"/>
            <w:shd w:val="clear" w:color="auto" w:fill="auto"/>
          </w:tcPr>
          <w:p w:rsidR="00FA0F86" w:rsidRPr="00C9342E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192463,0</w:t>
            </w:r>
          </w:p>
        </w:tc>
        <w:tc>
          <w:tcPr>
            <w:tcW w:w="1134" w:type="dxa"/>
          </w:tcPr>
          <w:p w:rsidR="00FA0F86" w:rsidRPr="00C9342E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239549,6</w:t>
            </w:r>
          </w:p>
        </w:tc>
        <w:tc>
          <w:tcPr>
            <w:tcW w:w="1134" w:type="dxa"/>
          </w:tcPr>
          <w:p w:rsidR="00FA0F86" w:rsidRPr="002B528F" w:rsidRDefault="00FA0F86" w:rsidP="00ED3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205762,6</w:t>
            </w:r>
          </w:p>
        </w:tc>
        <w:tc>
          <w:tcPr>
            <w:tcW w:w="993" w:type="dxa"/>
            <w:vMerge w:val="restart"/>
          </w:tcPr>
          <w:p w:rsidR="00FA0F86" w:rsidRPr="00C9342E" w:rsidRDefault="00FA0F86" w:rsidP="00ED3A5E">
            <w:pPr>
              <w:spacing w:after="100" w:afterAutospacing="1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175663,0</w:t>
            </w:r>
          </w:p>
        </w:tc>
        <w:tc>
          <w:tcPr>
            <w:tcW w:w="1134" w:type="dxa"/>
            <w:vMerge w:val="restart"/>
          </w:tcPr>
          <w:p w:rsidR="00FA0F86" w:rsidRPr="00C9342E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177174,0</w:t>
            </w:r>
          </w:p>
        </w:tc>
      </w:tr>
      <w:tr w:rsidR="00FA0F86" w:rsidRPr="00C9342E" w:rsidTr="00C95BD7">
        <w:trPr>
          <w:trHeight w:val="687"/>
        </w:trPr>
        <w:tc>
          <w:tcPr>
            <w:tcW w:w="851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F86" w:rsidRPr="00C9342E" w:rsidRDefault="00FA0F86" w:rsidP="00C95BD7">
            <w:pPr>
              <w:spacing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0F86" w:rsidRPr="00C9342E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909,2*</w:t>
            </w:r>
          </w:p>
        </w:tc>
        <w:tc>
          <w:tcPr>
            <w:tcW w:w="1134" w:type="dxa"/>
            <w:shd w:val="clear" w:color="auto" w:fill="auto"/>
          </w:tcPr>
          <w:p w:rsidR="00FA0F86" w:rsidRPr="00C9342E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626,3*</w:t>
            </w:r>
          </w:p>
        </w:tc>
        <w:tc>
          <w:tcPr>
            <w:tcW w:w="1134" w:type="dxa"/>
          </w:tcPr>
          <w:p w:rsidR="00FA0F86" w:rsidRPr="00C9342E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22,9*</w:t>
            </w:r>
          </w:p>
        </w:tc>
        <w:tc>
          <w:tcPr>
            <w:tcW w:w="1134" w:type="dxa"/>
          </w:tcPr>
          <w:p w:rsidR="00FA0F86" w:rsidRPr="002B528F" w:rsidRDefault="00FA0F86" w:rsidP="00ED3A5E">
            <w:pPr>
              <w:rPr>
                <w:rFonts w:ascii="Times New Roman" w:hAnsi="Times New Roman"/>
                <w:sz w:val="24"/>
                <w:szCs w:val="24"/>
              </w:rPr>
            </w:pPr>
            <w:r w:rsidRPr="002B528F">
              <w:rPr>
                <w:rFonts w:ascii="Times New Roman" w:hAnsi="Times New Roman"/>
                <w:sz w:val="24"/>
                <w:szCs w:val="24"/>
              </w:rPr>
              <w:t>13557,9*</w:t>
            </w:r>
          </w:p>
        </w:tc>
        <w:tc>
          <w:tcPr>
            <w:tcW w:w="993" w:type="dxa"/>
            <w:vMerge/>
          </w:tcPr>
          <w:p w:rsidR="00FA0F86" w:rsidRPr="00C9342E" w:rsidRDefault="00FA0F86" w:rsidP="00ED3A5E">
            <w:pPr>
              <w:spacing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F86" w:rsidRPr="00C9342E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C9342E" w:rsidTr="00C95BD7">
        <w:trPr>
          <w:trHeight w:val="306"/>
        </w:trPr>
        <w:tc>
          <w:tcPr>
            <w:tcW w:w="851" w:type="dxa"/>
            <w:vMerge w:val="restart"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вой бюджет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0F86" w:rsidRPr="00C9342E" w:rsidRDefault="0057222E" w:rsidP="00ED3A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Cs/>
                <w:sz w:val="24"/>
                <w:szCs w:val="24"/>
              </w:rPr>
              <w:t>12 796,2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0F86" w:rsidRPr="00C9342E" w:rsidRDefault="00FA0F86" w:rsidP="00C95BD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auto"/>
          </w:tcPr>
          <w:p w:rsidR="00FA0F86" w:rsidRPr="00C9342E" w:rsidRDefault="00FA0F86" w:rsidP="00ED3A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FA0F86" w:rsidRPr="00C9342E" w:rsidRDefault="00FA0F86" w:rsidP="00ED3A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A0F86" w:rsidRPr="00C9342E" w:rsidRDefault="00FA0F86" w:rsidP="00ED3A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Cs/>
                <w:sz w:val="24"/>
                <w:szCs w:val="24"/>
              </w:rPr>
              <w:t>1062,3</w:t>
            </w:r>
          </w:p>
        </w:tc>
        <w:tc>
          <w:tcPr>
            <w:tcW w:w="1134" w:type="dxa"/>
            <w:vMerge w:val="restart"/>
          </w:tcPr>
          <w:p w:rsidR="00FA0F86" w:rsidRPr="00C9342E" w:rsidRDefault="0057222E" w:rsidP="00ED3A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Cs/>
                <w:sz w:val="24"/>
                <w:szCs w:val="24"/>
              </w:rPr>
              <w:t>5733,9</w:t>
            </w:r>
          </w:p>
        </w:tc>
        <w:tc>
          <w:tcPr>
            <w:tcW w:w="993" w:type="dxa"/>
            <w:vMerge w:val="restart"/>
          </w:tcPr>
          <w:p w:rsidR="00FA0F86" w:rsidRPr="00C9342E" w:rsidRDefault="00FA0F86" w:rsidP="00ED3A5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FA0F86" w:rsidRPr="00C9342E" w:rsidRDefault="00FA0F86" w:rsidP="00ED3A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A0F86" w:rsidRPr="00C9342E" w:rsidTr="00C95BD7">
        <w:tc>
          <w:tcPr>
            <w:tcW w:w="851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F86" w:rsidRPr="00C9342E" w:rsidRDefault="00FA0F86" w:rsidP="00C95B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71,2*</w:t>
            </w:r>
          </w:p>
        </w:tc>
        <w:tc>
          <w:tcPr>
            <w:tcW w:w="1134" w:type="dxa"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1000,0*</w:t>
            </w:r>
          </w:p>
        </w:tc>
        <w:tc>
          <w:tcPr>
            <w:tcW w:w="1134" w:type="dxa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609,0</w:t>
            </w:r>
          </w:p>
        </w:tc>
        <w:tc>
          <w:tcPr>
            <w:tcW w:w="1134" w:type="dxa"/>
            <w:vMerge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0F86" w:rsidRPr="00C9342E" w:rsidRDefault="00FA0F86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C9342E" w:rsidTr="00C95BD7">
        <w:trPr>
          <w:trHeight w:val="242"/>
        </w:trPr>
        <w:tc>
          <w:tcPr>
            <w:tcW w:w="851" w:type="dxa"/>
            <w:vMerge w:val="restart"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0F86" w:rsidRPr="00C9342E" w:rsidRDefault="00ED3A5E" w:rsidP="00ED3A5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bCs/>
                <w:sz w:val="24"/>
                <w:szCs w:val="24"/>
              </w:rPr>
              <w:t>1369235,6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0F86" w:rsidRPr="00C9342E" w:rsidRDefault="00FA0F86" w:rsidP="00C95BD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bCs/>
                <w:sz w:val="24"/>
                <w:szCs w:val="24"/>
              </w:rPr>
              <w:t>193791,1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F86" w:rsidRPr="00C9342E" w:rsidRDefault="00FA0F86" w:rsidP="00ED3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bCs/>
                <w:sz w:val="24"/>
                <w:szCs w:val="24"/>
              </w:rPr>
              <w:t>177036,1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F86" w:rsidRPr="00C9342E" w:rsidRDefault="00FA0F86" w:rsidP="00ED3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bCs/>
                <w:sz w:val="24"/>
                <w:szCs w:val="24"/>
              </w:rPr>
              <w:t>193463,0</w:t>
            </w:r>
          </w:p>
        </w:tc>
        <w:tc>
          <w:tcPr>
            <w:tcW w:w="1134" w:type="dxa"/>
          </w:tcPr>
          <w:p w:rsidR="00FA0F86" w:rsidRPr="00C9342E" w:rsidRDefault="00FA0F86" w:rsidP="00ED3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bCs/>
                <w:sz w:val="24"/>
                <w:szCs w:val="24"/>
              </w:rPr>
              <w:t>240611,9</w:t>
            </w:r>
          </w:p>
        </w:tc>
        <w:tc>
          <w:tcPr>
            <w:tcW w:w="1134" w:type="dxa"/>
          </w:tcPr>
          <w:p w:rsidR="00FA0F86" w:rsidRPr="00C9342E" w:rsidRDefault="0057222E" w:rsidP="00ED3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/>
                <w:bCs/>
                <w:sz w:val="24"/>
                <w:szCs w:val="24"/>
              </w:rPr>
              <w:t>211496,5</w:t>
            </w:r>
          </w:p>
        </w:tc>
        <w:tc>
          <w:tcPr>
            <w:tcW w:w="993" w:type="dxa"/>
            <w:vMerge w:val="restart"/>
          </w:tcPr>
          <w:p w:rsidR="00FA0F86" w:rsidRPr="00C9342E" w:rsidRDefault="00FA0F86" w:rsidP="00ED3A5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bCs/>
                <w:sz w:val="24"/>
                <w:szCs w:val="24"/>
              </w:rPr>
              <w:t>175663,0</w:t>
            </w:r>
          </w:p>
        </w:tc>
        <w:tc>
          <w:tcPr>
            <w:tcW w:w="1134" w:type="dxa"/>
            <w:vMerge w:val="restart"/>
          </w:tcPr>
          <w:p w:rsidR="00FA0F86" w:rsidRPr="00C9342E" w:rsidRDefault="00FA0F86" w:rsidP="00ED3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bCs/>
                <w:sz w:val="24"/>
                <w:szCs w:val="24"/>
              </w:rPr>
              <w:t>177174,0</w:t>
            </w:r>
          </w:p>
        </w:tc>
      </w:tr>
      <w:tr w:rsidR="00FA0F86" w:rsidRPr="00252257" w:rsidTr="00C95BD7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980,4*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1626,3*</w:t>
            </w:r>
          </w:p>
        </w:tc>
        <w:tc>
          <w:tcPr>
            <w:tcW w:w="1134" w:type="dxa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631,9*</w:t>
            </w:r>
          </w:p>
        </w:tc>
        <w:tc>
          <w:tcPr>
            <w:tcW w:w="1134" w:type="dxa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13557,9</w:t>
            </w: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F86" w:rsidRPr="00681812" w:rsidRDefault="00FA0F86" w:rsidP="00FA0F8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812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:rsidR="00FA0F86" w:rsidRDefault="00FA0F86" w:rsidP="00FA0F8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2BC">
        <w:rPr>
          <w:rFonts w:ascii="Times New Roman" w:hAnsi="Times New Roman"/>
          <w:color w:val="000000" w:themeColor="text1"/>
          <w:sz w:val="28"/>
          <w:szCs w:val="28"/>
        </w:rPr>
        <w:t>*Денежные обязательства получателей сре</w:t>
      </w:r>
      <w:proofErr w:type="gramStart"/>
      <w:r w:rsidRPr="00F322BC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F322BC">
        <w:rPr>
          <w:rFonts w:ascii="Times New Roman" w:hAnsi="Times New Roman"/>
          <w:color w:val="000000" w:themeColor="text1"/>
          <w:sz w:val="28"/>
          <w:szCs w:val="28"/>
        </w:rPr>
        <w:t>аевого и ме</w:t>
      </w:r>
      <w:r>
        <w:rPr>
          <w:rFonts w:ascii="Times New Roman" w:hAnsi="Times New Roman"/>
          <w:color w:val="000000" w:themeColor="text1"/>
          <w:sz w:val="28"/>
          <w:szCs w:val="28"/>
        </w:rPr>
        <w:t>стного бю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жетов, не исполненные 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в 2015 - 201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 xml:space="preserve"> годах в связи с отсутствием возможности их финансового обеспечения</w:t>
      </w:r>
    </w:p>
    <w:p w:rsidR="00FA0F86" w:rsidRPr="00252257" w:rsidRDefault="00FA0F86" w:rsidP="00FA0F86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осуществлять за счет средств федерального, краевого, местного бюджетов и внебюджетных средств. Перечень мероприятий Подпрограммы и объемы финансирования </w:t>
      </w:r>
      <w:r w:rsidRPr="00252257">
        <w:rPr>
          <w:rFonts w:ascii="Times New Roman" w:hAnsi="Times New Roman"/>
          <w:sz w:val="28"/>
          <w:szCs w:val="28"/>
        </w:rPr>
        <w:lastRenderedPageBreak/>
        <w:t>подлежат корректировке в части программных мероприятий, результатов их р</w:t>
      </w:r>
      <w:r w:rsidRPr="00252257">
        <w:rPr>
          <w:rFonts w:ascii="Times New Roman" w:hAnsi="Times New Roman"/>
          <w:sz w:val="28"/>
          <w:szCs w:val="28"/>
        </w:rPr>
        <w:t>е</w:t>
      </w:r>
      <w:r w:rsidRPr="00252257">
        <w:rPr>
          <w:rFonts w:ascii="Times New Roman" w:hAnsi="Times New Roman"/>
          <w:sz w:val="28"/>
          <w:szCs w:val="28"/>
        </w:rPr>
        <w:t>ализации и оценки эффективности, исходя из возможностей указанных бюдж</w:t>
      </w:r>
      <w:r w:rsidRPr="00252257">
        <w:rPr>
          <w:rFonts w:ascii="Times New Roman" w:hAnsi="Times New Roman"/>
          <w:sz w:val="28"/>
          <w:szCs w:val="28"/>
        </w:rPr>
        <w:t>е</w:t>
      </w:r>
      <w:r w:rsidRPr="00252257">
        <w:rPr>
          <w:rFonts w:ascii="Times New Roman" w:hAnsi="Times New Roman"/>
          <w:sz w:val="28"/>
          <w:szCs w:val="28"/>
        </w:rPr>
        <w:t>тов на очередной год и на плановый период, а также с учетом производстве</w:t>
      </w:r>
      <w:r w:rsidRPr="00252257">
        <w:rPr>
          <w:rFonts w:ascii="Times New Roman" w:hAnsi="Times New Roman"/>
          <w:sz w:val="28"/>
          <w:szCs w:val="28"/>
        </w:rPr>
        <w:t>н</w:t>
      </w:r>
      <w:r w:rsidRPr="00252257">
        <w:rPr>
          <w:rFonts w:ascii="Times New Roman" w:hAnsi="Times New Roman"/>
          <w:sz w:val="28"/>
          <w:szCs w:val="28"/>
        </w:rPr>
        <w:t>ных и инвестиционных программ организаций коммунального комплекса в сфере благоустройства. Объём и динамика расходов на реализацию Подпр</w:t>
      </w:r>
      <w:r w:rsidRPr="00252257">
        <w:rPr>
          <w:rFonts w:ascii="Times New Roman" w:hAnsi="Times New Roman"/>
          <w:sz w:val="28"/>
          <w:szCs w:val="28"/>
        </w:rPr>
        <w:t>о</w:t>
      </w:r>
      <w:r w:rsidRPr="00252257">
        <w:rPr>
          <w:rFonts w:ascii="Times New Roman" w:hAnsi="Times New Roman"/>
          <w:sz w:val="28"/>
          <w:szCs w:val="28"/>
        </w:rPr>
        <w:t>граммы определяются характером и временными рамками реализуемых мер</w:t>
      </w:r>
      <w:r w:rsidRPr="00252257">
        <w:rPr>
          <w:rFonts w:ascii="Times New Roman" w:hAnsi="Times New Roman"/>
          <w:sz w:val="28"/>
          <w:szCs w:val="28"/>
        </w:rPr>
        <w:t>о</w:t>
      </w:r>
      <w:r w:rsidRPr="00252257">
        <w:rPr>
          <w:rFonts w:ascii="Times New Roman" w:hAnsi="Times New Roman"/>
          <w:sz w:val="28"/>
          <w:szCs w:val="28"/>
        </w:rPr>
        <w:t>приятий и представлены в приложении к Подпрограмме. Оценки расходов уточняются (по годам) в соответствии с утвержденной проектно-сметной док</w:t>
      </w:r>
      <w:r w:rsidRPr="00252257">
        <w:rPr>
          <w:rFonts w:ascii="Times New Roman" w:hAnsi="Times New Roman"/>
          <w:sz w:val="28"/>
          <w:szCs w:val="28"/>
        </w:rPr>
        <w:t>у</w:t>
      </w:r>
      <w:r w:rsidRPr="00252257">
        <w:rPr>
          <w:rFonts w:ascii="Times New Roman" w:hAnsi="Times New Roman"/>
          <w:sz w:val="28"/>
          <w:szCs w:val="28"/>
        </w:rPr>
        <w:t>ментацией. Определение потребности в финансовых ресурсах основано на да</w:t>
      </w:r>
      <w:r w:rsidRPr="00252257">
        <w:rPr>
          <w:rFonts w:ascii="Times New Roman" w:hAnsi="Times New Roman"/>
          <w:sz w:val="28"/>
          <w:szCs w:val="28"/>
        </w:rPr>
        <w:t>н</w:t>
      </w:r>
      <w:r w:rsidRPr="00252257">
        <w:rPr>
          <w:rFonts w:ascii="Times New Roman" w:hAnsi="Times New Roman"/>
          <w:sz w:val="28"/>
          <w:szCs w:val="28"/>
        </w:rPr>
        <w:t>ных по фактическим удельным капитальным вложениям, полученным в резул</w:t>
      </w:r>
      <w:r w:rsidRPr="00252257">
        <w:rPr>
          <w:rFonts w:ascii="Times New Roman" w:hAnsi="Times New Roman"/>
          <w:sz w:val="28"/>
          <w:szCs w:val="28"/>
        </w:rPr>
        <w:t>ь</w:t>
      </w:r>
      <w:r w:rsidRPr="00252257">
        <w:rPr>
          <w:rFonts w:ascii="Times New Roman" w:hAnsi="Times New Roman"/>
          <w:sz w:val="28"/>
          <w:szCs w:val="28"/>
        </w:rPr>
        <w:t>тате практической реализации типовых мероприятий и мероприятий - аналогов.</w:t>
      </w:r>
    </w:p>
    <w:p w:rsidR="00252257" w:rsidRPr="00252257" w:rsidRDefault="00FA0F86" w:rsidP="00FA0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>Мероприятие «</w:t>
      </w:r>
      <w:r w:rsidRPr="00252257">
        <w:rPr>
          <w:rFonts w:ascii="Times New Roman" w:hAnsi="Times New Roman" w:cs="Courier New"/>
          <w:sz w:val="28"/>
          <w:szCs w:val="28"/>
        </w:rPr>
        <w:t>Реконструкция набережной и пляжной полосы в городе-курорте Геленджик»</w:t>
      </w:r>
      <w:r w:rsidRPr="00252257">
        <w:rPr>
          <w:rFonts w:ascii="Times New Roman" w:hAnsi="Times New Roman"/>
          <w:sz w:val="28"/>
          <w:szCs w:val="28"/>
        </w:rPr>
        <w:t xml:space="preserve"> Подпрограммы план</w:t>
      </w:r>
      <w:r w:rsidRPr="00252257">
        <w:rPr>
          <w:rFonts w:ascii="Times New Roman" w:hAnsi="Times New Roman"/>
          <w:color w:val="000000"/>
          <w:sz w:val="28"/>
          <w:szCs w:val="28"/>
        </w:rPr>
        <w:t>ируется реализовать за счет привл</w:t>
      </w:r>
      <w:r w:rsidRPr="00252257">
        <w:rPr>
          <w:rFonts w:ascii="Times New Roman" w:hAnsi="Times New Roman"/>
          <w:color w:val="000000"/>
          <w:sz w:val="28"/>
          <w:szCs w:val="28"/>
        </w:rPr>
        <w:t>е</w:t>
      </w:r>
      <w:r w:rsidRPr="00252257">
        <w:rPr>
          <w:rFonts w:ascii="Times New Roman" w:hAnsi="Times New Roman"/>
          <w:color w:val="000000"/>
          <w:sz w:val="28"/>
          <w:szCs w:val="28"/>
        </w:rPr>
        <w:t>чения средств  федерального и краевого бюджетов в рамках федеральной цел</w:t>
      </w:r>
      <w:r w:rsidRPr="00252257">
        <w:rPr>
          <w:rFonts w:ascii="Times New Roman" w:hAnsi="Times New Roman"/>
          <w:color w:val="000000"/>
          <w:sz w:val="28"/>
          <w:szCs w:val="28"/>
        </w:rPr>
        <w:t>е</w:t>
      </w:r>
      <w:r w:rsidRPr="00252257">
        <w:rPr>
          <w:rFonts w:ascii="Times New Roman" w:hAnsi="Times New Roman"/>
          <w:color w:val="000000"/>
          <w:sz w:val="28"/>
          <w:szCs w:val="28"/>
        </w:rPr>
        <w:t>вой программы «Развитие внутреннего и въездного туризма в Российской Ф</w:t>
      </w:r>
      <w:r w:rsidRPr="00252257">
        <w:rPr>
          <w:rFonts w:ascii="Times New Roman" w:hAnsi="Times New Roman"/>
          <w:color w:val="000000"/>
          <w:sz w:val="28"/>
          <w:szCs w:val="28"/>
        </w:rPr>
        <w:t>е</w:t>
      </w:r>
      <w:r w:rsidRPr="00252257">
        <w:rPr>
          <w:rFonts w:ascii="Times New Roman" w:hAnsi="Times New Roman"/>
          <w:color w:val="000000"/>
          <w:sz w:val="28"/>
          <w:szCs w:val="28"/>
        </w:rPr>
        <w:t>дерации (2011-20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252257">
        <w:rPr>
          <w:rFonts w:ascii="Times New Roman" w:hAnsi="Times New Roman"/>
          <w:color w:val="000000"/>
          <w:sz w:val="28"/>
          <w:szCs w:val="28"/>
        </w:rPr>
        <w:t xml:space="preserve"> годы)». Мероприяти</w:t>
      </w:r>
      <w:r w:rsidRPr="00252257">
        <w:rPr>
          <w:rFonts w:ascii="Times New Roman" w:hAnsi="Times New Roman" w:cs="Courier New"/>
          <w:color w:val="000000"/>
          <w:sz w:val="28"/>
          <w:szCs w:val="28"/>
        </w:rPr>
        <w:t>я</w:t>
      </w:r>
      <w:r w:rsidRPr="0025225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52257">
        <w:rPr>
          <w:rFonts w:ascii="Times New Roman" w:hAnsi="Times New Roman" w:cs="Courier New"/>
          <w:sz w:val="28"/>
          <w:szCs w:val="28"/>
        </w:rPr>
        <w:t>Разработка технических решений по развитию (реконструкции и модернизации) системы ливневой канализации  г</w:t>
      </w:r>
      <w:r w:rsidRPr="00252257">
        <w:rPr>
          <w:rFonts w:ascii="Times New Roman" w:hAnsi="Times New Roman" w:cs="Courier New"/>
          <w:sz w:val="28"/>
          <w:szCs w:val="28"/>
        </w:rPr>
        <w:t>о</w:t>
      </w:r>
      <w:r w:rsidRPr="00252257">
        <w:rPr>
          <w:rFonts w:ascii="Times New Roman" w:hAnsi="Times New Roman" w:cs="Courier New"/>
          <w:sz w:val="28"/>
          <w:szCs w:val="28"/>
        </w:rPr>
        <w:t>рода-курорта Геленджик» и «Выполнение проектных работ по развитию (р</w:t>
      </w:r>
      <w:r w:rsidRPr="00252257">
        <w:rPr>
          <w:rFonts w:ascii="Times New Roman" w:hAnsi="Times New Roman" w:cs="Courier New"/>
          <w:sz w:val="28"/>
          <w:szCs w:val="28"/>
        </w:rPr>
        <w:t>е</w:t>
      </w:r>
      <w:r w:rsidRPr="00252257">
        <w:rPr>
          <w:rFonts w:ascii="Times New Roman" w:hAnsi="Times New Roman" w:cs="Courier New"/>
          <w:sz w:val="28"/>
          <w:szCs w:val="28"/>
        </w:rPr>
        <w:t>конструкции и модернизации) системы ливневой канализации г. Геленджика</w:t>
      </w:r>
      <w:r w:rsidRPr="00252257">
        <w:rPr>
          <w:rFonts w:ascii="Times New Roman" w:hAnsi="Times New Roman" w:cs="Courier New"/>
          <w:color w:val="000000"/>
          <w:sz w:val="28"/>
          <w:szCs w:val="28"/>
        </w:rPr>
        <w:t>» П</w:t>
      </w:r>
      <w:r w:rsidRPr="00252257">
        <w:rPr>
          <w:rFonts w:ascii="Times New Roman" w:hAnsi="Times New Roman"/>
          <w:sz w:val="28"/>
          <w:szCs w:val="28"/>
        </w:rPr>
        <w:t xml:space="preserve">одпрограммы </w:t>
      </w:r>
      <w:r w:rsidRPr="00252257">
        <w:rPr>
          <w:rFonts w:ascii="Times New Roman" w:hAnsi="Times New Roman"/>
          <w:color w:val="000000"/>
          <w:sz w:val="28"/>
          <w:szCs w:val="28"/>
        </w:rPr>
        <w:t>планируется реализовать за счет привлечения сре</w:t>
      </w:r>
      <w:proofErr w:type="gramStart"/>
      <w:r w:rsidRPr="00252257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252257">
        <w:rPr>
          <w:rFonts w:ascii="Times New Roman" w:hAnsi="Times New Roman"/>
          <w:color w:val="000000"/>
          <w:sz w:val="28"/>
          <w:szCs w:val="28"/>
        </w:rPr>
        <w:t>аевого бюджета в рамках государственной программы Краснодарского края «Развитие жилищно-коммунального хозяйства»</w:t>
      </w:r>
      <w:r w:rsidR="008B75E0">
        <w:rPr>
          <w:rFonts w:ascii="Times New Roman" w:hAnsi="Times New Roman"/>
          <w:color w:val="000000"/>
          <w:sz w:val="28"/>
          <w:szCs w:val="28"/>
        </w:rPr>
        <w:t>.</w:t>
      </w:r>
    </w:p>
    <w:p w:rsidR="00F3154B" w:rsidRDefault="00FA0F86" w:rsidP="00F31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3154B">
        <w:rPr>
          <w:rFonts w:ascii="Times New Roman" w:hAnsi="Times New Roman"/>
          <w:sz w:val="28"/>
          <w:szCs w:val="28"/>
        </w:rPr>
        <w:t xml:space="preserve">. Приложение к подпрограмме </w:t>
      </w:r>
      <w:r w:rsidR="00F3154B" w:rsidRPr="00C80B30">
        <w:rPr>
          <w:rFonts w:ascii="Times New Roman" w:hAnsi="Times New Roman"/>
          <w:sz w:val="28"/>
          <w:szCs w:val="28"/>
        </w:rPr>
        <w:t>«</w:t>
      </w:r>
      <w:r w:rsidR="00F3154B" w:rsidRPr="00D6532D">
        <w:rPr>
          <w:rFonts w:ascii="Times New Roman" w:hAnsi="Times New Roman"/>
          <w:sz w:val="28"/>
          <w:szCs w:val="28"/>
        </w:rPr>
        <w:t>Развитие,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="00F3154B" w:rsidRPr="00D6532D">
        <w:rPr>
          <w:rFonts w:ascii="Times New Roman" w:hAnsi="Times New Roman"/>
          <w:sz w:val="28"/>
          <w:szCs w:val="28"/>
        </w:rPr>
        <w:t>реконструкция, капитальный ремонт и содержание объектов внешнего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="00F3154B" w:rsidRPr="00D6532D">
        <w:rPr>
          <w:rFonts w:ascii="Times New Roman" w:hAnsi="Times New Roman"/>
          <w:sz w:val="28"/>
          <w:szCs w:val="28"/>
        </w:rPr>
        <w:t>благоустройства муниципального о</w:t>
      </w:r>
      <w:r w:rsidR="00F3154B" w:rsidRPr="00D6532D">
        <w:rPr>
          <w:rFonts w:ascii="Times New Roman" w:hAnsi="Times New Roman"/>
          <w:sz w:val="28"/>
          <w:szCs w:val="28"/>
        </w:rPr>
        <w:t>б</w:t>
      </w:r>
      <w:r w:rsidR="00F3154B" w:rsidRPr="00D6532D">
        <w:rPr>
          <w:rFonts w:ascii="Times New Roman" w:hAnsi="Times New Roman"/>
          <w:sz w:val="28"/>
          <w:szCs w:val="28"/>
        </w:rPr>
        <w:t xml:space="preserve">разования город-курорт </w:t>
      </w:r>
      <w:r w:rsidR="00C420CB">
        <w:rPr>
          <w:rFonts w:ascii="Times New Roman" w:hAnsi="Times New Roman"/>
          <w:sz w:val="28"/>
          <w:szCs w:val="28"/>
        </w:rPr>
        <w:t xml:space="preserve">Геленджик </w:t>
      </w:r>
      <w:r w:rsidR="00F3154B" w:rsidRPr="00D6532D">
        <w:rPr>
          <w:rFonts w:ascii="Times New Roman" w:hAnsi="Times New Roman"/>
          <w:sz w:val="28"/>
          <w:szCs w:val="28"/>
        </w:rPr>
        <w:t>на 2015-20</w:t>
      </w:r>
      <w:r w:rsidR="00F3154B">
        <w:rPr>
          <w:rFonts w:ascii="Times New Roman" w:hAnsi="Times New Roman"/>
          <w:sz w:val="28"/>
          <w:szCs w:val="28"/>
        </w:rPr>
        <w:t>21</w:t>
      </w:r>
      <w:r w:rsidR="00F3154B" w:rsidRPr="00D6532D">
        <w:rPr>
          <w:rFonts w:ascii="Times New Roman" w:hAnsi="Times New Roman"/>
          <w:sz w:val="28"/>
          <w:szCs w:val="28"/>
        </w:rPr>
        <w:t xml:space="preserve"> годы</w:t>
      </w:r>
      <w:r w:rsidR="00F3154B" w:rsidRPr="00C80B30">
        <w:rPr>
          <w:rFonts w:ascii="Times New Roman" w:hAnsi="Times New Roman"/>
          <w:sz w:val="28"/>
          <w:szCs w:val="28"/>
        </w:rPr>
        <w:t>»</w:t>
      </w:r>
      <w:r w:rsidR="00F3154B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F3154B" w:rsidRDefault="00F3154B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25EA" w:rsidRPr="00D6532D" w:rsidRDefault="00F3154B" w:rsidP="00F3154B">
      <w:pPr>
        <w:tabs>
          <w:tab w:val="center" w:pos="2869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5EA" w:rsidRPr="00D6532D">
        <w:rPr>
          <w:rFonts w:ascii="Times New Roman" w:hAnsi="Times New Roman"/>
          <w:sz w:val="28"/>
          <w:szCs w:val="28"/>
        </w:rPr>
        <w:t>ПРИЛОЖЕНИЕ</w:t>
      </w:r>
    </w:p>
    <w:p w:rsidR="00F3154B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к подпрограмме «Развитие,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>реконструкция, капитальный ремонт и содержание объектов внешнего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 xml:space="preserve">благоустройства муниципального </w:t>
      </w:r>
    </w:p>
    <w:p w:rsidR="00F3154B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proofErr w:type="gramStart"/>
      <w:r w:rsidRPr="00D6532D">
        <w:rPr>
          <w:rFonts w:ascii="Times New Roman" w:hAnsi="Times New Roman"/>
          <w:sz w:val="28"/>
          <w:szCs w:val="28"/>
        </w:rPr>
        <w:t>на</w:t>
      </w:r>
      <w:proofErr w:type="gramEnd"/>
      <w:r w:rsidRPr="00D6532D">
        <w:rPr>
          <w:rFonts w:ascii="Times New Roman" w:hAnsi="Times New Roman"/>
          <w:sz w:val="28"/>
          <w:szCs w:val="28"/>
        </w:rPr>
        <w:t xml:space="preserve"> </w:t>
      </w:r>
    </w:p>
    <w:p w:rsidR="00F625EA" w:rsidRPr="00D6532D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2015-20</w:t>
      </w:r>
      <w:r>
        <w:rPr>
          <w:rFonts w:ascii="Times New Roman" w:hAnsi="Times New Roman"/>
          <w:sz w:val="28"/>
          <w:szCs w:val="28"/>
        </w:rPr>
        <w:t>21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F625EA" w:rsidRPr="00D6532D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муниципальной программы муниципальн</w:t>
      </w:r>
      <w:r w:rsidRPr="00D6532D">
        <w:rPr>
          <w:rFonts w:ascii="Times New Roman" w:hAnsi="Times New Roman"/>
          <w:sz w:val="28"/>
          <w:szCs w:val="28"/>
        </w:rPr>
        <w:t>о</w:t>
      </w:r>
      <w:r w:rsidRPr="00D6532D">
        <w:rPr>
          <w:rFonts w:ascii="Times New Roman" w:hAnsi="Times New Roman"/>
          <w:sz w:val="28"/>
          <w:szCs w:val="28"/>
        </w:rPr>
        <w:t xml:space="preserve">го образования город-курорт </w:t>
      </w:r>
    </w:p>
    <w:p w:rsidR="002C40AE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Геленджик «Развитие жилищно-коммунального и дорожного хозяйства м</w:t>
      </w:r>
      <w:r w:rsidRPr="00D6532D">
        <w:rPr>
          <w:rFonts w:ascii="Times New Roman" w:hAnsi="Times New Roman"/>
          <w:sz w:val="28"/>
          <w:szCs w:val="28"/>
        </w:rPr>
        <w:t>у</w:t>
      </w:r>
      <w:r w:rsidRPr="00D6532D">
        <w:rPr>
          <w:rFonts w:ascii="Times New Roman" w:hAnsi="Times New Roman"/>
          <w:sz w:val="28"/>
          <w:szCs w:val="28"/>
        </w:rPr>
        <w:t>ниципального образования город-курорт Геленджик на 2015-20</w:t>
      </w:r>
      <w:r>
        <w:rPr>
          <w:rFonts w:ascii="Times New Roman" w:hAnsi="Times New Roman"/>
          <w:sz w:val="28"/>
          <w:szCs w:val="28"/>
        </w:rPr>
        <w:t>21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8B75E0" w:rsidRPr="008B75E0" w:rsidRDefault="008B75E0" w:rsidP="008B75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75E0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8B75E0" w:rsidRPr="008B75E0" w:rsidRDefault="008B75E0" w:rsidP="008B75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8B75E0" w:rsidRDefault="008B75E0" w:rsidP="008B75E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 w:rsidRPr="008B75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8B75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____________</w:t>
      </w:r>
      <w:r w:rsidRPr="008B75E0">
        <w:rPr>
          <w:rFonts w:ascii="Times New Roman" w:hAnsi="Times New Roman"/>
          <w:sz w:val="28"/>
          <w:szCs w:val="28"/>
        </w:rPr>
        <w:t>)</w:t>
      </w:r>
    </w:p>
    <w:bookmarkEnd w:id="1"/>
    <w:bookmarkEnd w:id="2"/>
    <w:p w:rsidR="006B0F8B" w:rsidRDefault="006B0F8B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6B0F8B" w:rsidSect="00060D90">
          <w:headerReference w:type="default" r:id="rId9"/>
          <w:headerReference w:type="first" r:id="rId10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6B0F8B" w:rsidRPr="00D6532D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6B0F8B" w:rsidRPr="00D6532D" w:rsidRDefault="006B0F8B" w:rsidP="00F3154B">
      <w:pPr>
        <w:tabs>
          <w:tab w:val="center" w:pos="7798"/>
          <w:tab w:val="left" w:pos="12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мероприятий подпрограммы «Развитие, реконструкция,</w:t>
      </w:r>
    </w:p>
    <w:p w:rsidR="006B0F8B" w:rsidRPr="00D6532D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капитальный ремонт и содержание объектов внешнего благоустройства</w:t>
      </w:r>
    </w:p>
    <w:p w:rsidR="006B0F8B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6B0F8B" w:rsidRDefault="006B0F8B" w:rsidP="00FA0F86">
      <w:pPr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709"/>
        <w:gridCol w:w="993"/>
        <w:gridCol w:w="1134"/>
        <w:gridCol w:w="992"/>
        <w:gridCol w:w="992"/>
        <w:gridCol w:w="992"/>
        <w:gridCol w:w="1134"/>
        <w:gridCol w:w="992"/>
        <w:gridCol w:w="992"/>
        <w:gridCol w:w="993"/>
        <w:gridCol w:w="1134"/>
        <w:gridCol w:w="1275"/>
      </w:tblGrid>
      <w:tr w:rsidR="006B0F8B" w:rsidRPr="0070652B" w:rsidTr="000E31BE">
        <w:trPr>
          <w:trHeight w:val="96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ник фина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зультат реализ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граммы, получ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тель су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</w:tr>
      <w:tr w:rsidR="006B0F8B" w:rsidRPr="0070652B" w:rsidTr="000E31BE">
        <w:trPr>
          <w:trHeight w:val="116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8B" w:rsidRPr="0070652B" w:rsidRDefault="006B0F8B" w:rsidP="006B0F8B">
      <w:pPr>
        <w:spacing w:after="0" w:line="14" w:lineRule="auto"/>
        <w:rPr>
          <w:sz w:val="20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709"/>
        <w:gridCol w:w="992"/>
        <w:gridCol w:w="1135"/>
        <w:gridCol w:w="992"/>
        <w:gridCol w:w="992"/>
        <w:gridCol w:w="992"/>
        <w:gridCol w:w="1134"/>
        <w:gridCol w:w="993"/>
        <w:gridCol w:w="989"/>
        <w:gridCol w:w="8"/>
        <w:gridCol w:w="6"/>
        <w:gridCol w:w="981"/>
        <w:gridCol w:w="1134"/>
        <w:gridCol w:w="1259"/>
        <w:gridCol w:w="6"/>
        <w:gridCol w:w="11"/>
      </w:tblGrid>
      <w:tr w:rsidR="0070652B" w:rsidRPr="0070652B" w:rsidTr="000E31BE">
        <w:trPr>
          <w:trHeight w:val="178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652B" w:rsidRPr="0070652B" w:rsidTr="000E31BE">
        <w:trPr>
          <w:trHeight w:val="1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Благоустройство муниципального образования город-курорт Геленджик</w:t>
            </w:r>
          </w:p>
        </w:tc>
      </w:tr>
      <w:tr w:rsidR="0070652B" w:rsidRPr="0070652B" w:rsidTr="000E31B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both"/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сохранность и развитие объектов внешнего благоустройства на территории муниципального образования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джик; повышение качества условий проживания населения</w:t>
            </w:r>
          </w:p>
        </w:tc>
      </w:tr>
      <w:tr w:rsidR="0070652B" w:rsidRPr="0070652B" w:rsidTr="000E31BE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9" w:rsidRPr="0070652B" w:rsidRDefault="006B0F8B" w:rsidP="00C55F48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Задача: проведение комплексных мероприятий по содержанию и обновлению благоустроенных территорий муниципального образов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70652B" w:rsidRPr="0070652B" w:rsidTr="0060546E">
        <w:trPr>
          <w:gridAfter w:val="2"/>
          <w:wAfter w:w="17" w:type="dxa"/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Капитальный ремонт зелёных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BA5F1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</w:t>
            </w:r>
            <w:r w:rsidR="00BA5F10">
              <w:rPr>
                <w:rFonts w:ascii="Times New Roman" w:hAnsi="Times New Roman"/>
                <w:sz w:val="24"/>
                <w:szCs w:val="24"/>
              </w:rPr>
              <w:t>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713,8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42612,8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38283,2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35301,2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31516,6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BA5F10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66F6C" w:rsidRPr="0070652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 муниц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жилищно-коммунал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хозя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ства адм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нистрации муниц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город    курорт             Геленджик (далее –</w:t>
            </w:r>
            <w:proofErr w:type="gramEnd"/>
          </w:p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ЖКХ)</w:t>
            </w:r>
          </w:p>
        </w:tc>
      </w:tr>
      <w:tr w:rsidR="0070652B" w:rsidRPr="0070652B" w:rsidTr="0060546E">
        <w:trPr>
          <w:gridAfter w:val="2"/>
          <w:wAfter w:w="17" w:type="dxa"/>
          <w:trHeight w:val="187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518,7*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510,9*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2B" w:rsidRPr="0070652B" w:rsidTr="003B049D">
        <w:trPr>
          <w:gridAfter w:val="2"/>
          <w:wAfter w:w="17" w:type="dxa"/>
          <w:trHeight w:val="82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Сбор, вывоз и утилизация 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179200,2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24092,8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25138,3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28817,0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C9342E">
            <w:pPr>
              <w:ind w:left="-77" w:right="-72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right="-76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терр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торий в надлеж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щем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3B049D">
        <w:trPr>
          <w:gridAfter w:val="2"/>
          <w:wAfter w:w="17" w:type="dxa"/>
          <w:trHeight w:val="8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C9342E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999,9*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righ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2B" w:rsidRPr="0070652B" w:rsidTr="003B049D">
        <w:trPr>
          <w:gridAfter w:val="2"/>
          <w:wAfter w:w="17" w:type="dxa"/>
          <w:trHeight w:val="124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мест захорон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  <w:proofErr w:type="spellStart"/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капи-тальный</w:t>
            </w:r>
            <w:proofErr w:type="spellEnd"/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 xml:space="preserve"> ремонт и ремонт ограждений, проезжей части, пешеходных дорожек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A5F10" w:rsidP="00BA5F1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23289</w:t>
            </w:r>
            <w:r w:rsidR="00B908D6"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3561,3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3863,5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3273,5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left="-77" w:right="-73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BA5F10">
            <w:pPr>
              <w:ind w:left="-77" w:right="-72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</w:t>
            </w:r>
            <w:r w:rsidR="00BA5F10">
              <w:rPr>
                <w:rFonts w:ascii="Times New Roman" w:hAnsi="Times New Roman"/>
                <w:sz w:val="24"/>
                <w:szCs w:val="24"/>
              </w:rPr>
              <w:t>89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5,</w:t>
            </w:r>
            <w:r w:rsidR="00BA5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3365,5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3365,5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кла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бищ в надлеж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щем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3B049D">
        <w:trPr>
          <w:gridAfter w:val="2"/>
          <w:wAfter w:w="17" w:type="dxa"/>
          <w:trHeight w:val="12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125,0*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2B" w:rsidRPr="0070652B" w:rsidTr="00B908D6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пляжной терр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21069,2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2161,9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4615,9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4615,9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терр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торий в надлеж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щем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B908D6">
        <w:trPr>
          <w:gridAfter w:val="2"/>
          <w:wAfter w:w="17" w:type="dxa"/>
          <w:trHeight w:val="26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монт зелёных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BA5F1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</w:t>
            </w:r>
            <w:r w:rsidR="00BA5F10">
              <w:rPr>
                <w:rFonts w:ascii="Times New Roman" w:hAnsi="Times New Roman"/>
                <w:sz w:val="24"/>
                <w:szCs w:val="24"/>
              </w:rPr>
              <w:t>78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614,1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44742,6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40872,5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45428,3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54570,7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BA5F10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B0F8B" w:rsidRPr="0070652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B908D6">
        <w:trPr>
          <w:gridAfter w:val="2"/>
          <w:wAfter w:w="17" w:type="dxa"/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14,4*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54,3*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1 535,9*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8B" w:rsidRPr="0070652B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Техническое обслуживание, ремонт и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держание фо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2015- 2021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BA5F10" w:rsidP="000B18A6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</w:t>
            </w:r>
            <w:r w:rsidR="000B18A6">
              <w:rPr>
                <w:rFonts w:ascii="Times New Roman" w:hAnsi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2 566,2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2 673,2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2 821,7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ind w:left="-77" w:right="-73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3 820,9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BA5F10" w:rsidP="000B18A6">
            <w:pPr>
              <w:ind w:left="-77" w:right="-7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18A6">
              <w:rPr>
                <w:rFonts w:ascii="Times New Roman" w:hAnsi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5 670,9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5 670,9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фо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танов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тируемом состоянии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Приобретение вазонов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риторий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Реконструкция набережной и пляжной пол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сы в городе, в том числе ра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работка проек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но-сметной 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кументации и прохождение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Капитальный и текущий ремонт объектов вне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ш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него 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устройства (тренажеров, оборудования детских игр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вых и спорти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площадок, монументально-декоративных композиций, садово-парковых скульптур, въездных стел и памятных зн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ков), наход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щихся в казне муниципальн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06" w:rsidRPr="0070652B" w:rsidRDefault="00C96F06" w:rsidP="000B18A6">
            <w:pPr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B18A6">
              <w:rPr>
                <w:rFonts w:ascii="Times New Roman" w:hAnsi="Times New Roman"/>
                <w:sz w:val="24"/>
                <w:szCs w:val="24"/>
              </w:rPr>
              <w:t>571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1 063,6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0B18A6" w:rsidP="000B18A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и техническое обслуживание объектов вне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ш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него 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устройства (тренажеров, оборудования детских игр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вых и спорти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площадок, монументально-декоративных композиций, садово-парковых скульптур, въездных стел и памятных зн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ков), наход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щихся в казне муниципальн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C96F06" w:rsidRPr="0070652B" w:rsidRDefault="00C96F06" w:rsidP="006B0F8B">
            <w:pPr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Наружное освещение</w:t>
            </w:r>
          </w:p>
        </w:tc>
      </w:tr>
      <w:tr w:rsidR="00C96F06" w:rsidRPr="0070652B" w:rsidTr="002D52BA">
        <w:trPr>
          <w:gridAfter w:val="2"/>
          <w:wAfter w:w="17" w:type="dxa"/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Капитальный ремонт сетей уличного и 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коративного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37 012,4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2 853,1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4 822,6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2 568,0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13096,8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BA5F10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5671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8B75E0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Модерн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зация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тей ули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освещения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2D52BA">
        <w:trPr>
          <w:gridAfter w:val="2"/>
          <w:wAfter w:w="17" w:type="dxa"/>
          <w:trHeight w:val="6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36,2*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0E31BE">
        <w:trPr>
          <w:gridAfter w:val="2"/>
          <w:wAfter w:w="17" w:type="dxa"/>
          <w:trHeight w:val="2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монт сетей уличного и 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коративного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6 622,6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6 622,6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сетей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тируемом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rHeight w:val="6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889,5*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3B049D">
        <w:trPr>
          <w:gridAfter w:val="2"/>
          <w:wAfter w:w="17" w:type="dxa"/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Уличное осв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495252,9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50941,3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56949,9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66968,3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94982,6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73656,8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75121,5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76632,5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сетей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тируемом состоянии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3B049D">
        <w:trPr>
          <w:gridAfter w:val="2"/>
          <w:wAfter w:w="17" w:type="dxa"/>
          <w:trHeight w:val="6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BA5F10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10 386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0E31BE">
        <w:trPr>
          <w:gridAfter w:val="2"/>
          <w:wAfter w:w="17" w:type="dxa"/>
          <w:trHeight w:val="20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C55F4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Устройство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тей наружного освещения, в том числе в парках и скв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8445,0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4442,0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rHeight w:val="11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37,6*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Автоматический полив</w:t>
            </w:r>
          </w:p>
        </w:tc>
      </w:tr>
      <w:tr w:rsidR="00C96F06" w:rsidRPr="0070652B" w:rsidTr="000E31BE">
        <w:trPr>
          <w:gridAfter w:val="2"/>
          <w:wAfter w:w="17" w:type="dxa"/>
          <w:trHeight w:val="5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Устройство 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томатического полива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2015-2018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8660,4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2 495,5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2 413,0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скв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ров и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риторий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rHeight w:val="7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16,7*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Парки и скверы</w:t>
            </w:r>
          </w:p>
        </w:tc>
      </w:tr>
      <w:tr w:rsidR="00C96F06" w:rsidRPr="0070652B" w:rsidTr="000E31BE">
        <w:trPr>
          <w:gridAfter w:val="2"/>
          <w:wAfter w:w="17" w:type="dxa"/>
          <w:trHeight w:val="1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Устройство улично-дорожной сети (в том числе тротуаров и пешеходных дорожек), а также составл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сметной док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rHeight w:val="2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Проведение конкурсов</w:t>
            </w:r>
          </w:p>
        </w:tc>
      </w:tr>
      <w:tr w:rsidR="00C96F06" w:rsidRPr="0070652B" w:rsidTr="00C95BD7">
        <w:trPr>
          <w:gridAfter w:val="2"/>
          <w:wAfter w:w="17" w:type="dxa"/>
          <w:trHeight w:val="4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Поощрение п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бедителей кра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вого конкурса на звание «Лучший орган территориал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общ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ственного сам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управления» из сре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>аев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бюджета, в том числе на приобретение и установку уличных трен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жёров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0D71F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F6">
              <w:rPr>
                <w:rFonts w:ascii="Times New Roman" w:hAnsi="Times New Roman"/>
                <w:sz w:val="24"/>
                <w:szCs w:val="24"/>
              </w:rPr>
              <w:lastRenderedPageBreak/>
              <w:t>5 124,6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1 062,3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0D71F6" w:rsidP="000D71F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1 062,3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8B75E0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 и 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влечение наибол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шего чи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 гра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 для самосто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тельного осущест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ления со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инициатив по вопр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 мес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зн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ЖКХ</w:t>
            </w:r>
          </w:p>
        </w:tc>
      </w:tr>
      <w:tr w:rsidR="00C96F06" w:rsidRPr="0070652B" w:rsidTr="00C95BD7">
        <w:trPr>
          <w:gridAfter w:val="2"/>
          <w:wAfter w:w="17" w:type="dxa"/>
          <w:trHeight w:val="42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609,0*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0E31BE">
        <w:trPr>
          <w:gridAfter w:val="2"/>
          <w:wAfter w:w="17" w:type="dxa"/>
          <w:trHeight w:val="9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0E31BE">
        <w:trPr>
          <w:gridAfter w:val="2"/>
          <w:wAfter w:w="17" w:type="dxa"/>
          <w:trHeight w:val="25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Премирование победителей краевого ко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курса на звание «Самый 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устроенный город, станица Кубани» в соо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ветствии с п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становлением администрации муниципальн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го образования город-курорт Геленджик                от 15 февраля 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2016 года                  № 455 «О ра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пределении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>аев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конкурса на звание «Самый благоустрое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ный город, ст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ница Кубани» в 2014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1077C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повыш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уро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ня жизн</w:t>
            </w:r>
            <w:r w:rsidR="008B75E0">
              <w:rPr>
                <w:rFonts w:ascii="Times New Roman" w:hAnsi="Times New Roman"/>
                <w:sz w:val="24"/>
                <w:szCs w:val="24"/>
              </w:rPr>
              <w:t>е</w:t>
            </w:r>
            <w:r w:rsidR="008B75E0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нас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ления 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зования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0E31BE">
        <w:trPr>
          <w:gridAfter w:val="2"/>
          <w:wAfter w:w="17" w:type="dxa"/>
          <w:trHeight w:val="2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Благоустройство парков, скверов, мест отдыха</w:t>
            </w:r>
          </w:p>
        </w:tc>
      </w:tr>
      <w:tr w:rsidR="00C96F06" w:rsidRPr="0070652B" w:rsidTr="00653AA7">
        <w:trPr>
          <w:gridAfter w:val="1"/>
          <w:wAfter w:w="11" w:type="dxa"/>
          <w:trHeight w:val="4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парков и скв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ров в муниц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пальном обр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зовании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2018-2021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E02E63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26 </w:t>
            </w:r>
            <w:r w:rsidR="00E02E63">
              <w:rPr>
                <w:rFonts w:ascii="Times New Roman" w:hAnsi="Times New Roman"/>
                <w:sz w:val="24"/>
                <w:szCs w:val="24"/>
              </w:rPr>
              <w:t>441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7 187,8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B18A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0B18A6">
              <w:rPr>
                <w:rFonts w:ascii="Times New Roman" w:hAnsi="Times New Roman"/>
                <w:sz w:val="24"/>
                <w:szCs w:val="24"/>
              </w:rPr>
              <w:t>500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 xml:space="preserve"> экс- </w:t>
            </w:r>
          </w:p>
          <w:p w:rsidR="00C96F06" w:rsidRPr="0070652B" w:rsidRDefault="00C96F06" w:rsidP="008B75E0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52B">
              <w:rPr>
                <w:rFonts w:ascii="Times New Roman" w:hAnsi="Times New Roman"/>
                <w:sz w:val="24"/>
                <w:szCs w:val="24"/>
              </w:rPr>
              <w:t>плуати</w:t>
            </w:r>
            <w:r w:rsidR="008B75E0">
              <w:rPr>
                <w:rFonts w:ascii="Times New Roman" w:hAnsi="Times New Roman"/>
                <w:sz w:val="24"/>
                <w:szCs w:val="24"/>
              </w:rPr>
              <w:t>р</w:t>
            </w:r>
            <w:r w:rsidR="008B7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емом</w:t>
            </w:r>
            <w:proofErr w:type="spellEnd"/>
            <w:r w:rsidRPr="0070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653AA7">
        <w:trPr>
          <w:gridAfter w:val="1"/>
          <w:wAfter w:w="11" w:type="dxa"/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0E31BE">
        <w:trPr>
          <w:gridAfter w:val="1"/>
          <w:wAfter w:w="11" w:type="dxa"/>
          <w:trHeight w:val="219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Изготовление, приобретение и монтаж садово-парковых скульптур, п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мятных знаков, малых архите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турных и т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порных 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1689,8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1 689,8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вий для отдыха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6C2D7F" w:rsidRPr="0070652B" w:rsidTr="008B1593">
        <w:trPr>
          <w:gridAfter w:val="1"/>
          <w:wAfter w:w="11" w:type="dxa"/>
          <w:trHeight w:val="9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F" w:rsidRPr="0070652B" w:rsidRDefault="006C2D7F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F" w:rsidRPr="0070652B" w:rsidRDefault="006C2D7F" w:rsidP="006C2D7F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rPr>
                <w:rFonts w:ascii="Times New Roman" w:hAnsi="Times New Roman"/>
                <w:sz w:val="24"/>
                <w:szCs w:val="24"/>
              </w:rPr>
            </w:pPr>
            <w:r w:rsidRPr="006C2D7F"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и организация обустройства мест массового отдыха на территории муниципального образов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ния город-курорт Геленджик, в котором введен курортный сбор, в части финансового обеспечения работ по проектированию, стро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C71A28" w:rsidRPr="0070652B" w:rsidTr="008B1593">
        <w:trPr>
          <w:gridAfter w:val="1"/>
          <w:wAfter w:w="11" w:type="dxa"/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6C2D7F" w:rsidP="006C2D7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1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9" w:rsidRPr="006C2D7F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Благоустро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 xml:space="preserve">ство обществен-ной территории по ул. </w:t>
            </w:r>
            <w:proofErr w:type="gramStart"/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Садовая</w:t>
            </w:r>
            <w:proofErr w:type="gramEnd"/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(сквер за старой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 xml:space="preserve">станцией)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г. Геленджик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F8216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30A69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2 316,7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7A2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7A2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вий для отдыха 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71A28" w:rsidRPr="0070652B" w:rsidTr="008B1593">
        <w:trPr>
          <w:gridAfter w:val="1"/>
          <w:wAfter w:w="11" w:type="dxa"/>
          <w:trHeight w:val="41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71A28" w:rsidRPr="0070652B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30A69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9F2A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9F2A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93" w:rsidRPr="0070652B" w:rsidTr="008B1593">
        <w:trPr>
          <w:gridAfter w:val="1"/>
          <w:wAfter w:w="11" w:type="dxa"/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F06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обслуживание, ремонт </w:t>
            </w:r>
            <w:proofErr w:type="gramStart"/>
            <w:r w:rsidRPr="00C96F06">
              <w:rPr>
                <w:rFonts w:ascii="Times New Roman" w:hAnsi="Times New Roman"/>
                <w:sz w:val="24"/>
                <w:szCs w:val="24"/>
              </w:rPr>
              <w:t>свето-музыкального</w:t>
            </w:r>
            <w:proofErr w:type="gramEnd"/>
            <w:r w:rsidRPr="00C96F06">
              <w:rPr>
                <w:rFonts w:ascii="Times New Roman" w:hAnsi="Times New Roman"/>
                <w:sz w:val="24"/>
                <w:szCs w:val="24"/>
              </w:rPr>
              <w:t xml:space="preserve"> фонтана, расп</w:t>
            </w:r>
            <w:r w:rsidRPr="00C96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6F06">
              <w:rPr>
                <w:rFonts w:ascii="Times New Roman" w:hAnsi="Times New Roman"/>
                <w:sz w:val="24"/>
                <w:szCs w:val="24"/>
              </w:rPr>
              <w:t xml:space="preserve">ложенного на набережной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96F06">
              <w:rPr>
                <w:rFonts w:ascii="Times New Roman" w:hAnsi="Times New Roman"/>
                <w:sz w:val="24"/>
                <w:szCs w:val="24"/>
              </w:rPr>
              <w:t xml:space="preserve">г. Геленджика, </w:t>
            </w:r>
            <w:proofErr w:type="spellStart"/>
            <w:r w:rsidRPr="00C96F06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C96F06">
              <w:rPr>
                <w:rFonts w:ascii="Times New Roman" w:hAnsi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2 354,9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фо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танов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тируемом состоянии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8B1593" w:rsidRPr="0070652B" w:rsidTr="008B1593">
        <w:trPr>
          <w:gridAfter w:val="1"/>
          <w:wAfter w:w="11" w:type="dxa"/>
          <w:trHeight w:val="41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8B1593">
        <w:trPr>
          <w:trHeight w:val="7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</w:t>
            </w:r>
          </w:p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57222E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/>
                <w:bCs/>
                <w:sz w:val="24"/>
                <w:szCs w:val="24"/>
              </w:rPr>
              <w:t>12 796,2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1062,3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57222E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/>
                <w:bCs/>
                <w:sz w:val="24"/>
                <w:szCs w:val="24"/>
              </w:rPr>
              <w:t>5 733,9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12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552C9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71,2*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609,0*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37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before="100" w:beforeAutospacing="1" w:after="240" w:line="0" w:lineRule="atLeast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1 356439,4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189791,1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176036,1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192463,0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239549,6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205762,6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175663,0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4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177174,0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2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552C9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909,2*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22,9*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BA5F10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13557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ED3A5E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bCs/>
                <w:sz w:val="24"/>
                <w:szCs w:val="24"/>
              </w:rPr>
              <w:t>1 369235,6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193791,1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177036,1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193463,0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240611,9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57222E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/>
                <w:bCs/>
                <w:sz w:val="24"/>
                <w:szCs w:val="24"/>
              </w:rPr>
              <w:t>211496,5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175663,0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177174,0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93" w:rsidRPr="0070652B" w:rsidTr="00C9342E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980,4*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631,9*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908D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13557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8B" w:rsidRPr="00681812" w:rsidRDefault="006B0F8B" w:rsidP="006B0F8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812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:rsidR="002C40AE" w:rsidRDefault="006B0F8B" w:rsidP="006B0F8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2BC">
        <w:rPr>
          <w:rFonts w:ascii="Times New Roman" w:hAnsi="Times New Roman"/>
          <w:color w:val="000000" w:themeColor="text1"/>
          <w:sz w:val="28"/>
          <w:szCs w:val="28"/>
        </w:rPr>
        <w:t>*Денежные обязательства получателей сре</w:t>
      </w:r>
      <w:proofErr w:type="gramStart"/>
      <w:r w:rsidRPr="00F322BC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F322BC">
        <w:rPr>
          <w:rFonts w:ascii="Times New Roman" w:hAnsi="Times New Roman"/>
          <w:color w:val="000000" w:themeColor="text1"/>
          <w:sz w:val="28"/>
          <w:szCs w:val="28"/>
        </w:rPr>
        <w:t>аевого и 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стного бюджетов, не исполненные 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в 2015 - 201</w:t>
      </w:r>
      <w:r w:rsidR="00BA5F1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 xml:space="preserve"> годах в св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зи с отсутствием возможности их финансового обеспечения».</w:t>
      </w:r>
    </w:p>
    <w:p w:rsidR="000C2DB7" w:rsidRDefault="000C2DB7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DB7" w:rsidRDefault="000C2DB7" w:rsidP="000C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7C5" w:rsidRDefault="009A57C5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9A57C5" w:rsidSect="00F625EA">
          <w:headerReference w:type="first" r:id="rId11"/>
          <w:pgSz w:w="16838" w:h="11906" w:orient="landscape"/>
          <w:pgMar w:top="1276" w:right="536" w:bottom="567" w:left="1559" w:header="709" w:footer="709" w:gutter="0"/>
          <w:cols w:space="708"/>
          <w:titlePg/>
          <w:docGrid w:linePitch="381"/>
        </w:sectPr>
      </w:pPr>
    </w:p>
    <w:p w:rsidR="00FA0F86" w:rsidRPr="0065227D" w:rsidRDefault="003D283F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FA0F86" w:rsidRPr="0065227D">
        <w:rPr>
          <w:rFonts w:ascii="Times New Roman" w:hAnsi="Times New Roman"/>
          <w:sz w:val="28"/>
          <w:szCs w:val="28"/>
        </w:rPr>
        <w:t xml:space="preserve">. </w:t>
      </w:r>
      <w:r w:rsidR="00FA0F86">
        <w:rPr>
          <w:rFonts w:ascii="Times New Roman" w:hAnsi="Times New Roman"/>
          <w:sz w:val="28"/>
          <w:szCs w:val="28"/>
        </w:rPr>
        <w:t>Абзац</w:t>
      </w:r>
      <w:r w:rsidR="00FA0F86" w:rsidRPr="00652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 w:rsidR="00FA0F86">
        <w:rPr>
          <w:rFonts w:ascii="Times New Roman" w:hAnsi="Times New Roman"/>
          <w:sz w:val="28"/>
          <w:szCs w:val="28"/>
        </w:rPr>
        <w:t>ьмой</w:t>
      </w:r>
      <w:r w:rsidR="00FA0F86" w:rsidRPr="0065227D">
        <w:rPr>
          <w:rFonts w:ascii="Times New Roman" w:hAnsi="Times New Roman"/>
          <w:sz w:val="28"/>
          <w:szCs w:val="28"/>
        </w:rPr>
        <w:t xml:space="preserve"> </w:t>
      </w:r>
      <w:r w:rsidR="00FA0F86">
        <w:rPr>
          <w:rFonts w:ascii="Times New Roman" w:hAnsi="Times New Roman"/>
          <w:sz w:val="28"/>
          <w:szCs w:val="28"/>
        </w:rPr>
        <w:t>«</w:t>
      </w:r>
      <w:r w:rsidR="00FA0F86" w:rsidRPr="000E2C74">
        <w:rPr>
          <w:rFonts w:ascii="Times New Roman" w:hAnsi="Times New Roman"/>
          <w:sz w:val="28"/>
          <w:szCs w:val="28"/>
        </w:rPr>
        <w:t>Объем средств и источники</w:t>
      </w:r>
      <w:r w:rsidR="00FA0F86">
        <w:rPr>
          <w:rFonts w:ascii="Times New Roman" w:hAnsi="Times New Roman"/>
          <w:sz w:val="28"/>
          <w:szCs w:val="28"/>
        </w:rPr>
        <w:t xml:space="preserve"> </w:t>
      </w:r>
      <w:r w:rsidR="00FA0F86" w:rsidRPr="000E2C74">
        <w:rPr>
          <w:rFonts w:ascii="Times New Roman" w:hAnsi="Times New Roman"/>
          <w:sz w:val="28"/>
          <w:szCs w:val="28"/>
        </w:rPr>
        <w:t>финансирования Подпр</w:t>
      </w:r>
      <w:r w:rsidR="00FA0F86" w:rsidRPr="000E2C74">
        <w:rPr>
          <w:rFonts w:ascii="Times New Roman" w:hAnsi="Times New Roman"/>
          <w:sz w:val="28"/>
          <w:szCs w:val="28"/>
        </w:rPr>
        <w:t>о</w:t>
      </w:r>
      <w:r w:rsidR="00FA0F86" w:rsidRPr="000E2C74">
        <w:rPr>
          <w:rFonts w:ascii="Times New Roman" w:hAnsi="Times New Roman"/>
          <w:sz w:val="28"/>
          <w:szCs w:val="28"/>
        </w:rPr>
        <w:t>граммы</w:t>
      </w:r>
      <w:r w:rsidR="00FA0F86">
        <w:rPr>
          <w:rFonts w:ascii="Times New Roman" w:hAnsi="Times New Roman"/>
          <w:sz w:val="28"/>
          <w:szCs w:val="28"/>
        </w:rPr>
        <w:t xml:space="preserve">» </w:t>
      </w:r>
      <w:r w:rsidR="00FA0F86" w:rsidRPr="0065227D">
        <w:rPr>
          <w:rFonts w:ascii="Times New Roman" w:hAnsi="Times New Roman"/>
          <w:sz w:val="28"/>
          <w:szCs w:val="28"/>
        </w:rPr>
        <w:t xml:space="preserve">приложения </w:t>
      </w:r>
      <w:r w:rsidR="00FA0F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</w:t>
      </w:r>
      <w:r w:rsidR="00FA0F86">
        <w:rPr>
          <w:rFonts w:ascii="Times New Roman" w:hAnsi="Times New Roman"/>
          <w:sz w:val="28"/>
          <w:szCs w:val="28"/>
        </w:rPr>
        <w:t xml:space="preserve"> Программы </w:t>
      </w:r>
      <w:r w:rsidR="00FA0F86" w:rsidRPr="006522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A0F86" w:rsidRDefault="00FA0F86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1"/>
        <w:gridCol w:w="6042"/>
      </w:tblGrid>
      <w:tr w:rsidR="00FA0F86" w:rsidRPr="00BD43B3" w:rsidTr="00ED3A5E">
        <w:tc>
          <w:tcPr>
            <w:tcW w:w="3591" w:type="dxa"/>
          </w:tcPr>
          <w:p w:rsidR="00FA0F86" w:rsidRDefault="00FA0F86" w:rsidP="00ED3A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Объем средств и источн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и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финансирования По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д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A0F86" w:rsidRPr="003D7193" w:rsidRDefault="00FA0F86" w:rsidP="00ED3A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3D283F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бщий объем финансирования Подпрограммы из средств бюджета муниципального образов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а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ния город-курор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Геленджик составляет -                               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 xml:space="preserve">1 862 372,4 </w:t>
            </w:r>
            <w:r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53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518,5 тыс. рублей*, 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2015 год – 240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716,5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2016 год – 244 936,4 тыс. рублей, 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357,5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263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658,1 тыс. рублей, 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222,8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DF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63 71</w:t>
            </w:r>
            <w:r w:rsidRPr="009A2DFC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тыс. рублей; 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470,4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C3FFD" w:rsidRPr="007C3FFD">
              <w:rPr>
                <w:rFonts w:ascii="Times New Roman" w:hAnsi="Times New Roman"/>
                <w:sz w:val="28"/>
                <w:szCs w:val="28"/>
              </w:rPr>
              <w:t>352 446,3</w:t>
            </w:r>
            <w:r w:rsidRPr="00C019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467,8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2020 год – 247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543,7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2021 год – 249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354,6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B1500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B15001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7C3FFD" w:rsidRPr="007C3FFD">
              <w:rPr>
                <w:rFonts w:ascii="Times New Roman" w:hAnsi="Times New Roman"/>
                <w:sz w:val="28"/>
                <w:szCs w:val="28"/>
              </w:rPr>
              <w:t>209 391,8</w:t>
            </w:r>
            <w:r w:rsidRPr="007C3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435,1 тыс. рублей*: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2015 год – 38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100,0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2016 год – 24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555,0 тыс. рублей, 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435,1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2017 год – 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604,2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290,5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D71F6" w:rsidRPr="000D71F6">
              <w:rPr>
                <w:rFonts w:ascii="Times New Roman" w:hAnsi="Times New Roman"/>
                <w:sz w:val="28"/>
                <w:szCs w:val="28"/>
              </w:rPr>
              <w:t>72 842,1</w:t>
            </w:r>
            <w:r w:rsidRPr="000D7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из средств бюджета муниципального образов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а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ния город-курорт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Геленджик – 1 6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2</w:t>
            </w:r>
            <w:r>
              <w:rPr>
                <w:rFonts w:ascii="Times New Roman" w:hAnsi="Times New Roman"/>
                <w:sz w:val="28"/>
                <w:szCs w:val="28"/>
              </w:rPr>
              <w:t>8 083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тыс. рублей*: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2015 год – 202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616,5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2016 год – 220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381,4 тыс. рублей, 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922,4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216 053,9 тыс. рублей, 5 222,8 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2018 год – 237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426,3 тыс. рублей, 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470,4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279 604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тыс. рублей, 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467,8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2020 год – 247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543,7 тыс. рублей;</w:t>
            </w:r>
          </w:p>
          <w:p w:rsidR="00FA0F86" w:rsidRPr="00BD43B3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021 год – 249 354,6 тыс. рублей».</w:t>
            </w:r>
          </w:p>
        </w:tc>
      </w:tr>
    </w:tbl>
    <w:p w:rsidR="006A04E2" w:rsidRDefault="006A04E2" w:rsidP="006A04E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B75E0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</w:rPr>
        <w:t>3</w:t>
      </w:r>
      <w:r w:rsidRPr="008B75E0">
        <w:rPr>
          <w:rFonts w:ascii="Times New Roman" w:hAnsi="Times New Roman"/>
          <w:sz w:val="28"/>
          <w:szCs w:val="28"/>
        </w:rPr>
        <w:t xml:space="preserve"> «</w:t>
      </w:r>
      <w:r w:rsidRPr="008B75E0">
        <w:rPr>
          <w:rFonts w:ascii="Times New Roman" w:eastAsia="Times New Roman" w:hAnsi="Times New Roman"/>
          <w:sz w:val="28"/>
          <w:szCs w:val="28"/>
        </w:rPr>
        <w:t>Перечень целевых показателей Подпрограммы</w:t>
      </w:r>
      <w:r w:rsidRPr="008B75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5E0">
        <w:rPr>
          <w:rFonts w:ascii="Times New Roman" w:hAnsi="Times New Roman"/>
          <w:sz w:val="28"/>
          <w:szCs w:val="28"/>
        </w:rPr>
        <w:t>приложения №</w:t>
      </w:r>
      <w:r>
        <w:rPr>
          <w:rFonts w:ascii="Times New Roman" w:hAnsi="Times New Roman"/>
          <w:sz w:val="28"/>
          <w:szCs w:val="28"/>
        </w:rPr>
        <w:t>6</w:t>
      </w:r>
      <w:r w:rsidRPr="008B75E0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6A04E2" w:rsidRDefault="006A04E2" w:rsidP="006A04E2">
      <w:pPr>
        <w:pStyle w:val="21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8B75E0">
        <w:rPr>
          <w:rFonts w:ascii="Times New Roman" w:eastAsia="Times New Roman" w:hAnsi="Times New Roman"/>
          <w:sz w:val="28"/>
          <w:szCs w:val="28"/>
        </w:rPr>
        <w:t>.Перечень целевых показателей Подпрограммы</w:t>
      </w:r>
    </w:p>
    <w:p w:rsidR="006A04E2" w:rsidRDefault="006A04E2" w:rsidP="006A04E2">
      <w:pPr>
        <w:pStyle w:val="21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A04E2" w:rsidTr="006A04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ница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и значение целевого показателя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6A04E2" w:rsidTr="006A04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срока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6A04E2" w:rsidTr="006A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04E2" w:rsidTr="006A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дорог</w:t>
            </w:r>
          </w:p>
          <w:p w:rsidR="006A04E2" w:rsidRDefault="006A04E2" w:rsidP="006A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389,7</w:t>
            </w:r>
          </w:p>
        </w:tc>
      </w:tr>
      <w:tr w:rsidR="006A04E2" w:rsidTr="006A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оружений дорожного хозяйства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6A04E2" w:rsidTr="006A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дорог,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лежащих уборке,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держанию и ремонту улично-дорожной сети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</w:tr>
      <w:tr w:rsidR="006A04E2" w:rsidTr="006A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светофо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тов,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новленных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E2" w:rsidRDefault="006A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D283F" w:rsidRPr="00D509B5" w:rsidRDefault="003D283F" w:rsidP="003D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A04E2">
        <w:rPr>
          <w:rFonts w:ascii="Times New Roman" w:hAnsi="Times New Roman"/>
          <w:sz w:val="28"/>
          <w:szCs w:val="28"/>
        </w:rPr>
        <w:t>2</w:t>
      </w:r>
      <w:r w:rsidRPr="00D509B5">
        <w:rPr>
          <w:rFonts w:ascii="Times New Roman" w:hAnsi="Times New Roman"/>
          <w:sz w:val="28"/>
          <w:szCs w:val="28"/>
        </w:rPr>
        <w:t>. Раздел 5 «Обоснование ресурсного обеспечения Подпрограммы» пр</w:t>
      </w:r>
      <w:r w:rsidRPr="00D509B5">
        <w:rPr>
          <w:rFonts w:ascii="Times New Roman" w:hAnsi="Times New Roman"/>
          <w:sz w:val="28"/>
          <w:szCs w:val="28"/>
        </w:rPr>
        <w:t>и</w:t>
      </w:r>
      <w:r w:rsidRPr="00D509B5">
        <w:rPr>
          <w:rFonts w:ascii="Times New Roman" w:hAnsi="Times New Roman"/>
          <w:sz w:val="28"/>
          <w:szCs w:val="28"/>
        </w:rPr>
        <w:t>ложения №</w:t>
      </w:r>
      <w:r>
        <w:rPr>
          <w:rFonts w:ascii="Times New Roman" w:hAnsi="Times New Roman"/>
          <w:sz w:val="28"/>
          <w:szCs w:val="28"/>
        </w:rPr>
        <w:t>6</w:t>
      </w:r>
      <w:r w:rsidRPr="00D509B5">
        <w:rPr>
          <w:rFonts w:ascii="Times New Roman" w:hAnsi="Times New Roman"/>
          <w:sz w:val="28"/>
          <w:szCs w:val="28"/>
        </w:rPr>
        <w:t xml:space="preserve"> к Программе  изложить в следующей редакции:</w:t>
      </w:r>
    </w:p>
    <w:p w:rsidR="003D283F" w:rsidRPr="00655C1F" w:rsidRDefault="003D283F" w:rsidP="003D283F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D283F" w:rsidRPr="00D4046B" w:rsidRDefault="003D283F" w:rsidP="003D2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46B">
        <w:rPr>
          <w:rFonts w:ascii="Times New Roman" w:hAnsi="Times New Roman"/>
          <w:sz w:val="28"/>
          <w:szCs w:val="28"/>
        </w:rPr>
        <w:t>5. Обоснование ресурсного обеспечения Подпрограммы</w:t>
      </w:r>
    </w:p>
    <w:p w:rsidR="003D283F" w:rsidRPr="00D4046B" w:rsidRDefault="003D283F" w:rsidP="003D283F">
      <w:pPr>
        <w:spacing w:after="0" w:line="240" w:lineRule="auto"/>
        <w:ind w:firstLine="855"/>
        <w:jc w:val="center"/>
        <w:rPr>
          <w:rFonts w:ascii="Times New Roman" w:hAnsi="Times New Roman"/>
          <w:sz w:val="18"/>
          <w:szCs w:val="28"/>
        </w:rPr>
      </w:pPr>
    </w:p>
    <w:p w:rsidR="003D283F" w:rsidRPr="00D4046B" w:rsidRDefault="003D283F" w:rsidP="003D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57222E" w:rsidRPr="0057222E">
        <w:rPr>
          <w:rFonts w:ascii="Times New Roman" w:hAnsi="Times New Roman"/>
          <w:sz w:val="28"/>
          <w:szCs w:val="28"/>
        </w:rPr>
        <w:t xml:space="preserve">1 862 372,4 </w:t>
      </w:r>
      <w:r w:rsidRPr="0057222E">
        <w:rPr>
          <w:rFonts w:ascii="Times New Roman" w:hAnsi="Times New Roman"/>
          <w:sz w:val="28"/>
          <w:szCs w:val="28"/>
        </w:rPr>
        <w:t xml:space="preserve">    </w:t>
      </w:r>
      <w:r w:rsidRPr="00D4046B">
        <w:rPr>
          <w:rFonts w:ascii="Times New Roman" w:hAnsi="Times New Roman"/>
          <w:sz w:val="28"/>
          <w:szCs w:val="28"/>
        </w:rPr>
        <w:t>тыс. рублей, в том числе:</w:t>
      </w:r>
    </w:p>
    <w:p w:rsidR="003D283F" w:rsidRPr="00D4046B" w:rsidRDefault="003D283F" w:rsidP="003D283F">
      <w:pPr>
        <w:spacing w:after="0" w:line="240" w:lineRule="auto"/>
        <w:ind w:firstLine="855"/>
        <w:jc w:val="right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3D283F" w:rsidRPr="00D4046B" w:rsidTr="00ED3A5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3D283F" w:rsidRPr="00D4046B" w:rsidTr="00ED3A5E">
        <w:trPr>
          <w:cantSplit/>
          <w:trHeight w:val="9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:rsidR="003D283F" w:rsidRDefault="003D283F" w:rsidP="003D283F">
      <w:pPr>
        <w:spacing w:after="0" w:line="14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3D283F" w:rsidRPr="00D4046B" w:rsidTr="00ED3A5E">
        <w:trPr>
          <w:cantSplit/>
          <w:trHeight w:val="315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283F" w:rsidRPr="00D4046B" w:rsidTr="00ED3A5E">
        <w:trPr>
          <w:trHeight w:val="553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бю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vMerge w:val="restart"/>
          </w:tcPr>
          <w:p w:rsidR="003D283F" w:rsidRPr="0070652B" w:rsidRDefault="007C3FFD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sz w:val="24"/>
                <w:szCs w:val="24"/>
              </w:rPr>
              <w:t>209 391,8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38100,0</w:t>
            </w: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24555,0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47604,2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26290,5</w:t>
            </w:r>
          </w:p>
        </w:tc>
        <w:tc>
          <w:tcPr>
            <w:tcW w:w="1134" w:type="dxa"/>
            <w:vMerge w:val="restart"/>
          </w:tcPr>
          <w:p w:rsidR="003D283F" w:rsidRPr="0070652B" w:rsidRDefault="000D71F6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F6">
              <w:rPr>
                <w:rFonts w:ascii="Times New Roman" w:hAnsi="Times New Roman"/>
                <w:sz w:val="24"/>
                <w:szCs w:val="24"/>
              </w:rPr>
              <w:t>72842,1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83F" w:rsidRPr="00D4046B" w:rsidTr="00ED3A5E">
        <w:trPr>
          <w:trHeight w:val="277"/>
        </w:trPr>
        <w:tc>
          <w:tcPr>
            <w:tcW w:w="284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25435,1*</w:t>
            </w: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278"/>
        </w:trPr>
        <w:tc>
          <w:tcPr>
            <w:tcW w:w="284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1652980,6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202616,5</w:t>
            </w: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220381,4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216053,9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237426,3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279604,2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247543,7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249354,6</w:t>
            </w:r>
          </w:p>
        </w:tc>
      </w:tr>
      <w:tr w:rsidR="003D283F" w:rsidRPr="00D4046B" w:rsidTr="00ED3A5E">
        <w:trPr>
          <w:trHeight w:val="277"/>
        </w:trPr>
        <w:tc>
          <w:tcPr>
            <w:tcW w:w="284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1922,4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5222,8*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13470,4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7467,8*</w:t>
            </w: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135"/>
        </w:trPr>
        <w:tc>
          <w:tcPr>
            <w:tcW w:w="284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z w:val="24"/>
                <w:szCs w:val="24"/>
              </w:rPr>
              <w:t>Вс</w:t>
            </w:r>
            <w:r w:rsidRPr="00D4046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276" w:type="dxa"/>
            <w:vMerge w:val="restart"/>
          </w:tcPr>
          <w:p w:rsidR="003D283F" w:rsidRPr="0070652B" w:rsidRDefault="0057222E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/>
                <w:sz w:val="24"/>
                <w:szCs w:val="24"/>
              </w:rPr>
              <w:t>1862372,4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240716,5</w:t>
            </w: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244936,4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263658,1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263716,8</w:t>
            </w:r>
          </w:p>
        </w:tc>
        <w:tc>
          <w:tcPr>
            <w:tcW w:w="1134" w:type="dxa"/>
          </w:tcPr>
          <w:p w:rsidR="003D283F" w:rsidRPr="0070652B" w:rsidRDefault="007C3FFD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FFD">
              <w:rPr>
                <w:rFonts w:ascii="Times New Roman" w:hAnsi="Times New Roman"/>
                <w:b/>
                <w:sz w:val="24"/>
                <w:szCs w:val="24"/>
              </w:rPr>
              <w:t>352446,3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247543,7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249354,6</w:t>
            </w:r>
          </w:p>
        </w:tc>
      </w:tr>
      <w:tr w:rsidR="003D283F" w:rsidRPr="00D4046B" w:rsidTr="00ED3A5E">
        <w:trPr>
          <w:trHeight w:val="135"/>
        </w:trPr>
        <w:tc>
          <w:tcPr>
            <w:tcW w:w="284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27357,5*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5222,8*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13470,4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7467,8*</w:t>
            </w: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D283F" w:rsidRPr="00A65C35" w:rsidRDefault="003D283F" w:rsidP="003D2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_____________________</w:t>
      </w:r>
    </w:p>
    <w:p w:rsidR="003D283F" w:rsidRPr="00A65C35" w:rsidRDefault="003D283F" w:rsidP="003D2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A65C35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и </w:t>
      </w:r>
      <w:r w:rsidRPr="00A65C35">
        <w:rPr>
          <w:rFonts w:ascii="Times New Roman" w:hAnsi="Times New Roman"/>
          <w:sz w:val="28"/>
          <w:szCs w:val="28"/>
        </w:rPr>
        <w:t>местного бю</w:t>
      </w:r>
      <w:r w:rsidRPr="00A65C35">
        <w:rPr>
          <w:rFonts w:ascii="Times New Roman" w:hAnsi="Times New Roman"/>
          <w:sz w:val="28"/>
          <w:szCs w:val="28"/>
        </w:rPr>
        <w:t>д</w:t>
      </w:r>
      <w:r w:rsidRPr="00A65C35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>ов</w:t>
      </w:r>
      <w:r w:rsidRPr="00A65C35">
        <w:rPr>
          <w:rFonts w:ascii="Times New Roman" w:hAnsi="Times New Roman"/>
          <w:sz w:val="28"/>
          <w:szCs w:val="28"/>
        </w:rPr>
        <w:t>, не исполненные в 2016</w:t>
      </w:r>
      <w:r>
        <w:rPr>
          <w:rFonts w:ascii="Times New Roman" w:hAnsi="Times New Roman"/>
          <w:sz w:val="28"/>
          <w:szCs w:val="28"/>
        </w:rPr>
        <w:t xml:space="preserve"> - 2018</w:t>
      </w:r>
      <w:r w:rsidRPr="00A65C3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A65C35">
        <w:rPr>
          <w:rFonts w:ascii="Times New Roman" w:hAnsi="Times New Roman"/>
          <w:sz w:val="28"/>
          <w:szCs w:val="28"/>
        </w:rPr>
        <w:t xml:space="preserve"> в связи с отсутствием возможности их финансового обеспечения</w:t>
      </w:r>
      <w:r>
        <w:rPr>
          <w:rFonts w:ascii="Times New Roman" w:hAnsi="Times New Roman"/>
          <w:sz w:val="28"/>
          <w:szCs w:val="28"/>
        </w:rPr>
        <w:t>»</w:t>
      </w:r>
      <w:r w:rsidRPr="00A65C35">
        <w:rPr>
          <w:rFonts w:ascii="Times New Roman" w:hAnsi="Times New Roman"/>
          <w:sz w:val="28"/>
          <w:szCs w:val="28"/>
        </w:rPr>
        <w:t>.</w:t>
      </w:r>
    </w:p>
    <w:p w:rsidR="003D283F" w:rsidRPr="00D4046B" w:rsidRDefault="003D283F" w:rsidP="003D28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Финансирование мероприятий Подпрограммы планирует</w:t>
      </w:r>
      <w:r>
        <w:rPr>
          <w:rFonts w:ascii="Times New Roman" w:hAnsi="Times New Roman"/>
          <w:sz w:val="28"/>
          <w:szCs w:val="28"/>
        </w:rPr>
        <w:t>ся осуществлять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A65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и </w:t>
      </w:r>
      <w:r w:rsidRPr="00A65C35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Pr="00D4046B">
        <w:rPr>
          <w:rFonts w:ascii="Times New Roman" w:hAnsi="Times New Roman"/>
          <w:sz w:val="28"/>
          <w:szCs w:val="28"/>
        </w:rPr>
        <w:t>.</w:t>
      </w:r>
    </w:p>
    <w:p w:rsidR="003D283F" w:rsidRPr="00D4046B" w:rsidRDefault="003D283F" w:rsidP="003D2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Перечень мероприятий Подпрограммы и объемы финансирования подл</w:t>
      </w:r>
      <w:r w:rsidRPr="00D4046B">
        <w:rPr>
          <w:rFonts w:ascii="Times New Roman" w:hAnsi="Times New Roman"/>
          <w:sz w:val="28"/>
          <w:szCs w:val="28"/>
        </w:rPr>
        <w:t>е</w:t>
      </w:r>
      <w:r w:rsidRPr="00D4046B">
        <w:rPr>
          <w:rFonts w:ascii="Times New Roman" w:hAnsi="Times New Roman"/>
          <w:sz w:val="28"/>
          <w:szCs w:val="28"/>
        </w:rPr>
        <w:t>жат корректировке в части программных мероприятий, результатов их реализ</w:t>
      </w:r>
      <w:r w:rsidRPr="00D4046B">
        <w:rPr>
          <w:rFonts w:ascii="Times New Roman" w:hAnsi="Times New Roman"/>
          <w:sz w:val="28"/>
          <w:szCs w:val="28"/>
        </w:rPr>
        <w:t>а</w:t>
      </w:r>
      <w:r w:rsidRPr="00D4046B">
        <w:rPr>
          <w:rFonts w:ascii="Times New Roman" w:hAnsi="Times New Roman"/>
          <w:sz w:val="28"/>
          <w:szCs w:val="28"/>
        </w:rPr>
        <w:t>ции и оценки эффективности, исходя из возможностей соответствующих бюдж</w:t>
      </w:r>
      <w:r w:rsidRPr="00D4046B">
        <w:rPr>
          <w:rFonts w:ascii="Times New Roman" w:hAnsi="Times New Roman"/>
          <w:sz w:val="28"/>
          <w:szCs w:val="28"/>
        </w:rPr>
        <w:t>е</w:t>
      </w:r>
      <w:r w:rsidRPr="00D4046B">
        <w:rPr>
          <w:rFonts w:ascii="Times New Roman" w:hAnsi="Times New Roman"/>
          <w:sz w:val="28"/>
          <w:szCs w:val="28"/>
        </w:rPr>
        <w:t>тов бюджетной системы Российской Федерации на очередной год и на плановый период, а также с учетом производственных и инвестиционных программ орг</w:t>
      </w:r>
      <w:r w:rsidRPr="00D4046B">
        <w:rPr>
          <w:rFonts w:ascii="Times New Roman" w:hAnsi="Times New Roman"/>
          <w:sz w:val="28"/>
          <w:szCs w:val="28"/>
        </w:rPr>
        <w:t>а</w:t>
      </w:r>
      <w:r w:rsidRPr="00D4046B">
        <w:rPr>
          <w:rFonts w:ascii="Times New Roman" w:hAnsi="Times New Roman"/>
          <w:sz w:val="28"/>
          <w:szCs w:val="28"/>
        </w:rPr>
        <w:t>низаций коммунального комплекса в сфере дорожного хозяйства.</w:t>
      </w:r>
    </w:p>
    <w:p w:rsidR="003D283F" w:rsidRPr="00D4046B" w:rsidRDefault="003D283F" w:rsidP="003D2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Объём и динамика расходов на реализацию Подпрограммы определяются характером и временными рамками реализуемых мероприятий и представлены в приложениях к Подпрограмме. Оценки расходов на выполнение мероприятий уточняются (по годам) в соответствии с утвержденной проектно-сметной док</w:t>
      </w:r>
      <w:r w:rsidRPr="00D4046B">
        <w:rPr>
          <w:rFonts w:ascii="Times New Roman" w:hAnsi="Times New Roman"/>
          <w:sz w:val="28"/>
          <w:szCs w:val="28"/>
        </w:rPr>
        <w:t>у</w:t>
      </w:r>
      <w:r w:rsidRPr="00D4046B">
        <w:rPr>
          <w:rFonts w:ascii="Times New Roman" w:hAnsi="Times New Roman"/>
          <w:sz w:val="28"/>
          <w:szCs w:val="28"/>
        </w:rPr>
        <w:t>ментацией.</w:t>
      </w:r>
    </w:p>
    <w:p w:rsidR="003D283F" w:rsidRDefault="003D283F" w:rsidP="003D2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</w:t>
      </w:r>
      <w:r>
        <w:rPr>
          <w:rFonts w:ascii="Times New Roman" w:hAnsi="Times New Roman"/>
          <w:sz w:val="28"/>
          <w:szCs w:val="28"/>
        </w:rPr>
        <w:t>риятий и мероприятий - аналогов»</w:t>
      </w:r>
      <w:r w:rsidRPr="00D4046B">
        <w:rPr>
          <w:rFonts w:ascii="Times New Roman" w:hAnsi="Times New Roman"/>
          <w:sz w:val="28"/>
          <w:szCs w:val="28"/>
        </w:rPr>
        <w:t>.</w:t>
      </w:r>
    </w:p>
    <w:p w:rsidR="003D283F" w:rsidRDefault="003D283F" w:rsidP="003D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A04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Приложение к</w:t>
      </w:r>
      <w:r w:rsidRPr="0040430D">
        <w:rPr>
          <w:rFonts w:ascii="Times New Roman" w:hAnsi="Times New Roman" w:cs="Courier New"/>
          <w:sz w:val="28"/>
          <w:szCs w:val="28"/>
        </w:rPr>
        <w:t xml:space="preserve"> подпрограмме «</w:t>
      </w:r>
      <w:r w:rsidRPr="00D4046B">
        <w:rPr>
          <w:rFonts w:ascii="Times New Roman" w:hAnsi="Times New Roman"/>
          <w:sz w:val="28"/>
          <w:szCs w:val="28"/>
        </w:rPr>
        <w:t>Развитие дорожного хозяйства муниц</w:t>
      </w:r>
      <w:r w:rsidRPr="00D4046B">
        <w:rPr>
          <w:rFonts w:ascii="Times New Roman" w:hAnsi="Times New Roman"/>
          <w:sz w:val="28"/>
          <w:szCs w:val="28"/>
        </w:rPr>
        <w:t>и</w:t>
      </w:r>
      <w:r w:rsidRPr="00D4046B">
        <w:rPr>
          <w:rFonts w:ascii="Times New Roman" w:hAnsi="Times New Roman"/>
          <w:sz w:val="28"/>
          <w:szCs w:val="28"/>
        </w:rPr>
        <w:t>пального образования город-курорт на 2015-2021 годы</w:t>
      </w:r>
      <w:r w:rsidRPr="0040430D">
        <w:rPr>
          <w:rFonts w:ascii="Times New Roman" w:hAnsi="Times New Roman" w:cs="Courier New"/>
          <w:sz w:val="28"/>
          <w:szCs w:val="28"/>
        </w:rPr>
        <w:t>»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3D283F" w:rsidRPr="00D4046B" w:rsidRDefault="003D283F" w:rsidP="003D283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46B">
        <w:rPr>
          <w:rFonts w:ascii="Times New Roman" w:hAnsi="Times New Roman"/>
          <w:sz w:val="28"/>
          <w:szCs w:val="28"/>
        </w:rPr>
        <w:t xml:space="preserve">ПРИЛОЖЕНИЕ 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к подпрограмме «Развитие дорожного хозяйства муниципального образов</w:t>
      </w:r>
      <w:r w:rsidRPr="00D4046B">
        <w:rPr>
          <w:rFonts w:ascii="Times New Roman" w:hAnsi="Times New Roman"/>
          <w:sz w:val="28"/>
          <w:szCs w:val="28"/>
        </w:rPr>
        <w:t>а</w:t>
      </w:r>
      <w:r w:rsidRPr="00D4046B">
        <w:rPr>
          <w:rFonts w:ascii="Times New Roman" w:hAnsi="Times New Roman"/>
          <w:sz w:val="28"/>
          <w:szCs w:val="28"/>
        </w:rPr>
        <w:t>ния город-курорт на 2015-2021 годы»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город-курорт Геленджик</w:t>
      </w:r>
    </w:p>
    <w:p w:rsidR="003D283F" w:rsidRPr="00D4046B" w:rsidRDefault="003D283F" w:rsidP="00456FF6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 «Развитие </w:t>
      </w:r>
      <w:proofErr w:type="gramStart"/>
      <w:r w:rsidRPr="00D4046B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Pr="00D4046B">
        <w:rPr>
          <w:rFonts w:ascii="Times New Roman" w:hAnsi="Times New Roman"/>
          <w:sz w:val="28"/>
          <w:szCs w:val="28"/>
        </w:rPr>
        <w:t xml:space="preserve"> и </w:t>
      </w:r>
    </w:p>
    <w:p w:rsidR="003D283F" w:rsidRPr="00D4046B" w:rsidRDefault="003D283F" w:rsidP="00456FF6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дорожного хозяйства муниципального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3D283F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на 2015-2021 годы»</w:t>
      </w:r>
    </w:p>
    <w:p w:rsidR="00456FF6" w:rsidRDefault="00456FF6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8B75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____________</w:t>
      </w:r>
      <w:r w:rsidRPr="008B75E0">
        <w:rPr>
          <w:rFonts w:ascii="Times New Roman" w:hAnsi="Times New Roman"/>
          <w:sz w:val="28"/>
          <w:szCs w:val="28"/>
        </w:rPr>
        <w:t>)</w:t>
      </w:r>
    </w:p>
    <w:p w:rsidR="00456FF6" w:rsidRPr="00D4046B" w:rsidRDefault="00456FF6" w:rsidP="003D283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D283F" w:rsidRDefault="003D283F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6FF6" w:rsidRDefault="00456FF6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6FF6" w:rsidRDefault="00456FF6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6FF6" w:rsidRDefault="00456FF6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456FF6" w:rsidSect="00D4046B">
          <w:headerReference w:type="first" r:id="rId12"/>
          <w:pgSz w:w="11906" w:h="16838"/>
          <w:pgMar w:top="680" w:right="567" w:bottom="1559" w:left="1559" w:header="709" w:footer="709" w:gutter="0"/>
          <w:cols w:space="708"/>
          <w:titlePg/>
          <w:docGrid w:linePitch="381"/>
        </w:sectPr>
      </w:pPr>
    </w:p>
    <w:p w:rsidR="003D283F" w:rsidRPr="00D4046B" w:rsidRDefault="003D283F" w:rsidP="003D283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lastRenderedPageBreak/>
        <w:t>ПЕРЕЧЕНЬ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>мероприятий подпрограммы «Развитие дорожного хозяйства муниципального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 xml:space="preserve"> образования город-курорт Геленджик на 2015-2021 годы»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</w:p>
    <w:p w:rsidR="003D283F" w:rsidRPr="00D4046B" w:rsidRDefault="003D283F" w:rsidP="003D283F">
      <w:pPr>
        <w:spacing w:after="0" w:line="240" w:lineRule="auto"/>
        <w:ind w:firstLine="855"/>
        <w:jc w:val="right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 xml:space="preserve"> 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3"/>
        <w:gridCol w:w="1695"/>
        <w:gridCol w:w="866"/>
        <w:gridCol w:w="1134"/>
        <w:gridCol w:w="992"/>
        <w:gridCol w:w="993"/>
        <w:gridCol w:w="1134"/>
        <w:gridCol w:w="992"/>
        <w:gridCol w:w="1134"/>
        <w:gridCol w:w="850"/>
        <w:gridCol w:w="851"/>
        <w:gridCol w:w="850"/>
        <w:gridCol w:w="1134"/>
        <w:gridCol w:w="1134"/>
      </w:tblGrid>
      <w:tr w:rsidR="003D283F" w:rsidRPr="00D4046B" w:rsidTr="00ED3A5E">
        <w:trPr>
          <w:trHeight w:val="78"/>
          <w:tblCellSpacing w:w="5" w:type="nil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ник ф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зультат реализ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тель мер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proofErr w:type="spellStart"/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Подпро</w:t>
            </w:r>
            <w:proofErr w:type="spellEnd"/>
            <w:r w:rsidRPr="00D4046B">
              <w:rPr>
                <w:rFonts w:ascii="Times New Roman" w:hAnsi="Times New Roman"/>
                <w:sz w:val="24"/>
                <w:szCs w:val="24"/>
              </w:rPr>
              <w:t>-граммы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, получ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тель су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</w:tr>
      <w:tr w:rsidR="003D283F" w:rsidRPr="00D4046B" w:rsidTr="00ED3A5E">
        <w:trPr>
          <w:trHeight w:val="1005"/>
          <w:tblCellSpacing w:w="5" w:type="nil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83F" w:rsidRDefault="003D283F" w:rsidP="003D283F">
      <w:pPr>
        <w:spacing w:after="0" w:line="14" w:lineRule="auto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3"/>
        <w:gridCol w:w="1710"/>
        <w:gridCol w:w="798"/>
        <w:gridCol w:w="36"/>
        <w:gridCol w:w="10"/>
        <w:gridCol w:w="1123"/>
        <w:gridCol w:w="1018"/>
        <w:gridCol w:w="965"/>
        <w:gridCol w:w="10"/>
        <w:gridCol w:w="1142"/>
        <w:gridCol w:w="997"/>
        <w:gridCol w:w="7"/>
        <w:gridCol w:w="1125"/>
        <w:gridCol w:w="857"/>
        <w:gridCol w:w="854"/>
        <w:gridCol w:w="18"/>
        <w:gridCol w:w="832"/>
        <w:gridCol w:w="10"/>
        <w:gridCol w:w="1128"/>
        <w:gridCol w:w="10"/>
        <w:gridCol w:w="10"/>
        <w:gridCol w:w="1109"/>
      </w:tblGrid>
      <w:tr w:rsidR="003D283F" w:rsidRPr="00D4046B" w:rsidTr="00ED3A5E">
        <w:trPr>
          <w:tblHeader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Цель: развитие сети автомобильных дорог местного значения,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Задача: организация безопасности дорожного движения на территории муниципального образования город-курорт Геленджик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улично-дорожной сети в осенне-зимний период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16071,2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1 527,4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6425,8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2118,0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1 500,0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 местного значения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джик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жащем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лее –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держание автом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лищно-комм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нального хозя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ства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джик (далее - 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ЖКХ)</w:t>
            </w:r>
          </w:p>
        </w:tc>
      </w:tr>
      <w:tr w:rsidR="003D283F" w:rsidRPr="00D4046B" w:rsidTr="00ED3A5E">
        <w:trPr>
          <w:trHeight w:val="15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241,0*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554,2*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Паспортизация сооружений дорожного х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учет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27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7C3FFD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spacing w:val="-20"/>
                <w:sz w:val="24"/>
                <w:szCs w:val="24"/>
              </w:rPr>
              <w:t>198910,7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38100,0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24555,0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47604,2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15809,4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71F6">
              <w:rPr>
                <w:rFonts w:ascii="Times New Roman" w:hAnsi="Times New Roman"/>
                <w:spacing w:val="-20"/>
                <w:sz w:val="24"/>
                <w:szCs w:val="24"/>
              </w:rPr>
              <w:t>72842,1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жащем 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244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25435,1*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3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168765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42 235,4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26083,7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9944,3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15051,7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23489,2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25075,0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26885,9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54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583,9*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4 336,4*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3973,7*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28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монт автом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178714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20 987,4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20582,8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24180,5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17817,6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5146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30000,0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30000,0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 в 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жащем 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34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497,3*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7 531,0*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1,3*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1053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10481,1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10481,1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416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Уборка ули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но-дорожной сети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808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776,0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86000,3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116861,9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104706,9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124206,9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42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117500,0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117500,0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96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27 856,5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182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Реконструкция улицы Лун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чарского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г. Геленджике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27 856,5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0,0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27 856,5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ние дорог в эксплуат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руемом состоянии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96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1 468,2*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ремонт, тек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щий ремонт и ремонт бал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страд, наб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режных мун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28979,6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2991,4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3545,5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2753,7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24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Устройство улично-дорожной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ти, в том числе (тротуаров, пешеходных дорожек),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ставление 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 xml:space="preserve"> =2862,9-1278 \# "# ##0,0" 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1584,9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 xml:space="preserve"> =2 862,9-1278 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1584,9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283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17,2*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155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проектно-сметной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ментации, в том числе прохождение экспертизы, устройство, реконструкция улиц и сетей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нализации, в том числе: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устро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ние ЖКХ</w:t>
            </w:r>
          </w:p>
        </w:tc>
      </w:tr>
      <w:tr w:rsidR="003D283F" w:rsidRPr="00D4046B" w:rsidTr="00ED3A5E">
        <w:trPr>
          <w:trHeight w:val="1792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895,5*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25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1.1.9.1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разработка проектно-сметной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 на устройство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 микрорайона Солнечный в           с. Кабардинка г. Геленджика, в том числе прохождение государстве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ной эксперт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6" w:rsidRPr="0070652B" w:rsidRDefault="003D283F" w:rsidP="00FE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на автомобильных дорогах местного значения на территории муниципального 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</w:t>
            </w:r>
          </w:p>
        </w:tc>
      </w:tr>
      <w:tr w:rsidR="003D283F" w:rsidRPr="00D4046B" w:rsidTr="00FE7A06">
        <w:trPr>
          <w:trHeight w:val="27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и 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монт светоф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ров, дорожных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знаков, авт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бусных ост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новок, доро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ной разметки и перильное ограждение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2016-2021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319676,7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30300,0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32985,0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31800,0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57513,6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FE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безопа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ность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рожного движ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65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1,9*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3 271,0*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435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Обеспечение водоотведения ливневых вод с дорожной полосы (ливневая канализация)</w:t>
            </w:r>
          </w:p>
        </w:tc>
      </w:tr>
      <w:tr w:rsidR="003D283F" w:rsidRPr="00D4046B" w:rsidTr="00FE7A06">
        <w:trPr>
          <w:trHeight w:val="286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и 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монт ливневой канализации, ведение наблюдений, мониторинга и осуществление лабораторного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водными об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ъ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ектами в том числе: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87998,2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13822,2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>=11 276,0-600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0652B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12776,0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13129,5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ind w:left="-75"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14530,1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ind w:left="-75" w:right="-75"/>
              <w:jc w:val="center"/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11776,0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ind w:left="-75" w:right="-75"/>
              <w:jc w:val="center"/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11776,0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1092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63,0*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FE7A06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1.1.11.1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нализации, 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набл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дений, мон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торинга и осуществление лабораторного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водными об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ъ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ектами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 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75883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10184,3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7961,2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11946,0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E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63EF">
              <w:rPr>
                <w:rFonts w:ascii="Times New Roman" w:hAnsi="Times New Roman"/>
                <w:sz w:val="24"/>
                <w:szCs w:val="24"/>
              </w:rPr>
              <w:instrText xml:space="preserve"> =10000+240 \# "# ##0,0" </w:instrText>
            </w:r>
            <w:r w:rsidRPr="00A963E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963EF">
              <w:rPr>
                <w:rFonts w:ascii="Times New Roman" w:hAnsi="Times New Roman"/>
                <w:sz w:val="24"/>
                <w:szCs w:val="24"/>
              </w:rPr>
              <w:t>12317,6</w:t>
            </w:r>
            <w:r w:rsidRPr="00A963E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12994,1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10240,0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FE7A06">
        <w:trPr>
          <w:trHeight w:val="29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1.1.11.2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ремонт ливн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вой канализ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2021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12115,0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3637,9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2227,2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ние ЖКХ</w:t>
            </w:r>
          </w:p>
        </w:tc>
      </w:tr>
      <w:tr w:rsidR="003D283F" w:rsidRPr="00D4046B" w:rsidTr="00FE7A06">
        <w:trPr>
          <w:trHeight w:val="412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63,0*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112,8*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14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ремонт ливн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канализ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2421,0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ED3A5E">
        <w:trPr>
          <w:trHeight w:val="55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764,3*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253,4*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134,8*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363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зработка комплексной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схемы орга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доро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ного движения автомобил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ь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ных дорог 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щего польз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местн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го значения</w:t>
            </w:r>
            <w:proofErr w:type="gramEnd"/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ность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FE7A06">
        <w:trPr>
          <w:trHeight w:val="1380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2500,0*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FE7A06">
        <w:trPr>
          <w:trHeight w:val="27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Подпрогра</w:t>
            </w: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7C3FFD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209 391,8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38100,0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24555,0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47604,2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26 290,5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0D71F6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72842,1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FE7A06">
        <w:trPr>
          <w:trHeight w:val="277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25435,1*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FE7A06">
        <w:trPr>
          <w:trHeight w:val="27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45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1652980,6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202616,5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220381,4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216053,9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237426,3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279604,2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247543,7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249354,6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FE7A06">
        <w:trPr>
          <w:trHeight w:val="219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1 922,4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5 222,8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13 470,4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7467,8*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FE7A06">
        <w:trPr>
          <w:trHeight w:val="33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57222E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57222E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1862372,4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240716,5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244936,4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263658,1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263716,8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7C3FFD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352446,3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247543,7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249354,6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FE7A06">
        <w:trPr>
          <w:trHeight w:val="135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27357,5*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5222,8*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13470,4*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7467,8*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83F" w:rsidRPr="00D4046B" w:rsidRDefault="003D283F" w:rsidP="003D2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46B">
        <w:rPr>
          <w:rFonts w:ascii="Times New Roman" w:hAnsi="Times New Roman"/>
          <w:sz w:val="24"/>
          <w:szCs w:val="24"/>
        </w:rPr>
        <w:t>_____________________</w:t>
      </w:r>
    </w:p>
    <w:p w:rsidR="003D283F" w:rsidRDefault="003D283F" w:rsidP="003D2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D4046B">
        <w:rPr>
          <w:rFonts w:ascii="Times New Roman" w:hAnsi="Times New Roman"/>
          <w:sz w:val="28"/>
          <w:szCs w:val="28"/>
        </w:rPr>
        <w:t>дств кр</w:t>
      </w:r>
      <w:proofErr w:type="gramEnd"/>
      <w:r w:rsidRPr="00D4046B">
        <w:rPr>
          <w:rFonts w:ascii="Times New Roman" w:hAnsi="Times New Roman"/>
          <w:sz w:val="28"/>
          <w:szCs w:val="28"/>
        </w:rPr>
        <w:t>аевого и местного бюджетов, не исполненн</w:t>
      </w:r>
      <w:r>
        <w:rPr>
          <w:rFonts w:ascii="Times New Roman" w:hAnsi="Times New Roman"/>
          <w:sz w:val="28"/>
          <w:szCs w:val="28"/>
        </w:rPr>
        <w:t>ые в 2015-</w:t>
      </w:r>
      <w:r w:rsidRPr="00D4046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D4046B">
        <w:rPr>
          <w:rFonts w:ascii="Times New Roman" w:hAnsi="Times New Roman"/>
          <w:sz w:val="28"/>
          <w:szCs w:val="28"/>
        </w:rPr>
        <w:t xml:space="preserve"> годах в связи с отсутствием возможности их финансового обеспечения».</w:t>
      </w:r>
    </w:p>
    <w:p w:rsidR="00DE47FB" w:rsidRDefault="00DE47FB" w:rsidP="00D47837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A0F86" w:rsidRDefault="00FA0F86" w:rsidP="00D47837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A0F86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121B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121B3">
        <w:rPr>
          <w:rFonts w:ascii="Times New Roman" w:hAnsi="Times New Roman"/>
          <w:sz w:val="28"/>
          <w:szCs w:val="28"/>
        </w:rPr>
        <w:t xml:space="preserve"> управления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1B3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1B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121B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121B3">
        <w:rPr>
          <w:rFonts w:ascii="Times New Roman" w:hAnsi="Times New Roman"/>
          <w:sz w:val="28"/>
          <w:szCs w:val="28"/>
        </w:rPr>
        <w:t xml:space="preserve"> </w:t>
      </w:r>
    </w:p>
    <w:p w:rsidR="00FA0F86" w:rsidRDefault="00FA0F86" w:rsidP="00FA0F86">
      <w:pPr>
        <w:pStyle w:val="2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</w:t>
      </w:r>
      <w:r w:rsidRPr="000121B3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еленджик              </w:t>
      </w:r>
      <w:r w:rsidR="00456FF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0121B3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</w:rPr>
        <w:t>В.В. Мосиенко</w:t>
      </w:r>
    </w:p>
    <w:sectPr w:rsidR="00FA0F86" w:rsidSect="003D283F">
      <w:headerReference w:type="first" r:id="rId13"/>
      <w:pgSz w:w="16838" w:h="11906" w:orient="landscape"/>
      <w:pgMar w:top="1559" w:right="539" w:bottom="567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D4" w:rsidRDefault="007428D4">
      <w:pPr>
        <w:spacing w:after="0" w:line="240" w:lineRule="auto"/>
      </w:pPr>
      <w:r>
        <w:separator/>
      </w:r>
    </w:p>
  </w:endnote>
  <w:endnote w:type="continuationSeparator" w:id="0">
    <w:p w:rsidR="007428D4" w:rsidRDefault="0074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D4" w:rsidRDefault="007428D4">
      <w:pPr>
        <w:spacing w:after="0" w:line="240" w:lineRule="auto"/>
      </w:pPr>
      <w:r>
        <w:separator/>
      </w:r>
    </w:p>
  </w:footnote>
  <w:footnote w:type="continuationSeparator" w:id="0">
    <w:p w:rsidR="007428D4" w:rsidRDefault="0074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5E" w:rsidRPr="006E7BA2" w:rsidRDefault="00ED3A5E">
    <w:pPr>
      <w:pStyle w:val="a9"/>
      <w:jc w:val="center"/>
      <w:rPr>
        <w:sz w:val="24"/>
        <w:szCs w:val="24"/>
      </w:rPr>
    </w:pPr>
    <w:r w:rsidRPr="006E7BA2">
      <w:rPr>
        <w:sz w:val="24"/>
        <w:szCs w:val="24"/>
      </w:rPr>
      <w:fldChar w:fldCharType="begin"/>
    </w:r>
    <w:r w:rsidRPr="006E7BA2">
      <w:rPr>
        <w:sz w:val="24"/>
        <w:szCs w:val="24"/>
      </w:rPr>
      <w:instrText>PAGE   \* MERGEFORMAT</w:instrText>
    </w:r>
    <w:r w:rsidRPr="006E7BA2">
      <w:rPr>
        <w:sz w:val="24"/>
        <w:szCs w:val="24"/>
      </w:rPr>
      <w:fldChar w:fldCharType="separate"/>
    </w:r>
    <w:r w:rsidR="00672C2A">
      <w:rPr>
        <w:noProof/>
        <w:sz w:val="24"/>
        <w:szCs w:val="24"/>
      </w:rPr>
      <w:t>2</w:t>
    </w:r>
    <w:r w:rsidRPr="006E7B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5E" w:rsidRDefault="00ED3A5E" w:rsidP="00083AB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847245"/>
      <w:docPartObj>
        <w:docPartGallery w:val="Page Numbers (Top of Page)"/>
        <w:docPartUnique/>
      </w:docPartObj>
    </w:sdtPr>
    <w:sdtEndPr/>
    <w:sdtContent>
      <w:p w:rsidR="00ED3A5E" w:rsidRDefault="00E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2A">
          <w:rPr>
            <w:noProof/>
          </w:rPr>
          <w:t>20</w:t>
        </w:r>
        <w:r>
          <w:fldChar w:fldCharType="end"/>
        </w:r>
      </w:p>
    </w:sdtContent>
  </w:sdt>
  <w:p w:rsidR="00ED3A5E" w:rsidRPr="008B4E84" w:rsidRDefault="00ED3A5E" w:rsidP="008B4E8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1693"/>
      <w:docPartObj>
        <w:docPartGallery w:val="Page Numbers (Top of Page)"/>
        <w:docPartUnique/>
      </w:docPartObj>
    </w:sdtPr>
    <w:sdtEndPr/>
    <w:sdtContent>
      <w:p w:rsidR="00ED3A5E" w:rsidRDefault="00E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2A"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245380"/>
      <w:docPartObj>
        <w:docPartGallery w:val="Page Numbers (Top of Page)"/>
        <w:docPartUnique/>
      </w:docPartObj>
    </w:sdtPr>
    <w:sdtEndPr/>
    <w:sdtContent>
      <w:p w:rsidR="00ED3A5E" w:rsidRDefault="00E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2A">
          <w:rPr>
            <w:noProof/>
          </w:rPr>
          <w:t>32</w:t>
        </w:r>
        <w:r>
          <w:fldChar w:fldCharType="end"/>
        </w:r>
      </w:p>
    </w:sdtContent>
  </w:sdt>
  <w:p w:rsidR="00ED3A5E" w:rsidRDefault="00ED3A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1EE02E98"/>
    <w:multiLevelType w:val="hybridMultilevel"/>
    <w:tmpl w:val="6AD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0491A"/>
    <w:multiLevelType w:val="hybridMultilevel"/>
    <w:tmpl w:val="796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4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F034BA"/>
    <w:multiLevelType w:val="hybridMultilevel"/>
    <w:tmpl w:val="27E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5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B85DA8"/>
    <w:multiLevelType w:val="hybridMultilevel"/>
    <w:tmpl w:val="8DD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4"/>
  </w:num>
  <w:num w:numId="17">
    <w:abstractNumId w:val="28"/>
  </w:num>
  <w:num w:numId="18">
    <w:abstractNumId w:val="31"/>
  </w:num>
  <w:num w:numId="19">
    <w:abstractNumId w:val="29"/>
  </w:num>
  <w:num w:numId="20">
    <w:abstractNumId w:val="24"/>
  </w:num>
  <w:num w:numId="21">
    <w:abstractNumId w:val="35"/>
  </w:num>
  <w:num w:numId="22">
    <w:abstractNumId w:val="32"/>
  </w:num>
  <w:num w:numId="23">
    <w:abstractNumId w:val="22"/>
  </w:num>
  <w:num w:numId="24">
    <w:abstractNumId w:val="37"/>
  </w:num>
  <w:num w:numId="25">
    <w:abstractNumId w:val="23"/>
  </w:num>
  <w:num w:numId="26">
    <w:abstractNumId w:val="15"/>
  </w:num>
  <w:num w:numId="27">
    <w:abstractNumId w:val="12"/>
  </w:num>
  <w:num w:numId="28">
    <w:abstractNumId w:val="13"/>
  </w:num>
  <w:num w:numId="29">
    <w:abstractNumId w:val="26"/>
  </w:num>
  <w:num w:numId="30">
    <w:abstractNumId w:val="20"/>
  </w:num>
  <w:num w:numId="31">
    <w:abstractNumId w:val="21"/>
  </w:num>
  <w:num w:numId="32">
    <w:abstractNumId w:val="38"/>
  </w:num>
  <w:num w:numId="33">
    <w:abstractNumId w:val="14"/>
  </w:num>
  <w:num w:numId="34">
    <w:abstractNumId w:val="16"/>
  </w:num>
  <w:num w:numId="35">
    <w:abstractNumId w:val="10"/>
  </w:num>
  <w:num w:numId="36">
    <w:abstractNumId w:val="30"/>
  </w:num>
  <w:num w:numId="37">
    <w:abstractNumId w:val="19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00305F"/>
    <w:rsid w:val="000074D3"/>
    <w:rsid w:val="00007B46"/>
    <w:rsid w:val="0001011B"/>
    <w:rsid w:val="00010697"/>
    <w:rsid w:val="000121B3"/>
    <w:rsid w:val="000141F5"/>
    <w:rsid w:val="00016089"/>
    <w:rsid w:val="00023E0E"/>
    <w:rsid w:val="00024418"/>
    <w:rsid w:val="0002660F"/>
    <w:rsid w:val="00030A69"/>
    <w:rsid w:val="000403EC"/>
    <w:rsid w:val="00050B04"/>
    <w:rsid w:val="0005205C"/>
    <w:rsid w:val="00052E8E"/>
    <w:rsid w:val="000535BD"/>
    <w:rsid w:val="00056A14"/>
    <w:rsid w:val="00057C85"/>
    <w:rsid w:val="00060D90"/>
    <w:rsid w:val="00061881"/>
    <w:rsid w:val="000620FB"/>
    <w:rsid w:val="0006657E"/>
    <w:rsid w:val="000665EC"/>
    <w:rsid w:val="0007643D"/>
    <w:rsid w:val="00076E4B"/>
    <w:rsid w:val="0007749F"/>
    <w:rsid w:val="000803A8"/>
    <w:rsid w:val="00083AB4"/>
    <w:rsid w:val="00087297"/>
    <w:rsid w:val="00087A8F"/>
    <w:rsid w:val="00090B4A"/>
    <w:rsid w:val="00097F28"/>
    <w:rsid w:val="000A2BF8"/>
    <w:rsid w:val="000A55BB"/>
    <w:rsid w:val="000A7E2C"/>
    <w:rsid w:val="000B0BB3"/>
    <w:rsid w:val="000B18A6"/>
    <w:rsid w:val="000B4A31"/>
    <w:rsid w:val="000B509D"/>
    <w:rsid w:val="000B5451"/>
    <w:rsid w:val="000B7BFE"/>
    <w:rsid w:val="000C0508"/>
    <w:rsid w:val="000C0EB4"/>
    <w:rsid w:val="000C268D"/>
    <w:rsid w:val="000C2DB7"/>
    <w:rsid w:val="000C66F0"/>
    <w:rsid w:val="000C6E09"/>
    <w:rsid w:val="000C7B93"/>
    <w:rsid w:val="000C7D72"/>
    <w:rsid w:val="000D2DF0"/>
    <w:rsid w:val="000D49A4"/>
    <w:rsid w:val="000D71F6"/>
    <w:rsid w:val="000E2C74"/>
    <w:rsid w:val="000E2EE5"/>
    <w:rsid w:val="000E31BE"/>
    <w:rsid w:val="000E5994"/>
    <w:rsid w:val="000E5BDB"/>
    <w:rsid w:val="000F06D4"/>
    <w:rsid w:val="000F7F02"/>
    <w:rsid w:val="00100F6E"/>
    <w:rsid w:val="00101933"/>
    <w:rsid w:val="00103A4C"/>
    <w:rsid w:val="00103F7D"/>
    <w:rsid w:val="001077CA"/>
    <w:rsid w:val="0011601D"/>
    <w:rsid w:val="00120F0C"/>
    <w:rsid w:val="0012351F"/>
    <w:rsid w:val="00124AC7"/>
    <w:rsid w:val="00131FDA"/>
    <w:rsid w:val="0013340E"/>
    <w:rsid w:val="00134253"/>
    <w:rsid w:val="001355F6"/>
    <w:rsid w:val="00137C27"/>
    <w:rsid w:val="0014046D"/>
    <w:rsid w:val="001444DA"/>
    <w:rsid w:val="00145C5C"/>
    <w:rsid w:val="00147CF2"/>
    <w:rsid w:val="00153832"/>
    <w:rsid w:val="00162893"/>
    <w:rsid w:val="001654AF"/>
    <w:rsid w:val="00165ABA"/>
    <w:rsid w:val="00166248"/>
    <w:rsid w:val="00167616"/>
    <w:rsid w:val="00170425"/>
    <w:rsid w:val="00170E67"/>
    <w:rsid w:val="00177244"/>
    <w:rsid w:val="00177739"/>
    <w:rsid w:val="001824FE"/>
    <w:rsid w:val="00182CFC"/>
    <w:rsid w:val="001846BA"/>
    <w:rsid w:val="00184BE5"/>
    <w:rsid w:val="00190B35"/>
    <w:rsid w:val="00190D1F"/>
    <w:rsid w:val="001A18BE"/>
    <w:rsid w:val="001A1E4D"/>
    <w:rsid w:val="001A5830"/>
    <w:rsid w:val="001A5933"/>
    <w:rsid w:val="001A673E"/>
    <w:rsid w:val="001A7439"/>
    <w:rsid w:val="001A7600"/>
    <w:rsid w:val="001C0244"/>
    <w:rsid w:val="001C06B4"/>
    <w:rsid w:val="001C50F7"/>
    <w:rsid w:val="001D20D9"/>
    <w:rsid w:val="001D3F62"/>
    <w:rsid w:val="001D7FB0"/>
    <w:rsid w:val="001E114C"/>
    <w:rsid w:val="001E1F4C"/>
    <w:rsid w:val="001E2319"/>
    <w:rsid w:val="001F38A5"/>
    <w:rsid w:val="001F4116"/>
    <w:rsid w:val="001F4C35"/>
    <w:rsid w:val="00200787"/>
    <w:rsid w:val="00204E33"/>
    <w:rsid w:val="0020633D"/>
    <w:rsid w:val="002140AB"/>
    <w:rsid w:val="00215F7E"/>
    <w:rsid w:val="00216EEB"/>
    <w:rsid w:val="00217880"/>
    <w:rsid w:val="00224B7E"/>
    <w:rsid w:val="00226C51"/>
    <w:rsid w:val="00227CE1"/>
    <w:rsid w:val="002326F8"/>
    <w:rsid w:val="00237C27"/>
    <w:rsid w:val="0024442F"/>
    <w:rsid w:val="00246B88"/>
    <w:rsid w:val="00247E61"/>
    <w:rsid w:val="00252257"/>
    <w:rsid w:val="00253356"/>
    <w:rsid w:val="0025757D"/>
    <w:rsid w:val="002651EA"/>
    <w:rsid w:val="00265BA0"/>
    <w:rsid w:val="0026705C"/>
    <w:rsid w:val="00267150"/>
    <w:rsid w:val="002710F7"/>
    <w:rsid w:val="002712C0"/>
    <w:rsid w:val="00271EC7"/>
    <w:rsid w:val="002736C4"/>
    <w:rsid w:val="0027444D"/>
    <w:rsid w:val="002773D2"/>
    <w:rsid w:val="00280FA3"/>
    <w:rsid w:val="00285405"/>
    <w:rsid w:val="00291AB7"/>
    <w:rsid w:val="002954FC"/>
    <w:rsid w:val="002956B1"/>
    <w:rsid w:val="00295FD1"/>
    <w:rsid w:val="002A6049"/>
    <w:rsid w:val="002B1D0D"/>
    <w:rsid w:val="002B4FE5"/>
    <w:rsid w:val="002B51CB"/>
    <w:rsid w:val="002B528F"/>
    <w:rsid w:val="002B5A3A"/>
    <w:rsid w:val="002C0989"/>
    <w:rsid w:val="002C0BA2"/>
    <w:rsid w:val="002C3090"/>
    <w:rsid w:val="002C40AE"/>
    <w:rsid w:val="002D37D0"/>
    <w:rsid w:val="002D40D1"/>
    <w:rsid w:val="002D4941"/>
    <w:rsid w:val="002D495C"/>
    <w:rsid w:val="002D52BA"/>
    <w:rsid w:val="002D7203"/>
    <w:rsid w:val="002E005F"/>
    <w:rsid w:val="002E16D9"/>
    <w:rsid w:val="002E18CD"/>
    <w:rsid w:val="002E7609"/>
    <w:rsid w:val="002F1AA8"/>
    <w:rsid w:val="002F5816"/>
    <w:rsid w:val="003018E3"/>
    <w:rsid w:val="003028E5"/>
    <w:rsid w:val="0031091C"/>
    <w:rsid w:val="00312BF0"/>
    <w:rsid w:val="003131B0"/>
    <w:rsid w:val="00320F28"/>
    <w:rsid w:val="00323F1A"/>
    <w:rsid w:val="0032442A"/>
    <w:rsid w:val="00327897"/>
    <w:rsid w:val="0033772A"/>
    <w:rsid w:val="003411EB"/>
    <w:rsid w:val="00341877"/>
    <w:rsid w:val="00342C91"/>
    <w:rsid w:val="003430A9"/>
    <w:rsid w:val="00347CB8"/>
    <w:rsid w:val="00350583"/>
    <w:rsid w:val="00350681"/>
    <w:rsid w:val="0035535E"/>
    <w:rsid w:val="00355DD7"/>
    <w:rsid w:val="003560C5"/>
    <w:rsid w:val="00356AB8"/>
    <w:rsid w:val="00357A71"/>
    <w:rsid w:val="00363C21"/>
    <w:rsid w:val="00370A3C"/>
    <w:rsid w:val="003719D6"/>
    <w:rsid w:val="003734C3"/>
    <w:rsid w:val="00380BE5"/>
    <w:rsid w:val="00382BCC"/>
    <w:rsid w:val="00383483"/>
    <w:rsid w:val="003905C9"/>
    <w:rsid w:val="00391467"/>
    <w:rsid w:val="003933D4"/>
    <w:rsid w:val="003950BE"/>
    <w:rsid w:val="00396C27"/>
    <w:rsid w:val="003A0CBF"/>
    <w:rsid w:val="003A0CD9"/>
    <w:rsid w:val="003A3139"/>
    <w:rsid w:val="003A3D77"/>
    <w:rsid w:val="003A40D9"/>
    <w:rsid w:val="003A5066"/>
    <w:rsid w:val="003A5491"/>
    <w:rsid w:val="003A6974"/>
    <w:rsid w:val="003B049D"/>
    <w:rsid w:val="003B1C92"/>
    <w:rsid w:val="003B34D3"/>
    <w:rsid w:val="003B4ED9"/>
    <w:rsid w:val="003B60C6"/>
    <w:rsid w:val="003C3DF2"/>
    <w:rsid w:val="003C4E20"/>
    <w:rsid w:val="003D283F"/>
    <w:rsid w:val="003D7B46"/>
    <w:rsid w:val="003E38BB"/>
    <w:rsid w:val="003E3E21"/>
    <w:rsid w:val="003E6C32"/>
    <w:rsid w:val="003F1B71"/>
    <w:rsid w:val="003F3070"/>
    <w:rsid w:val="003F36AF"/>
    <w:rsid w:val="003F5744"/>
    <w:rsid w:val="003F59C2"/>
    <w:rsid w:val="00400013"/>
    <w:rsid w:val="004018BC"/>
    <w:rsid w:val="0040299A"/>
    <w:rsid w:val="00403037"/>
    <w:rsid w:val="004035F8"/>
    <w:rsid w:val="0040430D"/>
    <w:rsid w:val="00410082"/>
    <w:rsid w:val="004109B0"/>
    <w:rsid w:val="004125A2"/>
    <w:rsid w:val="0041289E"/>
    <w:rsid w:val="00416AF2"/>
    <w:rsid w:val="00421C03"/>
    <w:rsid w:val="00422B3F"/>
    <w:rsid w:val="004235DD"/>
    <w:rsid w:val="00430373"/>
    <w:rsid w:val="00433708"/>
    <w:rsid w:val="0043550D"/>
    <w:rsid w:val="0043608E"/>
    <w:rsid w:val="004424E3"/>
    <w:rsid w:val="00442965"/>
    <w:rsid w:val="00443155"/>
    <w:rsid w:val="004441B0"/>
    <w:rsid w:val="00456FF6"/>
    <w:rsid w:val="00457A95"/>
    <w:rsid w:val="00462177"/>
    <w:rsid w:val="00462ACE"/>
    <w:rsid w:val="00464B26"/>
    <w:rsid w:val="00466273"/>
    <w:rsid w:val="00466DC0"/>
    <w:rsid w:val="00471C82"/>
    <w:rsid w:val="0047349C"/>
    <w:rsid w:val="00475576"/>
    <w:rsid w:val="00484443"/>
    <w:rsid w:val="0049044A"/>
    <w:rsid w:val="00492302"/>
    <w:rsid w:val="00495049"/>
    <w:rsid w:val="004A2611"/>
    <w:rsid w:val="004A3BD2"/>
    <w:rsid w:val="004A54AE"/>
    <w:rsid w:val="004B37E1"/>
    <w:rsid w:val="004B4A24"/>
    <w:rsid w:val="004B6484"/>
    <w:rsid w:val="004C11C6"/>
    <w:rsid w:val="004C6130"/>
    <w:rsid w:val="004E0337"/>
    <w:rsid w:val="004E095E"/>
    <w:rsid w:val="004E1168"/>
    <w:rsid w:val="004E46C0"/>
    <w:rsid w:val="004E4D88"/>
    <w:rsid w:val="004E78DF"/>
    <w:rsid w:val="004F3141"/>
    <w:rsid w:val="004F411D"/>
    <w:rsid w:val="0050104B"/>
    <w:rsid w:val="00501D98"/>
    <w:rsid w:val="005052D0"/>
    <w:rsid w:val="00505D78"/>
    <w:rsid w:val="00507E62"/>
    <w:rsid w:val="00507EC6"/>
    <w:rsid w:val="00513866"/>
    <w:rsid w:val="00513959"/>
    <w:rsid w:val="00515924"/>
    <w:rsid w:val="005162C6"/>
    <w:rsid w:val="005171FB"/>
    <w:rsid w:val="00524042"/>
    <w:rsid w:val="00524DB7"/>
    <w:rsid w:val="00527A78"/>
    <w:rsid w:val="00545C62"/>
    <w:rsid w:val="0055169C"/>
    <w:rsid w:val="00552C9A"/>
    <w:rsid w:val="00553857"/>
    <w:rsid w:val="00555FD0"/>
    <w:rsid w:val="005615E5"/>
    <w:rsid w:val="00563A25"/>
    <w:rsid w:val="00563B10"/>
    <w:rsid w:val="00563E61"/>
    <w:rsid w:val="0057134F"/>
    <w:rsid w:val="0057222E"/>
    <w:rsid w:val="0057357A"/>
    <w:rsid w:val="005758C6"/>
    <w:rsid w:val="005774A7"/>
    <w:rsid w:val="00587566"/>
    <w:rsid w:val="0058796A"/>
    <w:rsid w:val="00590479"/>
    <w:rsid w:val="005906F9"/>
    <w:rsid w:val="00590C43"/>
    <w:rsid w:val="005915B8"/>
    <w:rsid w:val="00591861"/>
    <w:rsid w:val="005950FA"/>
    <w:rsid w:val="005A434C"/>
    <w:rsid w:val="005A6612"/>
    <w:rsid w:val="005B0988"/>
    <w:rsid w:val="005B3664"/>
    <w:rsid w:val="005B3BEF"/>
    <w:rsid w:val="005B5DE8"/>
    <w:rsid w:val="005D4531"/>
    <w:rsid w:val="005D6E9F"/>
    <w:rsid w:val="005D7190"/>
    <w:rsid w:val="005E0EC7"/>
    <w:rsid w:val="005E3B84"/>
    <w:rsid w:val="005E5C19"/>
    <w:rsid w:val="005F3139"/>
    <w:rsid w:val="005F4E51"/>
    <w:rsid w:val="005F689C"/>
    <w:rsid w:val="00602AE2"/>
    <w:rsid w:val="006037CA"/>
    <w:rsid w:val="006039EA"/>
    <w:rsid w:val="00604B1B"/>
    <w:rsid w:val="0060546E"/>
    <w:rsid w:val="00605E1E"/>
    <w:rsid w:val="00606B4A"/>
    <w:rsid w:val="00613222"/>
    <w:rsid w:val="00613995"/>
    <w:rsid w:val="0061560E"/>
    <w:rsid w:val="00615E9B"/>
    <w:rsid w:val="006160DB"/>
    <w:rsid w:val="00623263"/>
    <w:rsid w:val="006249ED"/>
    <w:rsid w:val="00624DC9"/>
    <w:rsid w:val="006251B3"/>
    <w:rsid w:val="0062553A"/>
    <w:rsid w:val="00625B28"/>
    <w:rsid w:val="00627CCA"/>
    <w:rsid w:val="006323E4"/>
    <w:rsid w:val="006327CB"/>
    <w:rsid w:val="00632E6D"/>
    <w:rsid w:val="00640948"/>
    <w:rsid w:val="00641A35"/>
    <w:rsid w:val="00643E83"/>
    <w:rsid w:val="0065090D"/>
    <w:rsid w:val="0065155E"/>
    <w:rsid w:val="00651658"/>
    <w:rsid w:val="0065227D"/>
    <w:rsid w:val="00653AA7"/>
    <w:rsid w:val="00655AA8"/>
    <w:rsid w:val="00655C1F"/>
    <w:rsid w:val="00660B36"/>
    <w:rsid w:val="00662903"/>
    <w:rsid w:val="00664541"/>
    <w:rsid w:val="006677A4"/>
    <w:rsid w:val="00672973"/>
    <w:rsid w:val="00672C2A"/>
    <w:rsid w:val="00676FEE"/>
    <w:rsid w:val="00683E7F"/>
    <w:rsid w:val="006863D8"/>
    <w:rsid w:val="00686E97"/>
    <w:rsid w:val="0069433D"/>
    <w:rsid w:val="00696AE5"/>
    <w:rsid w:val="006A04E2"/>
    <w:rsid w:val="006A10C8"/>
    <w:rsid w:val="006A5C28"/>
    <w:rsid w:val="006A695B"/>
    <w:rsid w:val="006B0F8B"/>
    <w:rsid w:val="006C04AE"/>
    <w:rsid w:val="006C2D7F"/>
    <w:rsid w:val="006C565D"/>
    <w:rsid w:val="006C73CA"/>
    <w:rsid w:val="006D258D"/>
    <w:rsid w:val="006D2631"/>
    <w:rsid w:val="006D2E5B"/>
    <w:rsid w:val="006D4FFF"/>
    <w:rsid w:val="006E0FEC"/>
    <w:rsid w:val="006E13A9"/>
    <w:rsid w:val="006E284A"/>
    <w:rsid w:val="006E646F"/>
    <w:rsid w:val="006E64AC"/>
    <w:rsid w:val="006E7BA2"/>
    <w:rsid w:val="006F3E09"/>
    <w:rsid w:val="006F41FD"/>
    <w:rsid w:val="0070020F"/>
    <w:rsid w:val="0070652B"/>
    <w:rsid w:val="007105BE"/>
    <w:rsid w:val="00713F73"/>
    <w:rsid w:val="00715AC3"/>
    <w:rsid w:val="00716C0B"/>
    <w:rsid w:val="00717DFD"/>
    <w:rsid w:val="00720799"/>
    <w:rsid w:val="0073055D"/>
    <w:rsid w:val="00735392"/>
    <w:rsid w:val="00735E0C"/>
    <w:rsid w:val="007366D3"/>
    <w:rsid w:val="007428D4"/>
    <w:rsid w:val="007460C7"/>
    <w:rsid w:val="0075081A"/>
    <w:rsid w:val="00750EFD"/>
    <w:rsid w:val="0075140D"/>
    <w:rsid w:val="0075306A"/>
    <w:rsid w:val="007613F6"/>
    <w:rsid w:val="0076492A"/>
    <w:rsid w:val="0076574F"/>
    <w:rsid w:val="00770EE7"/>
    <w:rsid w:val="00777D9D"/>
    <w:rsid w:val="00777FF9"/>
    <w:rsid w:val="0078698B"/>
    <w:rsid w:val="00787EB1"/>
    <w:rsid w:val="007A6D3F"/>
    <w:rsid w:val="007B0950"/>
    <w:rsid w:val="007B0C44"/>
    <w:rsid w:val="007B3CE0"/>
    <w:rsid w:val="007B4E5B"/>
    <w:rsid w:val="007B5612"/>
    <w:rsid w:val="007B5BD3"/>
    <w:rsid w:val="007B6BEA"/>
    <w:rsid w:val="007B6F2F"/>
    <w:rsid w:val="007C0B2C"/>
    <w:rsid w:val="007C2F1B"/>
    <w:rsid w:val="007C3D63"/>
    <w:rsid w:val="007C3FFD"/>
    <w:rsid w:val="007D0E4B"/>
    <w:rsid w:val="007D7299"/>
    <w:rsid w:val="007E5206"/>
    <w:rsid w:val="007E74E5"/>
    <w:rsid w:val="007F1D6E"/>
    <w:rsid w:val="007F207C"/>
    <w:rsid w:val="007F4842"/>
    <w:rsid w:val="007F4FF3"/>
    <w:rsid w:val="007F6396"/>
    <w:rsid w:val="007F7460"/>
    <w:rsid w:val="007F77C2"/>
    <w:rsid w:val="007F7A7A"/>
    <w:rsid w:val="00800EC1"/>
    <w:rsid w:val="00801938"/>
    <w:rsid w:val="00804A10"/>
    <w:rsid w:val="00806E33"/>
    <w:rsid w:val="00811DFB"/>
    <w:rsid w:val="0081654A"/>
    <w:rsid w:val="008225DD"/>
    <w:rsid w:val="00822AF4"/>
    <w:rsid w:val="00826EE6"/>
    <w:rsid w:val="00831CE2"/>
    <w:rsid w:val="00833CF5"/>
    <w:rsid w:val="00834B6B"/>
    <w:rsid w:val="00836403"/>
    <w:rsid w:val="0084053F"/>
    <w:rsid w:val="0084091D"/>
    <w:rsid w:val="00843B5F"/>
    <w:rsid w:val="0085143B"/>
    <w:rsid w:val="00851BF4"/>
    <w:rsid w:val="00852247"/>
    <w:rsid w:val="00853718"/>
    <w:rsid w:val="008538E2"/>
    <w:rsid w:val="00857BCC"/>
    <w:rsid w:val="00860CD9"/>
    <w:rsid w:val="00862AAD"/>
    <w:rsid w:val="0086667B"/>
    <w:rsid w:val="00870337"/>
    <w:rsid w:val="008717EA"/>
    <w:rsid w:val="0087393F"/>
    <w:rsid w:val="008830BA"/>
    <w:rsid w:val="008843F9"/>
    <w:rsid w:val="00884824"/>
    <w:rsid w:val="00887B63"/>
    <w:rsid w:val="008962B7"/>
    <w:rsid w:val="00896B87"/>
    <w:rsid w:val="008A2DBE"/>
    <w:rsid w:val="008A3577"/>
    <w:rsid w:val="008A587B"/>
    <w:rsid w:val="008A668C"/>
    <w:rsid w:val="008B1593"/>
    <w:rsid w:val="008B2B80"/>
    <w:rsid w:val="008B4E84"/>
    <w:rsid w:val="008B4E9C"/>
    <w:rsid w:val="008B75E0"/>
    <w:rsid w:val="008C08AA"/>
    <w:rsid w:val="008C57DA"/>
    <w:rsid w:val="008C69AC"/>
    <w:rsid w:val="008C7461"/>
    <w:rsid w:val="008C7DB0"/>
    <w:rsid w:val="008C7DB6"/>
    <w:rsid w:val="008D069D"/>
    <w:rsid w:val="008D0972"/>
    <w:rsid w:val="008D2B66"/>
    <w:rsid w:val="008D4B53"/>
    <w:rsid w:val="008D5DED"/>
    <w:rsid w:val="008D7CCB"/>
    <w:rsid w:val="008E0099"/>
    <w:rsid w:val="008E1415"/>
    <w:rsid w:val="008E74CE"/>
    <w:rsid w:val="008F076B"/>
    <w:rsid w:val="00901AB4"/>
    <w:rsid w:val="00905E77"/>
    <w:rsid w:val="00906462"/>
    <w:rsid w:val="00906EDE"/>
    <w:rsid w:val="00913542"/>
    <w:rsid w:val="009155C4"/>
    <w:rsid w:val="00924741"/>
    <w:rsid w:val="00925995"/>
    <w:rsid w:val="00934D4C"/>
    <w:rsid w:val="0093652D"/>
    <w:rsid w:val="009371CC"/>
    <w:rsid w:val="00940AC0"/>
    <w:rsid w:val="00942055"/>
    <w:rsid w:val="0094237D"/>
    <w:rsid w:val="00943148"/>
    <w:rsid w:val="00944D07"/>
    <w:rsid w:val="0094770B"/>
    <w:rsid w:val="009509E5"/>
    <w:rsid w:val="00950D93"/>
    <w:rsid w:val="00955270"/>
    <w:rsid w:val="00957F67"/>
    <w:rsid w:val="00962037"/>
    <w:rsid w:val="0096467D"/>
    <w:rsid w:val="00966243"/>
    <w:rsid w:val="00973118"/>
    <w:rsid w:val="0097496E"/>
    <w:rsid w:val="0098094C"/>
    <w:rsid w:val="00980B1E"/>
    <w:rsid w:val="009834A3"/>
    <w:rsid w:val="00984170"/>
    <w:rsid w:val="00987675"/>
    <w:rsid w:val="00991528"/>
    <w:rsid w:val="009958D5"/>
    <w:rsid w:val="009960CF"/>
    <w:rsid w:val="009A2DFC"/>
    <w:rsid w:val="009A3827"/>
    <w:rsid w:val="009A56A7"/>
    <w:rsid w:val="009A57C5"/>
    <w:rsid w:val="009B265C"/>
    <w:rsid w:val="009B496E"/>
    <w:rsid w:val="009C260D"/>
    <w:rsid w:val="009C5436"/>
    <w:rsid w:val="009C7A98"/>
    <w:rsid w:val="009D3D14"/>
    <w:rsid w:val="009D4335"/>
    <w:rsid w:val="009E3A9E"/>
    <w:rsid w:val="009E45BA"/>
    <w:rsid w:val="009E582C"/>
    <w:rsid w:val="009E7A9F"/>
    <w:rsid w:val="00A008E4"/>
    <w:rsid w:val="00A01D49"/>
    <w:rsid w:val="00A0661A"/>
    <w:rsid w:val="00A07E07"/>
    <w:rsid w:val="00A1285D"/>
    <w:rsid w:val="00A1339D"/>
    <w:rsid w:val="00A143C5"/>
    <w:rsid w:val="00A17B0B"/>
    <w:rsid w:val="00A27003"/>
    <w:rsid w:val="00A27901"/>
    <w:rsid w:val="00A27FA6"/>
    <w:rsid w:val="00A37CD8"/>
    <w:rsid w:val="00A4002F"/>
    <w:rsid w:val="00A42BAD"/>
    <w:rsid w:val="00A442B6"/>
    <w:rsid w:val="00A47F2E"/>
    <w:rsid w:val="00A5177C"/>
    <w:rsid w:val="00A567D2"/>
    <w:rsid w:val="00A60AC7"/>
    <w:rsid w:val="00A61077"/>
    <w:rsid w:val="00A65C35"/>
    <w:rsid w:val="00A65CED"/>
    <w:rsid w:val="00A65DC3"/>
    <w:rsid w:val="00A669A8"/>
    <w:rsid w:val="00A678BA"/>
    <w:rsid w:val="00A71363"/>
    <w:rsid w:val="00A76A26"/>
    <w:rsid w:val="00A84F48"/>
    <w:rsid w:val="00A854FD"/>
    <w:rsid w:val="00A91D0E"/>
    <w:rsid w:val="00A949FF"/>
    <w:rsid w:val="00A96022"/>
    <w:rsid w:val="00A963EF"/>
    <w:rsid w:val="00AA08CA"/>
    <w:rsid w:val="00AA434C"/>
    <w:rsid w:val="00AA47EE"/>
    <w:rsid w:val="00AA4821"/>
    <w:rsid w:val="00AA4AF3"/>
    <w:rsid w:val="00AA4C2B"/>
    <w:rsid w:val="00AB3E27"/>
    <w:rsid w:val="00AB494E"/>
    <w:rsid w:val="00AB5BC7"/>
    <w:rsid w:val="00AC1C6F"/>
    <w:rsid w:val="00AC4493"/>
    <w:rsid w:val="00AC6046"/>
    <w:rsid w:val="00AD1B33"/>
    <w:rsid w:val="00AD2339"/>
    <w:rsid w:val="00AD427D"/>
    <w:rsid w:val="00AD5F4D"/>
    <w:rsid w:val="00AE2105"/>
    <w:rsid w:val="00AE4406"/>
    <w:rsid w:val="00AE5466"/>
    <w:rsid w:val="00AE7BE3"/>
    <w:rsid w:val="00AF546F"/>
    <w:rsid w:val="00AF726C"/>
    <w:rsid w:val="00AF78E9"/>
    <w:rsid w:val="00B05805"/>
    <w:rsid w:val="00B07B1C"/>
    <w:rsid w:val="00B11D1A"/>
    <w:rsid w:val="00B12EDF"/>
    <w:rsid w:val="00B14925"/>
    <w:rsid w:val="00B14AF4"/>
    <w:rsid w:val="00B15001"/>
    <w:rsid w:val="00B2087B"/>
    <w:rsid w:val="00B21B00"/>
    <w:rsid w:val="00B23AEE"/>
    <w:rsid w:val="00B377B9"/>
    <w:rsid w:val="00B40C09"/>
    <w:rsid w:val="00B42114"/>
    <w:rsid w:val="00B50E66"/>
    <w:rsid w:val="00B521AF"/>
    <w:rsid w:val="00B55AB2"/>
    <w:rsid w:val="00B6469F"/>
    <w:rsid w:val="00B718E5"/>
    <w:rsid w:val="00B7533D"/>
    <w:rsid w:val="00B801F9"/>
    <w:rsid w:val="00B80F72"/>
    <w:rsid w:val="00B82ECA"/>
    <w:rsid w:val="00B86A9B"/>
    <w:rsid w:val="00B86FBE"/>
    <w:rsid w:val="00B908D6"/>
    <w:rsid w:val="00B929F6"/>
    <w:rsid w:val="00B95406"/>
    <w:rsid w:val="00B97AF7"/>
    <w:rsid w:val="00BA1797"/>
    <w:rsid w:val="00BA1D86"/>
    <w:rsid w:val="00BA2FAD"/>
    <w:rsid w:val="00BA5F10"/>
    <w:rsid w:val="00BA67EA"/>
    <w:rsid w:val="00BB7948"/>
    <w:rsid w:val="00BC09EF"/>
    <w:rsid w:val="00BC3E40"/>
    <w:rsid w:val="00BC42AE"/>
    <w:rsid w:val="00BC6A70"/>
    <w:rsid w:val="00BD15B7"/>
    <w:rsid w:val="00BD4990"/>
    <w:rsid w:val="00BE33FB"/>
    <w:rsid w:val="00BF399A"/>
    <w:rsid w:val="00BF54B6"/>
    <w:rsid w:val="00BF7598"/>
    <w:rsid w:val="00C002A0"/>
    <w:rsid w:val="00C01955"/>
    <w:rsid w:val="00C03233"/>
    <w:rsid w:val="00C04531"/>
    <w:rsid w:val="00C10921"/>
    <w:rsid w:val="00C109B5"/>
    <w:rsid w:val="00C11A0C"/>
    <w:rsid w:val="00C15E35"/>
    <w:rsid w:val="00C21427"/>
    <w:rsid w:val="00C215D7"/>
    <w:rsid w:val="00C22485"/>
    <w:rsid w:val="00C25917"/>
    <w:rsid w:val="00C31993"/>
    <w:rsid w:val="00C322E0"/>
    <w:rsid w:val="00C34B55"/>
    <w:rsid w:val="00C420CB"/>
    <w:rsid w:val="00C44462"/>
    <w:rsid w:val="00C44B69"/>
    <w:rsid w:val="00C467FE"/>
    <w:rsid w:val="00C46948"/>
    <w:rsid w:val="00C46DA5"/>
    <w:rsid w:val="00C472C7"/>
    <w:rsid w:val="00C47EB7"/>
    <w:rsid w:val="00C54488"/>
    <w:rsid w:val="00C548A1"/>
    <w:rsid w:val="00C557F8"/>
    <w:rsid w:val="00C55F48"/>
    <w:rsid w:val="00C567C3"/>
    <w:rsid w:val="00C60BF2"/>
    <w:rsid w:val="00C617D6"/>
    <w:rsid w:val="00C62867"/>
    <w:rsid w:val="00C65170"/>
    <w:rsid w:val="00C66F6C"/>
    <w:rsid w:val="00C71A28"/>
    <w:rsid w:val="00C73CA1"/>
    <w:rsid w:val="00C80B30"/>
    <w:rsid w:val="00C811CA"/>
    <w:rsid w:val="00C8351B"/>
    <w:rsid w:val="00C84DC8"/>
    <w:rsid w:val="00C9342E"/>
    <w:rsid w:val="00C9513F"/>
    <w:rsid w:val="00C95BD7"/>
    <w:rsid w:val="00C964E4"/>
    <w:rsid w:val="00C96F06"/>
    <w:rsid w:val="00C9794D"/>
    <w:rsid w:val="00CA36D3"/>
    <w:rsid w:val="00CA4F6E"/>
    <w:rsid w:val="00CA51AD"/>
    <w:rsid w:val="00CB3BE2"/>
    <w:rsid w:val="00CB51AF"/>
    <w:rsid w:val="00CB64EB"/>
    <w:rsid w:val="00CC07BF"/>
    <w:rsid w:val="00CC0CA6"/>
    <w:rsid w:val="00CC0E55"/>
    <w:rsid w:val="00CC12F5"/>
    <w:rsid w:val="00CC32D9"/>
    <w:rsid w:val="00CC707D"/>
    <w:rsid w:val="00CD002B"/>
    <w:rsid w:val="00CD339F"/>
    <w:rsid w:val="00CD4036"/>
    <w:rsid w:val="00CD7AE0"/>
    <w:rsid w:val="00CE2F43"/>
    <w:rsid w:val="00CE44E0"/>
    <w:rsid w:val="00CE70D6"/>
    <w:rsid w:val="00CE798E"/>
    <w:rsid w:val="00CF2075"/>
    <w:rsid w:val="00CF379B"/>
    <w:rsid w:val="00CF42E8"/>
    <w:rsid w:val="00CF57E7"/>
    <w:rsid w:val="00CF6A48"/>
    <w:rsid w:val="00D01E17"/>
    <w:rsid w:val="00D0617B"/>
    <w:rsid w:val="00D12245"/>
    <w:rsid w:val="00D1570F"/>
    <w:rsid w:val="00D17463"/>
    <w:rsid w:val="00D2297F"/>
    <w:rsid w:val="00D25849"/>
    <w:rsid w:val="00D258BD"/>
    <w:rsid w:val="00D273C5"/>
    <w:rsid w:val="00D27FD2"/>
    <w:rsid w:val="00D3304C"/>
    <w:rsid w:val="00D345BF"/>
    <w:rsid w:val="00D35B03"/>
    <w:rsid w:val="00D4026D"/>
    <w:rsid w:val="00D4046B"/>
    <w:rsid w:val="00D45A93"/>
    <w:rsid w:val="00D47837"/>
    <w:rsid w:val="00D5091F"/>
    <w:rsid w:val="00D509B5"/>
    <w:rsid w:val="00D543CA"/>
    <w:rsid w:val="00D63C9C"/>
    <w:rsid w:val="00D747A0"/>
    <w:rsid w:val="00D757E9"/>
    <w:rsid w:val="00D809AC"/>
    <w:rsid w:val="00D95117"/>
    <w:rsid w:val="00D96516"/>
    <w:rsid w:val="00DA33CD"/>
    <w:rsid w:val="00DA36CC"/>
    <w:rsid w:val="00DA4AF8"/>
    <w:rsid w:val="00DA610C"/>
    <w:rsid w:val="00DA61AC"/>
    <w:rsid w:val="00DB65A5"/>
    <w:rsid w:val="00DB7CED"/>
    <w:rsid w:val="00DC70B5"/>
    <w:rsid w:val="00DD0295"/>
    <w:rsid w:val="00DD4DAF"/>
    <w:rsid w:val="00DE0E1C"/>
    <w:rsid w:val="00DE2F21"/>
    <w:rsid w:val="00DE31A7"/>
    <w:rsid w:val="00DE3E69"/>
    <w:rsid w:val="00DE47FB"/>
    <w:rsid w:val="00DE4CFF"/>
    <w:rsid w:val="00DE6C5D"/>
    <w:rsid w:val="00DF0D3C"/>
    <w:rsid w:val="00DF4924"/>
    <w:rsid w:val="00E02E63"/>
    <w:rsid w:val="00E031B3"/>
    <w:rsid w:val="00E03D11"/>
    <w:rsid w:val="00E134B3"/>
    <w:rsid w:val="00E25904"/>
    <w:rsid w:val="00E26EE1"/>
    <w:rsid w:val="00E26F37"/>
    <w:rsid w:val="00E30830"/>
    <w:rsid w:val="00E30BBE"/>
    <w:rsid w:val="00E315FD"/>
    <w:rsid w:val="00E32339"/>
    <w:rsid w:val="00E32BF9"/>
    <w:rsid w:val="00E34584"/>
    <w:rsid w:val="00E3784C"/>
    <w:rsid w:val="00E50B54"/>
    <w:rsid w:val="00E522A2"/>
    <w:rsid w:val="00E525D2"/>
    <w:rsid w:val="00E63658"/>
    <w:rsid w:val="00E66B58"/>
    <w:rsid w:val="00E71EBD"/>
    <w:rsid w:val="00E742EC"/>
    <w:rsid w:val="00E778C1"/>
    <w:rsid w:val="00E81962"/>
    <w:rsid w:val="00E85E03"/>
    <w:rsid w:val="00E86295"/>
    <w:rsid w:val="00E91914"/>
    <w:rsid w:val="00E92754"/>
    <w:rsid w:val="00E943B5"/>
    <w:rsid w:val="00EA30CF"/>
    <w:rsid w:val="00EA4927"/>
    <w:rsid w:val="00EA5206"/>
    <w:rsid w:val="00EB1596"/>
    <w:rsid w:val="00EB5CE6"/>
    <w:rsid w:val="00EB7AD3"/>
    <w:rsid w:val="00EC078F"/>
    <w:rsid w:val="00ED25AF"/>
    <w:rsid w:val="00ED3A5E"/>
    <w:rsid w:val="00ED5680"/>
    <w:rsid w:val="00ED732E"/>
    <w:rsid w:val="00EE219B"/>
    <w:rsid w:val="00EE2D57"/>
    <w:rsid w:val="00EE6590"/>
    <w:rsid w:val="00EE706A"/>
    <w:rsid w:val="00EF5221"/>
    <w:rsid w:val="00EF7216"/>
    <w:rsid w:val="00F02E22"/>
    <w:rsid w:val="00F112D0"/>
    <w:rsid w:val="00F21CAB"/>
    <w:rsid w:val="00F25099"/>
    <w:rsid w:val="00F25FB8"/>
    <w:rsid w:val="00F264A0"/>
    <w:rsid w:val="00F26A2A"/>
    <w:rsid w:val="00F27969"/>
    <w:rsid w:val="00F30353"/>
    <w:rsid w:val="00F3154B"/>
    <w:rsid w:val="00F31796"/>
    <w:rsid w:val="00F34A7A"/>
    <w:rsid w:val="00F40AEE"/>
    <w:rsid w:val="00F429B7"/>
    <w:rsid w:val="00F47672"/>
    <w:rsid w:val="00F5630F"/>
    <w:rsid w:val="00F569FB"/>
    <w:rsid w:val="00F625EA"/>
    <w:rsid w:val="00F675D0"/>
    <w:rsid w:val="00F7295D"/>
    <w:rsid w:val="00F7528D"/>
    <w:rsid w:val="00F76028"/>
    <w:rsid w:val="00F7777A"/>
    <w:rsid w:val="00F81A5D"/>
    <w:rsid w:val="00F81F33"/>
    <w:rsid w:val="00F8216B"/>
    <w:rsid w:val="00F84733"/>
    <w:rsid w:val="00F84AC3"/>
    <w:rsid w:val="00F84F88"/>
    <w:rsid w:val="00F86F52"/>
    <w:rsid w:val="00F938D8"/>
    <w:rsid w:val="00F95099"/>
    <w:rsid w:val="00F968DB"/>
    <w:rsid w:val="00FA0C81"/>
    <w:rsid w:val="00FA0F86"/>
    <w:rsid w:val="00FA3303"/>
    <w:rsid w:val="00FA34F6"/>
    <w:rsid w:val="00FA75AE"/>
    <w:rsid w:val="00FC0D38"/>
    <w:rsid w:val="00FC642C"/>
    <w:rsid w:val="00FC7AED"/>
    <w:rsid w:val="00FC7D99"/>
    <w:rsid w:val="00FD020F"/>
    <w:rsid w:val="00FD1651"/>
    <w:rsid w:val="00FD17C6"/>
    <w:rsid w:val="00FD1F20"/>
    <w:rsid w:val="00FD2076"/>
    <w:rsid w:val="00FD2C39"/>
    <w:rsid w:val="00FD6AFB"/>
    <w:rsid w:val="00FD7269"/>
    <w:rsid w:val="00FE08B7"/>
    <w:rsid w:val="00FE34CB"/>
    <w:rsid w:val="00FE5C21"/>
    <w:rsid w:val="00FE7A06"/>
    <w:rsid w:val="00FF16F5"/>
    <w:rsid w:val="00FF3B8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4462-582A-49F2-8948-1F423896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7726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3</cp:revision>
  <cp:lastPrinted>2019-06-07T06:18:00Z</cp:lastPrinted>
  <dcterms:created xsi:type="dcterms:W3CDTF">2019-06-26T09:39:00Z</dcterms:created>
  <dcterms:modified xsi:type="dcterms:W3CDTF">2019-06-26T11:49:00Z</dcterms:modified>
</cp:coreProperties>
</file>