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A06DD9">
      <w:pPr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825EA2" w:rsidRDefault="00825EA2" w:rsidP="00BF4685">
      <w:pPr>
        <w:jc w:val="center"/>
        <w:rPr>
          <w:b/>
          <w:bCs/>
          <w:sz w:val="28"/>
          <w:szCs w:val="28"/>
        </w:rPr>
      </w:pPr>
    </w:p>
    <w:p w:rsidR="002770DB" w:rsidRDefault="009667D2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</w:t>
      </w:r>
      <w:r w:rsidR="002770DB">
        <w:rPr>
          <w:b/>
          <w:bCs/>
          <w:sz w:val="28"/>
          <w:szCs w:val="28"/>
        </w:rPr>
        <w:t xml:space="preserve">в подпункт 4 пункта 3 </w:t>
      </w:r>
    </w:p>
    <w:p w:rsidR="00BF4685" w:rsidRDefault="002770DB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к решению </w:t>
      </w:r>
      <w:r w:rsidR="00BF4685">
        <w:rPr>
          <w:b/>
          <w:bCs/>
          <w:sz w:val="28"/>
          <w:szCs w:val="28"/>
        </w:rPr>
        <w:t>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9667D2">
        <w:rPr>
          <w:b/>
          <w:bCs/>
          <w:sz w:val="28"/>
          <w:szCs w:val="28"/>
        </w:rPr>
        <w:t>15</w:t>
      </w:r>
      <w:r w:rsidR="0049425A">
        <w:rPr>
          <w:b/>
          <w:bCs/>
          <w:sz w:val="28"/>
          <w:szCs w:val="28"/>
        </w:rPr>
        <w:t xml:space="preserve"> </w:t>
      </w:r>
      <w:r w:rsidR="009667D2">
        <w:rPr>
          <w:b/>
          <w:bCs/>
          <w:sz w:val="28"/>
          <w:szCs w:val="28"/>
        </w:rPr>
        <w:t>марта 2022</w:t>
      </w:r>
      <w:r w:rsidR="0049425A">
        <w:rPr>
          <w:b/>
          <w:bCs/>
          <w:sz w:val="28"/>
          <w:szCs w:val="28"/>
        </w:rPr>
        <w:t xml:space="preserve"> года №</w:t>
      </w:r>
      <w:r w:rsidR="009667D2">
        <w:rPr>
          <w:b/>
          <w:bCs/>
          <w:sz w:val="28"/>
          <w:szCs w:val="28"/>
        </w:rPr>
        <w:t>481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Pr="00045140" w:rsidRDefault="00BF4685" w:rsidP="00F224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83141">
        <w:rPr>
          <w:sz w:val="28"/>
          <w:szCs w:val="28"/>
        </w:rPr>
        <w:t xml:space="preserve">финансового </w:t>
      </w:r>
      <w:r w:rsidR="009179DE">
        <w:rPr>
          <w:sz w:val="28"/>
          <w:szCs w:val="28"/>
        </w:rPr>
        <w:t xml:space="preserve">обеспечения реализации полномочий </w:t>
      </w:r>
      <w:r w:rsidR="00883141">
        <w:rPr>
          <w:sz w:val="28"/>
          <w:szCs w:val="28"/>
        </w:rPr>
        <w:t xml:space="preserve">органов </w:t>
      </w:r>
      <w:proofErr w:type="gramStart"/>
      <w:r w:rsidR="00883141">
        <w:rPr>
          <w:sz w:val="28"/>
          <w:szCs w:val="28"/>
        </w:rPr>
        <w:t xml:space="preserve">местного самоуправления муниципального образования город-курорт Геленджик </w:t>
      </w:r>
      <w:r w:rsidR="009179DE">
        <w:rPr>
          <w:sz w:val="28"/>
          <w:szCs w:val="28"/>
        </w:rPr>
        <w:t>по решению вопросов местного значения в сфере дорожной деятельности</w:t>
      </w:r>
      <w:r w:rsidR="00883141">
        <w:rPr>
          <w:sz w:val="28"/>
          <w:szCs w:val="28"/>
        </w:rPr>
        <w:t xml:space="preserve"> в отношении автомобильных дорог местного значения в границах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="009179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    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3811B7">
        <w:rPr>
          <w:sz w:val="28"/>
          <w:szCs w:val="28"/>
        </w:rPr>
        <w:t xml:space="preserve">  </w:t>
      </w:r>
      <w:r w:rsidRPr="007E5FB7">
        <w:rPr>
          <w:sz w:val="28"/>
          <w:szCs w:val="28"/>
        </w:rPr>
        <w:t>(в редакции</w:t>
      </w:r>
      <w:proofErr w:type="gramEnd"/>
      <w:r w:rsidRPr="007E5FB7">
        <w:rPr>
          <w:sz w:val="28"/>
          <w:szCs w:val="28"/>
        </w:rPr>
        <w:t xml:space="preserve"> Федерального закона </w:t>
      </w:r>
      <w:r w:rsidRPr="009A74AC">
        <w:rPr>
          <w:sz w:val="28"/>
          <w:szCs w:val="28"/>
        </w:rPr>
        <w:t xml:space="preserve">от </w:t>
      </w:r>
      <w:r w:rsidR="002770DB">
        <w:rPr>
          <w:sz w:val="28"/>
          <w:szCs w:val="28"/>
        </w:rPr>
        <w:t>14</w:t>
      </w:r>
      <w:r w:rsidR="0049425A">
        <w:rPr>
          <w:sz w:val="28"/>
          <w:szCs w:val="28"/>
        </w:rPr>
        <w:t xml:space="preserve"> </w:t>
      </w:r>
      <w:r w:rsidR="002770DB">
        <w:rPr>
          <w:sz w:val="28"/>
          <w:szCs w:val="28"/>
        </w:rPr>
        <w:t xml:space="preserve">июля </w:t>
      </w:r>
      <w:r w:rsidR="003857E6">
        <w:rPr>
          <w:sz w:val="28"/>
          <w:szCs w:val="28"/>
        </w:rPr>
        <w:t xml:space="preserve"> </w:t>
      </w:r>
      <w:r w:rsidR="002770DB">
        <w:rPr>
          <w:sz w:val="28"/>
          <w:szCs w:val="28"/>
        </w:rPr>
        <w:t xml:space="preserve">               2022</w:t>
      </w:r>
      <w:r w:rsidR="003857E6">
        <w:rPr>
          <w:sz w:val="28"/>
          <w:szCs w:val="28"/>
        </w:rPr>
        <w:t xml:space="preserve"> года № </w:t>
      </w:r>
      <w:r w:rsidR="002770DB">
        <w:rPr>
          <w:sz w:val="28"/>
          <w:szCs w:val="28"/>
        </w:rPr>
        <w:t>253</w:t>
      </w:r>
      <w:r w:rsidR="00804AB4"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3811B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2770DB" w:rsidRPr="000D0D60" w:rsidRDefault="002770DB" w:rsidP="000D0D60">
      <w:pPr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подпункте  4 пункта 3 приложения к решению </w:t>
      </w:r>
      <w:r>
        <w:rPr>
          <w:sz w:val="28"/>
          <w:szCs w:val="28"/>
        </w:rPr>
        <w:t>Думы муниципального образования город-курорт 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 xml:space="preserve">Думы муниципального </w:t>
      </w:r>
      <w:r>
        <w:rPr>
          <w:sz w:val="28"/>
          <w:szCs w:val="28"/>
        </w:rPr>
        <w:lastRenderedPageBreak/>
        <w:t xml:space="preserve">образования город-курорт Геленджик от </w:t>
      </w:r>
      <w:r>
        <w:rPr>
          <w:bCs/>
          <w:sz w:val="28"/>
          <w:szCs w:val="28"/>
        </w:rPr>
        <w:t>15</w:t>
      </w:r>
      <w:r w:rsidRPr="00385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 2022</w:t>
      </w:r>
      <w:r w:rsidRPr="003857E6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481</w:t>
      </w:r>
      <w:r>
        <w:rPr>
          <w:sz w:val="28"/>
          <w:szCs w:val="28"/>
        </w:rPr>
        <w:t xml:space="preserve">) </w:t>
      </w:r>
      <w:r w:rsidR="000D0D60">
        <w:rPr>
          <w:bCs/>
          <w:sz w:val="28"/>
          <w:szCs w:val="28"/>
        </w:rPr>
        <w:t>слова «на</w:t>
      </w:r>
      <w:proofErr w:type="gramEnd"/>
      <w:r w:rsidR="000D0D60">
        <w:rPr>
          <w:bCs/>
          <w:sz w:val="28"/>
          <w:szCs w:val="28"/>
        </w:rPr>
        <w:t xml:space="preserve"> 2023-2024</w:t>
      </w:r>
      <w:r>
        <w:rPr>
          <w:bCs/>
          <w:sz w:val="28"/>
          <w:szCs w:val="28"/>
        </w:rPr>
        <w:t xml:space="preserve"> годы - 46%» заменить  словами </w:t>
      </w:r>
      <w:r w:rsidR="000D0D60">
        <w:rPr>
          <w:bCs/>
          <w:sz w:val="28"/>
          <w:szCs w:val="28"/>
        </w:rPr>
        <w:t>«на 2023-2025</w:t>
      </w:r>
      <w:r w:rsidRPr="00A06DD9">
        <w:rPr>
          <w:bCs/>
          <w:sz w:val="28"/>
          <w:szCs w:val="28"/>
        </w:rPr>
        <w:t xml:space="preserve"> годы - </w:t>
      </w:r>
      <w:r w:rsidR="000D0D60">
        <w:rPr>
          <w:bCs/>
          <w:sz w:val="28"/>
          <w:szCs w:val="28"/>
        </w:rPr>
        <w:t>60</w:t>
      </w:r>
      <w:r w:rsidRPr="00A06DD9">
        <w:rPr>
          <w:bCs/>
          <w:sz w:val="28"/>
          <w:szCs w:val="28"/>
        </w:rPr>
        <w:t>%».</w:t>
      </w:r>
    </w:p>
    <w:p w:rsidR="00825EA2" w:rsidRDefault="001F0ABF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96159F">
        <w:rPr>
          <w:sz w:val="28"/>
          <w:szCs w:val="28"/>
        </w:rPr>
        <w:t>, но не ранее 1 января 2023 года.</w:t>
      </w:r>
    </w:p>
    <w:p w:rsidR="006C044E" w:rsidRDefault="006C044E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4.Положения пункта 1 настоящего решения применяются к правоотношениям, возникающим при составлении проекта бюджета муниципального образования город-курорт Геленджик на 2023 год и на плановый период 2024 и 2025 годов.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proofErr w:type="spellStart"/>
            <w:r w:rsidR="009853B2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230EE" w:rsidRDefault="005230EE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9667D2" w:rsidRDefault="009667D2" w:rsidP="001F0ABF">
      <w:pPr>
        <w:rPr>
          <w:b/>
          <w:sz w:val="28"/>
          <w:szCs w:val="28"/>
        </w:rPr>
      </w:pPr>
    </w:p>
    <w:p w:rsidR="00280556" w:rsidRDefault="00280556" w:rsidP="001F0ABF">
      <w:pPr>
        <w:rPr>
          <w:b/>
          <w:sz w:val="28"/>
          <w:szCs w:val="28"/>
        </w:rPr>
      </w:pPr>
      <w:bookmarkStart w:id="0" w:name="_GoBack"/>
      <w:bookmarkEnd w:id="0"/>
    </w:p>
    <w:p w:rsidR="00DA3A52" w:rsidRPr="00EE7AC4" w:rsidRDefault="00DA3A52" w:rsidP="005D6F35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DA3A52" w:rsidRPr="00EE7AC4" w:rsidRDefault="00DA3A52" w:rsidP="005D6F35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5230EE" w:rsidRPr="005230EE" w:rsidRDefault="00F574BC" w:rsidP="005230E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667D2">
        <w:rPr>
          <w:sz w:val="28"/>
          <w:szCs w:val="28"/>
        </w:rPr>
        <w:t>О внесении изменения</w:t>
      </w:r>
      <w:r w:rsidR="005230EE" w:rsidRPr="005230EE">
        <w:rPr>
          <w:sz w:val="28"/>
          <w:szCs w:val="28"/>
        </w:rPr>
        <w:t xml:space="preserve"> в решение Думы муниципального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>образования город-курорт Геленджик от 6 декабря 2013 года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№42 «О создании муниципального дорожного фонда 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>муниципального образования город-курорт Геленджик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и </w:t>
      </w:r>
      <w:proofErr w:type="gramStart"/>
      <w:r w:rsidRPr="005230EE">
        <w:rPr>
          <w:sz w:val="28"/>
          <w:szCs w:val="28"/>
        </w:rPr>
        <w:t>утверждении</w:t>
      </w:r>
      <w:proofErr w:type="gramEnd"/>
      <w:r w:rsidRPr="005230EE">
        <w:rPr>
          <w:sz w:val="28"/>
          <w:szCs w:val="28"/>
        </w:rPr>
        <w:t xml:space="preserve"> порядка формирования и использования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 бюджетных ассигнований муниципального дорожного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фонда муниципального образования город-курорт </w:t>
      </w:r>
    </w:p>
    <w:p w:rsidR="005230EE" w:rsidRPr="005230EE" w:rsidRDefault="005230EE" w:rsidP="005230EE">
      <w:pPr>
        <w:jc w:val="center"/>
        <w:rPr>
          <w:sz w:val="28"/>
          <w:szCs w:val="28"/>
        </w:rPr>
      </w:pPr>
      <w:proofErr w:type="gramStart"/>
      <w:r w:rsidRPr="005230EE">
        <w:rPr>
          <w:sz w:val="28"/>
          <w:szCs w:val="28"/>
        </w:rPr>
        <w:t>Геленджик» (в редакции решения Думы муниципального</w:t>
      </w:r>
      <w:proofErr w:type="gramEnd"/>
    </w:p>
    <w:p w:rsidR="005230EE" w:rsidRPr="005230EE" w:rsidRDefault="005230EE" w:rsidP="005230EE">
      <w:pPr>
        <w:jc w:val="center"/>
        <w:rPr>
          <w:sz w:val="28"/>
          <w:szCs w:val="28"/>
        </w:rPr>
      </w:pPr>
      <w:r w:rsidRPr="005230EE">
        <w:rPr>
          <w:sz w:val="28"/>
          <w:szCs w:val="28"/>
        </w:rPr>
        <w:t xml:space="preserve"> образования город-курорт Геленджик </w:t>
      </w:r>
    </w:p>
    <w:p w:rsidR="0091442F" w:rsidRPr="0091442F" w:rsidRDefault="005230EE" w:rsidP="005230EE">
      <w:pPr>
        <w:jc w:val="center"/>
        <w:rPr>
          <w:bCs/>
          <w:sz w:val="28"/>
          <w:szCs w:val="28"/>
        </w:rPr>
      </w:pPr>
      <w:r w:rsidRPr="005230EE">
        <w:rPr>
          <w:sz w:val="28"/>
          <w:szCs w:val="28"/>
        </w:rPr>
        <w:t xml:space="preserve"> от </w:t>
      </w:r>
      <w:r w:rsidR="009667D2">
        <w:rPr>
          <w:sz w:val="28"/>
          <w:szCs w:val="28"/>
        </w:rPr>
        <w:t>15</w:t>
      </w:r>
      <w:r w:rsidRPr="005230EE">
        <w:rPr>
          <w:sz w:val="28"/>
          <w:szCs w:val="28"/>
        </w:rPr>
        <w:t xml:space="preserve"> </w:t>
      </w:r>
      <w:r w:rsidR="009667D2">
        <w:rPr>
          <w:sz w:val="28"/>
          <w:szCs w:val="28"/>
        </w:rPr>
        <w:t>марта 2022</w:t>
      </w:r>
      <w:r w:rsidRPr="005230EE">
        <w:rPr>
          <w:sz w:val="28"/>
          <w:szCs w:val="28"/>
        </w:rPr>
        <w:t xml:space="preserve"> года №</w:t>
      </w:r>
      <w:r w:rsidR="009667D2">
        <w:rPr>
          <w:sz w:val="28"/>
          <w:szCs w:val="28"/>
        </w:rPr>
        <w:t>481</w:t>
      </w:r>
      <w:r w:rsidRPr="005230EE">
        <w:rPr>
          <w:sz w:val="28"/>
          <w:szCs w:val="28"/>
        </w:rPr>
        <w:t>)</w:t>
      </w:r>
      <w:r w:rsidR="0049425A"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CA2504" w:rsidRDefault="00883141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CA2504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</w:p>
          <w:p w:rsidR="00A04893" w:rsidRPr="00832BC6" w:rsidRDefault="009667D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1E3D15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67D2">
              <w:rPr>
                <w:sz w:val="28"/>
                <w:szCs w:val="28"/>
              </w:rPr>
              <w:t xml:space="preserve">.Г. </w:t>
            </w:r>
            <w:proofErr w:type="spellStart"/>
            <w:r w:rsidR="009667D2"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A063F5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>Начальник управления</w:t>
            </w:r>
            <w:r>
              <w:rPr>
                <w:sz w:val="28"/>
                <w:szCs w:val="28"/>
              </w:rPr>
              <w:t xml:space="preserve"> экономики</w:t>
            </w:r>
          </w:p>
          <w:p w:rsidR="00A04893" w:rsidRPr="00832BC6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A063F5">
              <w:rPr>
                <w:sz w:val="28"/>
                <w:szCs w:val="28"/>
              </w:rPr>
              <w:t xml:space="preserve">администрации муниципального       </w:t>
            </w:r>
            <w:r>
              <w:rPr>
                <w:sz w:val="28"/>
                <w:szCs w:val="28"/>
              </w:rPr>
              <w:t xml:space="preserve">   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49425A" w:rsidTr="005230EE">
        <w:trPr>
          <w:trHeight w:val="1287"/>
        </w:trPr>
        <w:tc>
          <w:tcPr>
            <w:tcW w:w="5495" w:type="dxa"/>
          </w:tcPr>
          <w:p w:rsidR="005230EE" w:rsidRDefault="005230E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49425A" w:rsidRPr="00832BC6" w:rsidRDefault="0049425A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9425A">
              <w:rPr>
                <w:sz w:val="28"/>
                <w:szCs w:val="28"/>
              </w:rPr>
              <w:t xml:space="preserve">аместитель главы     </w:t>
            </w:r>
            <w:r w:rsidR="007F5EA2">
              <w:rPr>
                <w:sz w:val="28"/>
                <w:szCs w:val="28"/>
              </w:rPr>
              <w:t xml:space="preserve">              муниципального </w:t>
            </w:r>
            <w:r w:rsidRPr="0049425A">
              <w:rPr>
                <w:sz w:val="28"/>
                <w:szCs w:val="28"/>
              </w:rPr>
              <w:t>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49425A" w:rsidRPr="00832BC6" w:rsidRDefault="007018A1" w:rsidP="005230EE">
            <w:pPr>
              <w:pStyle w:val="3"/>
              <w:spacing w:after="0"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A04893" w:rsidTr="007F5EA2">
        <w:trPr>
          <w:trHeight w:val="1269"/>
        </w:trPr>
        <w:tc>
          <w:tcPr>
            <w:tcW w:w="5495" w:type="dxa"/>
          </w:tcPr>
          <w:p w:rsidR="005230EE" w:rsidRDefault="005230E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49425A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A04893" w:rsidRPr="00832BC6">
              <w:rPr>
                <w:sz w:val="28"/>
                <w:szCs w:val="28"/>
              </w:rPr>
              <w:t xml:space="preserve"> главы                   муниципального   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A04893" w:rsidP="005D6F35">
            <w:pPr>
              <w:pStyle w:val="3"/>
              <w:spacing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</w:p>
          <w:p w:rsidR="005230EE" w:rsidRDefault="005230EE" w:rsidP="007F5EA2">
            <w:pPr>
              <w:pStyle w:val="3"/>
              <w:spacing w:line="252" w:lineRule="auto"/>
              <w:ind w:left="0" w:right="-105"/>
              <w:rPr>
                <w:sz w:val="28"/>
                <w:szCs w:val="28"/>
              </w:rPr>
            </w:pPr>
          </w:p>
          <w:p w:rsidR="00A04893" w:rsidRPr="00832BC6" w:rsidRDefault="0049425A" w:rsidP="005230EE">
            <w:pPr>
              <w:pStyle w:val="3"/>
              <w:spacing w:after="0" w:line="252" w:lineRule="auto"/>
              <w:ind w:left="0" w:right="-105"/>
              <w:jc w:val="right"/>
              <w:rPr>
                <w:sz w:val="28"/>
                <w:szCs w:val="28"/>
              </w:rPr>
            </w:pPr>
            <w:r w:rsidRPr="0049425A">
              <w:rPr>
                <w:sz w:val="28"/>
                <w:szCs w:val="28"/>
              </w:rPr>
              <w:t>М.П. Рыбалкина</w:t>
            </w:r>
          </w:p>
          <w:p w:rsidR="00A04893" w:rsidRDefault="00A04893" w:rsidP="005230EE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</w:t>
            </w:r>
          </w:p>
          <w:p w:rsidR="00A04893" w:rsidRPr="00832BC6" w:rsidRDefault="00A04893" w:rsidP="0049425A">
            <w:pPr>
              <w:spacing w:line="252" w:lineRule="auto"/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 w:rsidR="00CA2504">
              <w:rPr>
                <w:sz w:val="28"/>
                <w:szCs w:val="28"/>
              </w:rPr>
              <w:t xml:space="preserve">    </w:t>
            </w:r>
            <w:r w:rsidR="00AD503D">
              <w:rPr>
                <w:sz w:val="28"/>
                <w:szCs w:val="28"/>
              </w:rPr>
              <w:t xml:space="preserve">  </w:t>
            </w:r>
          </w:p>
        </w:tc>
      </w:tr>
      <w:tr w:rsidR="007018A1" w:rsidTr="003264B3">
        <w:trPr>
          <w:trHeight w:val="1517"/>
        </w:trPr>
        <w:tc>
          <w:tcPr>
            <w:tcW w:w="5495" w:type="dxa"/>
          </w:tcPr>
          <w:p w:rsidR="007018A1" w:rsidRPr="00832BC6" w:rsidRDefault="007018A1" w:rsidP="007018A1">
            <w:pPr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lastRenderedPageBreak/>
              <w:t xml:space="preserve"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муниципального образования,  промышленности, транспорту, торговле, малому </w:t>
            </w:r>
            <w:r>
              <w:rPr>
                <w:sz w:val="28"/>
                <w:szCs w:val="28"/>
              </w:rPr>
              <w:t>п</w:t>
            </w:r>
            <w:r w:rsidRPr="00832BC6">
              <w:rPr>
                <w:sz w:val="28"/>
                <w:szCs w:val="28"/>
              </w:rPr>
              <w:t>редпринимательству и сельскому хозяйству</w:t>
            </w:r>
          </w:p>
        </w:tc>
        <w:tc>
          <w:tcPr>
            <w:tcW w:w="4255" w:type="dxa"/>
            <w:vAlign w:val="bottom"/>
          </w:tcPr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Default="007018A1" w:rsidP="007018A1">
            <w:pPr>
              <w:jc w:val="center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    </w:t>
            </w:r>
          </w:p>
          <w:p w:rsidR="007018A1" w:rsidRDefault="007018A1" w:rsidP="007018A1">
            <w:pPr>
              <w:jc w:val="center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CA2504" w:rsidRDefault="00CA2504"/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64" w:rsidRDefault="005C7864" w:rsidP="00E12559">
      <w:r>
        <w:separator/>
      </w:r>
    </w:p>
  </w:endnote>
  <w:endnote w:type="continuationSeparator" w:id="0">
    <w:p w:rsidR="005C7864" w:rsidRDefault="005C7864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64" w:rsidRDefault="005C7864" w:rsidP="00E12559">
      <w:r>
        <w:separator/>
      </w:r>
    </w:p>
  </w:footnote>
  <w:footnote w:type="continuationSeparator" w:id="0">
    <w:p w:rsidR="005C7864" w:rsidRDefault="005C7864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1112"/>
      <w:docPartObj>
        <w:docPartGallery w:val="Page Numbers (Top of Page)"/>
        <w:docPartUnique/>
      </w:docPartObj>
    </w:sdtPr>
    <w:sdtEndPr/>
    <w:sdtContent>
      <w:p w:rsidR="005230EE" w:rsidRDefault="005230EE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3958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4A"/>
    <w:rsid w:val="005447C0"/>
    <w:rsid w:val="00547F0C"/>
    <w:rsid w:val="00550FFC"/>
    <w:rsid w:val="0055120D"/>
    <w:rsid w:val="00553A06"/>
    <w:rsid w:val="00553E19"/>
    <w:rsid w:val="00554F15"/>
    <w:rsid w:val="00560AFA"/>
    <w:rsid w:val="005618B4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9916-9B66-4FF5-9906-A77BAFB6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16</cp:revision>
  <cp:lastPrinted>2022-11-15T08:58:00Z</cp:lastPrinted>
  <dcterms:created xsi:type="dcterms:W3CDTF">2022-03-03T12:06:00Z</dcterms:created>
  <dcterms:modified xsi:type="dcterms:W3CDTF">2022-11-15T12:36:00Z</dcterms:modified>
</cp:coreProperties>
</file>