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E10C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DE10CB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BA299D">
        <w:rPr>
          <w:b/>
          <w:sz w:val="28"/>
          <w:szCs w:val="28"/>
          <w:u w:val="single"/>
        </w:rPr>
        <w:t>78</w:t>
      </w:r>
      <w:bookmarkStart w:id="0" w:name="_GoBack"/>
      <w:bookmarkEnd w:id="0"/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4772B2" w:rsidRPr="004772B2">
        <w:rPr>
          <w:sz w:val="28"/>
          <w:szCs w:val="28"/>
        </w:rPr>
        <w:t>О внесении изменения в постановление  главы муниципального образования город-курорт Геленджик от 4 февраля 2009 года №221 «Об утверждении стоимости платных дополнительных образовательных 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 Геленджик от  23 мая 2012 года №1467)</w:t>
      </w:r>
      <w:r w:rsidR="008E0B17" w:rsidRPr="008E0B17">
        <w:rPr>
          <w:sz w:val="28"/>
          <w:szCs w:val="28"/>
        </w:rPr>
        <w:t>»</w:t>
      </w:r>
      <w:proofErr w:type="gramEnd"/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4772B2" w:rsidRDefault="004772B2" w:rsidP="00E25338">
      <w:pPr>
        <w:ind w:left="567" w:right="566"/>
        <w:jc w:val="center"/>
        <w:rPr>
          <w:sz w:val="28"/>
          <w:szCs w:val="28"/>
        </w:rPr>
      </w:pPr>
    </w:p>
    <w:p w:rsidR="004772B2" w:rsidRDefault="004772B2" w:rsidP="00E25338">
      <w:pPr>
        <w:ind w:left="567" w:right="566"/>
        <w:jc w:val="center"/>
        <w:rPr>
          <w:sz w:val="28"/>
          <w:szCs w:val="28"/>
        </w:rPr>
      </w:pP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4772B2" w:rsidRPr="004772B2">
        <w:rPr>
          <w:sz w:val="28"/>
          <w:szCs w:val="28"/>
        </w:rPr>
        <w:t>О внесении изменения в постановление  главы муниципального образования город-курорт Геленджик от 4 февраля 2009 года №221 «Об утверждении стоимости платных дополнительных образовательных  услуг, оказываемых муниципальными образовательными</w:t>
      </w:r>
      <w:proofErr w:type="gramEnd"/>
      <w:r w:rsidR="004772B2" w:rsidRPr="004772B2">
        <w:rPr>
          <w:sz w:val="28"/>
          <w:szCs w:val="28"/>
        </w:rPr>
        <w:t xml:space="preserve"> учреждениями муниципального образования город-курорт Геленджик» (в редакции постановления администрации муниципального образования город-курорт  Геленджик от  23 мая 2012 года №1467)</w:t>
      </w:r>
      <w:r w:rsidR="008E0B17" w:rsidRPr="008E0B1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DE10CB">
        <w:rPr>
          <w:sz w:val="28"/>
          <w:szCs w:val="28"/>
        </w:rPr>
        <w:t>поступивший</w:t>
      </w:r>
      <w:r w:rsidR="00DE10CB">
        <w:rPr>
          <w:sz w:val="28"/>
          <w:szCs w:val="28"/>
        </w:rPr>
        <w:t xml:space="preserve"> 5 мая </w:t>
      </w:r>
      <w:r>
        <w:rPr>
          <w:sz w:val="28"/>
          <w:szCs w:val="28"/>
        </w:rPr>
        <w:t>201</w:t>
      </w:r>
      <w:r w:rsidR="00297BD1">
        <w:rPr>
          <w:sz w:val="28"/>
          <w:szCs w:val="28"/>
        </w:rPr>
        <w:t>4</w:t>
      </w:r>
      <w:r w:rsidR="00DE10CB">
        <w:rPr>
          <w:sz w:val="28"/>
          <w:szCs w:val="28"/>
        </w:rPr>
        <w:t xml:space="preserve"> года.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DE10CB">
        <w:rPr>
          <w:sz w:val="28"/>
          <w:szCs w:val="28"/>
        </w:rPr>
        <w:t>5 мая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4772B2" w:rsidRPr="004772B2">
        <w:rPr>
          <w:sz w:val="28"/>
          <w:szCs w:val="28"/>
        </w:rPr>
        <w:t>О внесении изменения в постановление  главы муниципального образования город-курорт Геленджик от 4 февраля 2009 года №221 «Об утверждении стоимости платных дополнительных образовательных 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 Геленджик от  23 мая 2012 года №1467)</w:t>
      </w:r>
      <w:r w:rsidR="008E0B17" w:rsidRPr="008E0B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</w:t>
      </w:r>
      <w:proofErr w:type="gramEnd"/>
      <w:r>
        <w:rPr>
          <w:sz w:val="28"/>
          <w:szCs w:val="28"/>
        </w:rPr>
        <w:t>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41306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96" w:rsidRDefault="001A7796" w:rsidP="00AA78B8">
      <w:r>
        <w:separator/>
      </w:r>
    </w:p>
  </w:endnote>
  <w:endnote w:type="continuationSeparator" w:id="0">
    <w:p w:rsidR="001A7796" w:rsidRDefault="001A7796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96" w:rsidRDefault="001A7796" w:rsidP="00AA78B8">
      <w:r>
        <w:separator/>
      </w:r>
    </w:p>
  </w:footnote>
  <w:footnote w:type="continuationSeparator" w:id="0">
    <w:p w:rsidR="001A7796" w:rsidRDefault="001A7796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772B2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A7796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4204"/>
    <w:rsid w:val="00396B18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772B2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6873"/>
    <w:rsid w:val="005C7920"/>
    <w:rsid w:val="005E59DC"/>
    <w:rsid w:val="00621BF8"/>
    <w:rsid w:val="0064661D"/>
    <w:rsid w:val="006860A2"/>
    <w:rsid w:val="00694C2D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E0B17"/>
    <w:rsid w:val="008E3532"/>
    <w:rsid w:val="00966321"/>
    <w:rsid w:val="009971D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24E1C"/>
    <w:rsid w:val="00BA299D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E10CB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2D10-CB33-4491-A4B9-94648BAB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2014-05-06T07:30:00Z</cp:lastPrinted>
  <dcterms:created xsi:type="dcterms:W3CDTF">2014-05-06T07:30:00Z</dcterms:created>
  <dcterms:modified xsi:type="dcterms:W3CDTF">2014-05-06T07:32:00Z</dcterms:modified>
</cp:coreProperties>
</file>