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B8780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1A6C16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00">
        <w:rPr>
          <w:rFonts w:ascii="Times New Roman" w:hAnsi="Times New Roman" w:cs="Times New Roman"/>
          <w:b/>
          <w:sz w:val="28"/>
          <w:szCs w:val="28"/>
        </w:rPr>
        <w:t>О комиссии по совершенствованию системы организации пассажирских перевозок автомобильным транспортом в городе-курорте Геленджик</w:t>
      </w:r>
    </w:p>
    <w:p w:rsidR="00B87800" w:rsidRDefault="00B87800" w:rsidP="00B87800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00" w:rsidRDefault="00B87800" w:rsidP="00B87800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AF" w:rsidRDefault="004034AF" w:rsidP="00B87800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00" w:rsidRDefault="00B87800" w:rsidP="00600610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87800">
        <w:rPr>
          <w:rFonts w:ascii="Times New Roman" w:hAnsi="Times New Roman" w:cs="Times New Roman"/>
          <w:sz w:val="28"/>
          <w:szCs w:val="28"/>
        </w:rPr>
        <w:t>Федеральным законом от 13 июля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00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редакции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8780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8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800">
        <w:rPr>
          <w:rFonts w:ascii="Times New Roman" w:hAnsi="Times New Roman" w:cs="Times New Roman"/>
          <w:sz w:val="28"/>
          <w:szCs w:val="28"/>
        </w:rPr>
        <w:t xml:space="preserve"> 351-ФЗ),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87800">
        <w:rPr>
          <w:rFonts w:ascii="Times New Roman" w:hAnsi="Times New Roman" w:cs="Times New Roman"/>
          <w:sz w:val="28"/>
          <w:szCs w:val="28"/>
        </w:rPr>
        <w:t>статьями 16, 37 Федерального закона от 6 октября</w:t>
      </w:r>
      <w:proofErr w:type="gramEnd"/>
      <w:r w:rsidRPr="00B87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800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8780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800">
        <w:rPr>
          <w:rFonts w:ascii="Times New Roman" w:hAnsi="Times New Roman" w:cs="Times New Roman"/>
          <w:sz w:val="28"/>
          <w:szCs w:val="28"/>
        </w:rPr>
        <w:t xml:space="preserve"> 289-ФЗ), </w:t>
      </w:r>
      <w:r w:rsidR="0060061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600610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="00600610">
        <w:rPr>
          <w:rFonts w:ascii="Times New Roman" w:hAnsi="Times New Roman" w:cs="Times New Roman"/>
          <w:sz w:val="28"/>
          <w:szCs w:val="28"/>
        </w:rPr>
        <w:t>-курорт Геленджик от 26 марта 2021 года № 532 «</w:t>
      </w:r>
      <w:r w:rsidR="00600610" w:rsidRPr="00600610">
        <w:rPr>
          <w:rFonts w:ascii="Times New Roman" w:hAnsi="Times New Roman" w:cs="Times New Roman"/>
          <w:sz w:val="28"/>
          <w:szCs w:val="28"/>
        </w:rPr>
        <w:t>Об утверждени</w:t>
      </w:r>
      <w:r w:rsidR="00600610">
        <w:rPr>
          <w:rFonts w:ascii="Times New Roman" w:hAnsi="Times New Roman" w:cs="Times New Roman"/>
          <w:sz w:val="28"/>
          <w:szCs w:val="28"/>
        </w:rPr>
        <w:t xml:space="preserve">и Порядка проведения открытого </w:t>
      </w:r>
      <w:r w:rsidR="00600610" w:rsidRPr="00600610">
        <w:rPr>
          <w:rFonts w:ascii="Times New Roman" w:hAnsi="Times New Roman" w:cs="Times New Roman"/>
          <w:sz w:val="28"/>
          <w:szCs w:val="28"/>
        </w:rPr>
        <w:t>конкурса н</w:t>
      </w:r>
      <w:r w:rsidR="00600610">
        <w:rPr>
          <w:rFonts w:ascii="Times New Roman" w:hAnsi="Times New Roman" w:cs="Times New Roman"/>
          <w:sz w:val="28"/>
          <w:szCs w:val="28"/>
        </w:rPr>
        <w:t xml:space="preserve">а право осуществления перевозок </w:t>
      </w:r>
      <w:r w:rsidR="00600610" w:rsidRPr="00600610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6006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0610" w:rsidRPr="00600610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600610">
        <w:rPr>
          <w:rFonts w:ascii="Times New Roman" w:hAnsi="Times New Roman" w:cs="Times New Roman"/>
          <w:sz w:val="28"/>
          <w:szCs w:val="28"/>
        </w:rPr>
        <w:t>»,</w:t>
      </w:r>
      <w:r w:rsidR="00600610" w:rsidRPr="00600610">
        <w:rPr>
          <w:rFonts w:ascii="Times New Roman" w:hAnsi="Times New Roman" w:cs="Times New Roman"/>
          <w:sz w:val="28"/>
          <w:szCs w:val="28"/>
        </w:rPr>
        <w:t xml:space="preserve"> </w:t>
      </w:r>
      <w:r w:rsidRPr="00B87800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006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7800">
        <w:rPr>
          <w:rFonts w:ascii="Times New Roman" w:hAnsi="Times New Roman" w:cs="Times New Roman"/>
          <w:sz w:val="28"/>
          <w:szCs w:val="28"/>
        </w:rPr>
        <w:t>8, 33, 72 Устава муниципального</w:t>
      </w:r>
      <w:proofErr w:type="gramEnd"/>
      <w:r w:rsidRPr="00B8780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</w:t>
      </w:r>
      <w:r w:rsidR="006006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B87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78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87800" w:rsidRDefault="00B87800" w:rsidP="00B87800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0">
        <w:rPr>
          <w:rFonts w:ascii="Times New Roman" w:hAnsi="Times New Roman" w:cs="Times New Roman"/>
          <w:sz w:val="28"/>
          <w:szCs w:val="28"/>
        </w:rPr>
        <w:t>1. Создать комиссию по совершенствованию системы организации пассажирских перевозок автомобильным транспортом в городе-курорте Геленджик и ут</w:t>
      </w:r>
      <w:r w:rsidR="000978DC">
        <w:rPr>
          <w:rFonts w:ascii="Times New Roman" w:hAnsi="Times New Roman" w:cs="Times New Roman"/>
          <w:sz w:val="28"/>
          <w:szCs w:val="28"/>
        </w:rPr>
        <w:t xml:space="preserve">вердить её состав (приложение </w:t>
      </w:r>
      <w:r w:rsidRPr="00B87800">
        <w:rPr>
          <w:rFonts w:ascii="Times New Roman" w:hAnsi="Times New Roman" w:cs="Times New Roman"/>
          <w:sz w:val="28"/>
          <w:szCs w:val="28"/>
        </w:rPr>
        <w:t>1).</w:t>
      </w:r>
    </w:p>
    <w:p w:rsidR="00B87800" w:rsidRDefault="00B87800" w:rsidP="00B87800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7800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1A6C16" w:rsidRPr="001A6C16">
        <w:rPr>
          <w:rFonts w:ascii="Times New Roman" w:hAnsi="Times New Roman" w:cs="Times New Roman"/>
          <w:sz w:val="28"/>
          <w:szCs w:val="28"/>
        </w:rPr>
        <w:t xml:space="preserve">комиссии по совершенствованию системы организации пассажирских перевозок автомобильным транспортом в городе-курорте Геленджик </w:t>
      </w:r>
      <w:r w:rsidR="000978DC">
        <w:rPr>
          <w:rFonts w:ascii="Times New Roman" w:hAnsi="Times New Roman" w:cs="Times New Roman"/>
          <w:sz w:val="28"/>
          <w:szCs w:val="28"/>
        </w:rPr>
        <w:t>(приложение</w:t>
      </w:r>
      <w:r w:rsidRPr="00B8780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C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6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C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6C1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</w:t>
      </w:r>
      <w:r w:rsidRPr="001A6C1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(www.gelendzhik.org) </w:t>
      </w:r>
      <w:r w:rsidRPr="001A6C16">
        <w:rPr>
          <w:rFonts w:ascii="Times New Roman" w:hAnsi="Times New Roman" w:cs="Times New Roman"/>
          <w:sz w:val="28"/>
          <w:szCs w:val="28"/>
        </w:rPr>
        <w:t>в течение 10 дней со дня вступления его в силу.</w:t>
      </w: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6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C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</w:t>
      </w:r>
      <w:r>
        <w:rPr>
          <w:rFonts w:ascii="Times New Roman" w:hAnsi="Times New Roman" w:cs="Times New Roman"/>
          <w:sz w:val="28"/>
          <w:szCs w:val="28"/>
        </w:rPr>
        <w:t>Кациди Ю.Г.</w:t>
      </w: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C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A6C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6C16" w:rsidRDefault="001A6C16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</w:t>
      </w:r>
      <w:r w:rsidRPr="001A6C16">
        <w:rPr>
          <w:rFonts w:ascii="Times New Roman" w:hAnsi="Times New Roman" w:cs="Times New Roman"/>
          <w:sz w:val="28"/>
          <w:szCs w:val="28"/>
        </w:rPr>
        <w:t xml:space="preserve">        А.А. Бог</w:t>
      </w:r>
      <w:r>
        <w:rPr>
          <w:rFonts w:ascii="Times New Roman" w:hAnsi="Times New Roman" w:cs="Times New Roman"/>
          <w:sz w:val="28"/>
          <w:szCs w:val="28"/>
        </w:rPr>
        <w:t>оди</w:t>
      </w:r>
      <w:r w:rsidRPr="001A6C16">
        <w:rPr>
          <w:rFonts w:ascii="Times New Roman" w:hAnsi="Times New Roman" w:cs="Times New Roman"/>
          <w:sz w:val="28"/>
          <w:szCs w:val="28"/>
        </w:rPr>
        <w:t>стов</w:t>
      </w: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69CE" w:rsidRDefault="006769CE" w:rsidP="006769CE">
      <w:pPr>
        <w:ind w:firstLine="708"/>
        <w:rPr>
          <w:rFonts w:ascii="Times New Roman" w:hAnsi="Times New Roman" w:cs="Times New Roman"/>
          <w:sz w:val="28"/>
          <w:szCs w:val="28"/>
        </w:rPr>
        <w:sectPr w:rsidR="006769CE" w:rsidSect="00086FA3">
          <w:headerReference w:type="default" r:id="rId7"/>
          <w:headerReference w:type="first" r:id="rId8"/>
          <w:type w:val="continuous"/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  <w:bookmarkStart w:id="0" w:name="_GoBack"/>
      <w:bookmarkEnd w:id="0"/>
    </w:p>
    <w:p w:rsidR="00D76641" w:rsidRPr="00D76641" w:rsidRDefault="00D76641" w:rsidP="00D76641">
      <w:pPr>
        <w:tabs>
          <w:tab w:val="left" w:pos="510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09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76641" w:rsidRPr="00D76641" w:rsidRDefault="00D76641" w:rsidP="00D76641">
      <w:pPr>
        <w:tabs>
          <w:tab w:val="left" w:pos="510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41" w:rsidRPr="00D76641" w:rsidRDefault="00D76641" w:rsidP="00D76641">
      <w:pPr>
        <w:tabs>
          <w:tab w:val="left" w:pos="510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76641" w:rsidRPr="00D76641" w:rsidRDefault="00D76641" w:rsidP="00D76641">
      <w:pPr>
        <w:tabs>
          <w:tab w:val="left" w:pos="5103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76641" w:rsidRPr="00D76641" w:rsidRDefault="00D76641" w:rsidP="00D76641">
      <w:pPr>
        <w:tabs>
          <w:tab w:val="left" w:pos="5103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76641" w:rsidRPr="00D76641" w:rsidRDefault="00D76641" w:rsidP="00D76641">
      <w:pPr>
        <w:tabs>
          <w:tab w:val="left" w:pos="5103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76641" w:rsidRDefault="00D76641" w:rsidP="00D76641">
      <w:pPr>
        <w:tabs>
          <w:tab w:val="left" w:pos="5103"/>
          <w:tab w:val="left" w:pos="5812"/>
          <w:tab w:val="left" w:pos="6096"/>
          <w:tab w:val="left" w:pos="7088"/>
          <w:tab w:val="left" w:pos="7371"/>
          <w:tab w:val="left" w:pos="7513"/>
          <w:tab w:val="left" w:pos="7655"/>
          <w:tab w:val="left" w:pos="7938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от_________№_________</w:t>
      </w:r>
    </w:p>
    <w:p w:rsidR="00D76641" w:rsidRDefault="00D76641" w:rsidP="00D76641">
      <w:pPr>
        <w:tabs>
          <w:tab w:val="left" w:pos="5103"/>
          <w:tab w:val="left" w:pos="5812"/>
          <w:tab w:val="left" w:pos="6096"/>
          <w:tab w:val="left" w:pos="7088"/>
          <w:tab w:val="left" w:pos="7371"/>
          <w:tab w:val="left" w:pos="7513"/>
          <w:tab w:val="left" w:pos="7655"/>
          <w:tab w:val="left" w:pos="7938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41" w:rsidRDefault="00D76641" w:rsidP="00D76641">
      <w:pPr>
        <w:tabs>
          <w:tab w:val="left" w:pos="5103"/>
          <w:tab w:val="left" w:pos="5812"/>
          <w:tab w:val="left" w:pos="6096"/>
          <w:tab w:val="left" w:pos="7088"/>
          <w:tab w:val="left" w:pos="7371"/>
          <w:tab w:val="left" w:pos="7513"/>
          <w:tab w:val="left" w:pos="7655"/>
          <w:tab w:val="left" w:pos="7938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41" w:rsidRPr="00D76641" w:rsidRDefault="00D76641" w:rsidP="00EA15EA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D76641" w:rsidRPr="00D76641" w:rsidRDefault="0060275F" w:rsidP="00EA15EA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="00D76641" w:rsidRPr="00D76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совершенствованию системы организации пассажирских перевоз</w:t>
      </w:r>
      <w:r w:rsidR="00D76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автомобильным транспортом в </w:t>
      </w:r>
      <w:r w:rsidR="00D76641" w:rsidRPr="00D766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городе-курорте Геленджик (далее – комиссия)</w:t>
      </w:r>
    </w:p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446"/>
        <w:gridCol w:w="4660"/>
        <w:gridCol w:w="17"/>
      </w:tblGrid>
      <w:tr w:rsidR="00D76641" w:rsidRPr="00D76641" w:rsidTr="00EF3548">
        <w:trPr>
          <w:gridAfter w:val="1"/>
          <w:wAfter w:w="17" w:type="dxa"/>
          <w:trHeight w:val="1122"/>
        </w:trPr>
        <w:tc>
          <w:tcPr>
            <w:tcW w:w="3708" w:type="dxa"/>
            <w:shd w:val="clear" w:color="auto" w:fill="auto"/>
          </w:tcPr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Кациди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Юрий Григорьевич</w:t>
            </w:r>
          </w:p>
        </w:tc>
        <w:tc>
          <w:tcPr>
            <w:tcW w:w="1446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660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D76641" w:rsidRPr="00D76641" w:rsidRDefault="00D76641" w:rsidP="00D76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6641" w:rsidRPr="00D76641" w:rsidTr="00EF3548">
        <w:trPr>
          <w:gridAfter w:val="1"/>
          <w:wAfter w:w="17" w:type="dxa"/>
        </w:trPr>
        <w:tc>
          <w:tcPr>
            <w:tcW w:w="3708" w:type="dxa"/>
            <w:shd w:val="clear" w:color="auto" w:fill="auto"/>
          </w:tcPr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Рыбалкина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Марина Петровна</w:t>
            </w:r>
          </w:p>
        </w:tc>
        <w:tc>
          <w:tcPr>
            <w:tcW w:w="1446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660" w:type="dxa"/>
            <w:shd w:val="clear" w:color="auto" w:fill="auto"/>
          </w:tcPr>
          <w:p w:rsidR="00D76641" w:rsidRPr="00D76641" w:rsidRDefault="00D76641" w:rsidP="00D766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заместитель главы муниципального образования город-курорт Геленджик, заместитель председателя комиссии;</w:t>
            </w:r>
          </w:p>
          <w:p w:rsidR="00D76641" w:rsidRPr="00D76641" w:rsidRDefault="00D76641" w:rsidP="00D76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6641" w:rsidRPr="00D76641" w:rsidTr="00EF3548">
        <w:trPr>
          <w:gridAfter w:val="1"/>
          <w:wAfter w:w="17" w:type="dxa"/>
        </w:trPr>
        <w:tc>
          <w:tcPr>
            <w:tcW w:w="3708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Носачева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Мария Александровна</w:t>
            </w:r>
          </w:p>
        </w:tc>
        <w:tc>
          <w:tcPr>
            <w:tcW w:w="1446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660" w:type="dxa"/>
            <w:shd w:val="clear" w:color="auto" w:fill="auto"/>
          </w:tcPr>
          <w:p w:rsidR="00D76641" w:rsidRPr="00D76641" w:rsidRDefault="00D76641" w:rsidP="00D766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главный специалист отдела промышленности, транспорта, связи и экологии администрации муниципального образования город-курорт Геленджик, секретарь комиссии.</w:t>
            </w:r>
          </w:p>
          <w:p w:rsidR="00D76641" w:rsidRPr="00D76641" w:rsidRDefault="00D76641" w:rsidP="00D76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6641" w:rsidRPr="00D76641" w:rsidTr="00EF3548">
        <w:tc>
          <w:tcPr>
            <w:tcW w:w="9831" w:type="dxa"/>
            <w:gridSpan w:val="4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D76641" w:rsidRDefault="00D76641" w:rsidP="00D76641">
            <w:pPr>
              <w:suppressAutoHyphens/>
              <w:autoSpaceDE w:val="0"/>
              <w:spacing w:after="0" w:line="240" w:lineRule="auto"/>
              <w:ind w:firstLine="856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7169A7" w:rsidRPr="00D76641" w:rsidRDefault="007169A7" w:rsidP="00D76641">
            <w:pPr>
              <w:suppressAutoHyphens/>
              <w:autoSpaceDE w:val="0"/>
              <w:spacing w:after="0" w:line="240" w:lineRule="auto"/>
              <w:ind w:firstLine="856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6641" w:rsidRPr="00D76641" w:rsidTr="00EF3548">
        <w:tc>
          <w:tcPr>
            <w:tcW w:w="3708" w:type="dxa"/>
            <w:shd w:val="clear" w:color="auto" w:fill="auto"/>
          </w:tcPr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Ананиади</w:t>
            </w:r>
            <w:proofErr w:type="spellEnd"/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</w:t>
            </w:r>
            <w:proofErr w:type="spellEnd"/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Константинович</w:t>
            </w: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32D45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Зубова</w:t>
            </w:r>
          </w:p>
          <w:p w:rsidR="00D32D45" w:rsidRPr="00D76641" w:rsidRDefault="00D32D45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Александровна</w:t>
            </w: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Лавров</w:t>
            </w: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Алексей Игнатьевич</w:t>
            </w: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F60" w:rsidRPr="00997F60" w:rsidRDefault="00997F60" w:rsidP="00997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7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Пичиненко</w:t>
            </w:r>
            <w:proofErr w:type="spellEnd"/>
          </w:p>
          <w:p w:rsidR="00997F60" w:rsidRDefault="00997F60" w:rsidP="00997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 Александрович</w:t>
            </w: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F60" w:rsidRPr="00D76641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Полуничев </w:t>
            </w:r>
          </w:p>
          <w:p w:rsidR="00D76641" w:rsidRPr="00D76641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 Сергеевич</w:t>
            </w: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997F60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97F60" w:rsidRPr="00D76641" w:rsidRDefault="00997F60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начальник управления экономики администрации муниципального образования город-курорт Геленджик;</w:t>
            </w: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32D45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  <w:r w:rsidR="00D76641"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D76641"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правового управления администрации муниципального образования город-курорт Геленджик;</w:t>
            </w: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государственный инспектор межрегионального управления государственного автодорожного надзора по Краснодарскому краю и Республике Адыгея (по согласованию);</w:t>
            </w:r>
          </w:p>
          <w:p w:rsid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7F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начальник Отдела Государственной инспекции по безопасности дорожного </w:t>
            </w:r>
            <w:proofErr w:type="gramStart"/>
            <w:r w:rsidRPr="00997F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движения Отдела Министерства внутренних дел Российской Федерации</w:t>
            </w:r>
            <w:proofErr w:type="gramEnd"/>
            <w:r w:rsidRPr="00997F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городу Геленджику (по согласованию);</w:t>
            </w:r>
          </w:p>
          <w:p w:rsidR="00997F60" w:rsidRDefault="00997F60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промышленности, транспорта, связи и экологии администрации муниципального образования город-курорт Геленджик;</w:t>
            </w:r>
          </w:p>
          <w:p w:rsidR="00D76641" w:rsidRPr="00D76641" w:rsidRDefault="00D76641" w:rsidP="00997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6641" w:rsidRPr="00D76641" w:rsidTr="00EF3548">
        <w:tc>
          <w:tcPr>
            <w:tcW w:w="3708" w:type="dxa"/>
            <w:shd w:val="clear" w:color="auto" w:fill="auto"/>
          </w:tcPr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Тулинова</w:t>
            </w:r>
          </w:p>
          <w:p w:rsidR="00D76641" w:rsidRPr="00D76641" w:rsidRDefault="00D76641" w:rsidP="00D7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Людмила Владимировна</w:t>
            </w:r>
          </w:p>
          <w:p w:rsidR="00D76641" w:rsidRPr="00D76641" w:rsidRDefault="00D76641" w:rsidP="00D7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 обязанности руководителя государственного казенного учреждения Краснодарского края «Центр занятости населения города Геленджик» (по согласованию);</w:t>
            </w:r>
          </w:p>
          <w:p w:rsidR="00D76641" w:rsidRPr="00D76641" w:rsidRDefault="00D76641" w:rsidP="00D7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6641" w:rsidRPr="00D76641" w:rsidTr="00EF3548">
        <w:tc>
          <w:tcPr>
            <w:tcW w:w="3708" w:type="dxa"/>
            <w:shd w:val="clear" w:color="auto" w:fill="auto"/>
          </w:tcPr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Честюнина</w:t>
            </w:r>
            <w:proofErr w:type="spellEnd"/>
          </w:p>
          <w:p w:rsidR="00D76641" w:rsidRPr="00D76641" w:rsidRDefault="00D76641" w:rsidP="00D7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Николаевна</w:t>
            </w:r>
          </w:p>
        </w:tc>
        <w:tc>
          <w:tcPr>
            <w:tcW w:w="1446" w:type="dxa"/>
            <w:shd w:val="clear" w:color="auto" w:fill="auto"/>
          </w:tcPr>
          <w:p w:rsidR="00D76641" w:rsidRPr="00D76641" w:rsidRDefault="00D76641" w:rsidP="00D76641">
            <w:pPr>
              <w:suppressAutoHyphens/>
              <w:autoSpaceDE w:val="0"/>
              <w:snapToGrid w:val="0"/>
              <w:spacing w:after="0" w:line="240" w:lineRule="auto"/>
              <w:ind w:firstLine="856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по муниципальным закупкам администрации муниципального образования город-курорт Геленджик</w:t>
            </w:r>
            <w:r w:rsidRPr="00D766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76641" w:rsidRPr="00D76641" w:rsidRDefault="00D76641" w:rsidP="00D766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Начальник отдела промышленности, </w:t>
      </w:r>
    </w:p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транспорта, связи и экологии </w:t>
      </w:r>
    </w:p>
    <w:p w:rsidR="00D76641" w:rsidRP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76641" w:rsidRDefault="00D76641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</w:t>
      </w:r>
      <w:r w:rsidR="00997F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D766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97F60">
        <w:rPr>
          <w:rFonts w:ascii="Times New Roman" w:eastAsia="Arial" w:hAnsi="Times New Roman" w:cs="Times New Roman"/>
          <w:sz w:val="28"/>
          <w:szCs w:val="28"/>
          <w:lang w:eastAsia="ar-SA"/>
        </w:rPr>
        <w:t>М.С. Полуничев</w:t>
      </w:r>
    </w:p>
    <w:p w:rsidR="004034AF" w:rsidRDefault="004034AF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034AF" w:rsidRDefault="004034AF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034AF" w:rsidRDefault="004034AF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034AF" w:rsidRDefault="004034AF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034AF" w:rsidRDefault="004034AF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4034AF" w:rsidSect="004034AF">
          <w:pgSz w:w="11905" w:h="16838"/>
          <w:pgMar w:top="1134" w:right="567" w:bottom="1134" w:left="1701" w:header="709" w:footer="0" w:gutter="0"/>
          <w:pgNumType w:start="1"/>
          <w:cols w:space="708"/>
          <w:noEndnote/>
          <w:titlePg/>
          <w:docGrid w:linePitch="299"/>
        </w:sectPr>
      </w:pPr>
    </w:p>
    <w:p w:rsidR="004034AF" w:rsidRPr="00D76641" w:rsidRDefault="004034AF" w:rsidP="004034AF">
      <w:pPr>
        <w:tabs>
          <w:tab w:val="left" w:pos="510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034AF" w:rsidRPr="00D76641" w:rsidRDefault="004034AF" w:rsidP="004034AF">
      <w:pPr>
        <w:tabs>
          <w:tab w:val="left" w:pos="510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AF" w:rsidRPr="00D76641" w:rsidRDefault="004034AF" w:rsidP="004034AF">
      <w:pPr>
        <w:tabs>
          <w:tab w:val="left" w:pos="5103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034AF" w:rsidRPr="00D76641" w:rsidRDefault="004034AF" w:rsidP="004034AF">
      <w:pPr>
        <w:tabs>
          <w:tab w:val="left" w:pos="5103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034AF" w:rsidRPr="00D76641" w:rsidRDefault="004034AF" w:rsidP="004034AF">
      <w:pPr>
        <w:tabs>
          <w:tab w:val="left" w:pos="5103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034AF" w:rsidRPr="00D76641" w:rsidRDefault="004034AF" w:rsidP="004034AF">
      <w:pPr>
        <w:tabs>
          <w:tab w:val="left" w:pos="5103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034AF" w:rsidRDefault="004034AF" w:rsidP="004034AF">
      <w:pPr>
        <w:tabs>
          <w:tab w:val="left" w:pos="5103"/>
          <w:tab w:val="left" w:pos="5812"/>
          <w:tab w:val="left" w:pos="6096"/>
          <w:tab w:val="left" w:pos="7088"/>
          <w:tab w:val="left" w:pos="7371"/>
          <w:tab w:val="left" w:pos="7513"/>
          <w:tab w:val="left" w:pos="7655"/>
          <w:tab w:val="left" w:pos="7938"/>
        </w:tabs>
        <w:spacing w:after="0" w:line="180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от_________№_________</w:t>
      </w:r>
    </w:p>
    <w:p w:rsidR="004034AF" w:rsidRDefault="004034AF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05F70" w:rsidRPr="00891447" w:rsidRDefault="00B05F70" w:rsidP="00D766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8"/>
          <w:lang w:eastAsia="ar-SA"/>
        </w:rPr>
      </w:pPr>
    </w:p>
    <w:p w:rsidR="00B05F70" w:rsidRDefault="00B05F70" w:rsidP="00891447">
      <w:pPr>
        <w:suppressAutoHyphens/>
        <w:autoSpaceDE w:val="0"/>
        <w:spacing w:after="0" w:line="240" w:lineRule="auto"/>
        <w:ind w:left="567" w:right="113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</w:t>
      </w:r>
    </w:p>
    <w:p w:rsidR="00891447" w:rsidRPr="00D76641" w:rsidRDefault="00B05F70" w:rsidP="00891447">
      <w:pPr>
        <w:suppressAutoHyphens/>
        <w:autoSpaceDE w:val="0"/>
        <w:spacing w:after="0" w:line="240" w:lineRule="auto"/>
        <w:ind w:left="567" w:right="113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B05F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совершенствованию системы организации пассажирских перевоз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 автомобильным транспортом в </w:t>
      </w:r>
      <w:r w:rsidRPr="00B05F70">
        <w:rPr>
          <w:rFonts w:ascii="Times New Roman" w:eastAsia="Arial" w:hAnsi="Times New Roman" w:cs="Times New Roman"/>
          <w:sz w:val="28"/>
          <w:szCs w:val="28"/>
          <w:lang w:eastAsia="ar-SA"/>
        </w:rPr>
        <w:t>городе-курорте Геленджик</w:t>
      </w:r>
      <w:r w:rsidR="0089144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Комиссия)</w:t>
      </w:r>
    </w:p>
    <w:p w:rsidR="00D76641" w:rsidRPr="00D76641" w:rsidRDefault="00D76641" w:rsidP="00D76641">
      <w:pPr>
        <w:tabs>
          <w:tab w:val="left" w:pos="5103"/>
          <w:tab w:val="left" w:pos="5812"/>
          <w:tab w:val="left" w:pos="6096"/>
          <w:tab w:val="left" w:pos="7088"/>
          <w:tab w:val="left" w:pos="7371"/>
          <w:tab w:val="left" w:pos="7513"/>
          <w:tab w:val="left" w:pos="7655"/>
          <w:tab w:val="left" w:pos="7938"/>
        </w:tabs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7D" w:rsidRPr="00E5797B" w:rsidRDefault="00942F7D" w:rsidP="00942F7D">
      <w:pPr>
        <w:pStyle w:val="TimesNewRoman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9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2F7D" w:rsidRPr="00E5797B" w:rsidRDefault="00942F7D" w:rsidP="00942F7D">
      <w:pPr>
        <w:pStyle w:val="TimesNewRoman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F7D" w:rsidRPr="00E5797B" w:rsidRDefault="00942F7D" w:rsidP="00942F7D">
      <w:pPr>
        <w:pStyle w:val="TimesNewRoman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797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осуществления регулирования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E1291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яющими регулярные</w:t>
      </w:r>
      <w:r w:rsidRPr="00E1291A">
        <w:rPr>
          <w:rFonts w:ascii="Times New Roman" w:hAnsi="Times New Roman" w:cs="Times New Roman"/>
          <w:sz w:val="28"/>
          <w:szCs w:val="28"/>
        </w:rPr>
        <w:t xml:space="preserve"> пассажирски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91A">
        <w:rPr>
          <w:rFonts w:ascii="Times New Roman" w:hAnsi="Times New Roman" w:cs="Times New Roman"/>
          <w:sz w:val="28"/>
          <w:szCs w:val="28"/>
        </w:rPr>
        <w:t xml:space="preserve"> перевозки</w:t>
      </w:r>
      <w:r>
        <w:rPr>
          <w:rFonts w:ascii="Times New Roman" w:hAnsi="Times New Roman" w:cs="Times New Roman"/>
          <w:sz w:val="28"/>
          <w:szCs w:val="28"/>
        </w:rPr>
        <w:t xml:space="preserve"> на городских и пригородных маршрутах, </w:t>
      </w:r>
      <w:r w:rsidRPr="00E5797B"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форм, формы собственности и ведомственной принадлежности, согласованности действий в формирова</w:t>
      </w:r>
      <w:r>
        <w:rPr>
          <w:rFonts w:ascii="Times New Roman" w:hAnsi="Times New Roman" w:cs="Times New Roman"/>
          <w:sz w:val="28"/>
          <w:szCs w:val="28"/>
        </w:rPr>
        <w:t>нии маршрутн</w:t>
      </w:r>
      <w:r w:rsidRPr="00E5797B">
        <w:rPr>
          <w:rFonts w:ascii="Times New Roman" w:hAnsi="Times New Roman" w:cs="Times New Roman"/>
          <w:sz w:val="28"/>
          <w:szCs w:val="28"/>
        </w:rPr>
        <w:t>ой сети и расписаний движения, качественн</w:t>
      </w:r>
      <w:r>
        <w:rPr>
          <w:rFonts w:ascii="Times New Roman" w:hAnsi="Times New Roman" w:cs="Times New Roman"/>
          <w:sz w:val="28"/>
          <w:szCs w:val="28"/>
        </w:rPr>
        <w:t>ого обслуживания населения, раз</w:t>
      </w:r>
      <w:r w:rsidRPr="00E5797B">
        <w:rPr>
          <w:rFonts w:ascii="Times New Roman" w:hAnsi="Times New Roman" w:cs="Times New Roman"/>
          <w:sz w:val="28"/>
          <w:szCs w:val="28"/>
        </w:rPr>
        <w:t>вития конкуренции на рынке пассажирских перевозок, обеспечения безопасной перевозки пассажиров на территории муниципального образования город-курорт Геленджик.</w:t>
      </w:r>
      <w:proofErr w:type="gramEnd"/>
    </w:p>
    <w:p w:rsidR="001A6C16" w:rsidRDefault="001A6C16" w:rsidP="00942F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F7D" w:rsidRPr="00942F7D" w:rsidRDefault="00942F7D" w:rsidP="00942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>2. Статус, права Комиссии</w:t>
      </w:r>
    </w:p>
    <w:p w:rsidR="00942F7D" w:rsidRP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F7D" w:rsidRP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>2.1. Комиссия является координирующим органом администрации муниципального образования город-курорт Геленджик в сфере организации деятельности по перевозке пассажиров автомобильным транспортом на регулярных городских и пригородных маршрутах.</w:t>
      </w:r>
    </w:p>
    <w:p w:rsidR="00942F7D" w:rsidRP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>2.2. Комиссия имеет следующие права:</w:t>
      </w:r>
    </w:p>
    <w:p w:rsidR="00942F7D" w:rsidRP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>- вносить на рассмотрение главе муниципального образования город-курорт Геленджик предложения по совершенствованию организации перевозок пассажиров автомобильным транспортом на территории муниципального образования город-курорт Геленджик;</w:t>
      </w:r>
    </w:p>
    <w:p w:rsidR="00942F7D" w:rsidRP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>- запрашивать для обоснования принимаемых решений необходимые материалы от юридических и физических лиц по вопросам организации пассажирских перевозок на территории муниципального образования город-курорт Геленджик.</w:t>
      </w:r>
    </w:p>
    <w:p w:rsidR="00942F7D" w:rsidRP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 xml:space="preserve"> 2.3. Комиссия рассматривает предложения лиц, осуществляющих регулярные пассажирские перевозки на городских и пригородных маршрутах, об открытии новых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F7D">
        <w:rPr>
          <w:rFonts w:ascii="Times New Roman" w:hAnsi="Times New Roman" w:cs="Times New Roman"/>
          <w:sz w:val="28"/>
          <w:szCs w:val="28"/>
        </w:rPr>
        <w:t xml:space="preserve"> закрытии городских, пригородных и межмуниципальных автобусных маршрутов</w:t>
      </w:r>
      <w:r w:rsidR="00967D19">
        <w:rPr>
          <w:rFonts w:ascii="Times New Roman" w:hAnsi="Times New Roman" w:cs="Times New Roman"/>
          <w:sz w:val="28"/>
          <w:szCs w:val="28"/>
        </w:rPr>
        <w:t>, корректировк</w:t>
      </w:r>
      <w:r w:rsidR="00BC089D">
        <w:rPr>
          <w:rFonts w:ascii="Times New Roman" w:hAnsi="Times New Roman" w:cs="Times New Roman"/>
          <w:sz w:val="28"/>
          <w:szCs w:val="28"/>
        </w:rPr>
        <w:t>и</w:t>
      </w:r>
      <w:r w:rsidR="00967D19">
        <w:rPr>
          <w:rFonts w:ascii="Times New Roman" w:hAnsi="Times New Roman" w:cs="Times New Roman"/>
          <w:sz w:val="28"/>
          <w:szCs w:val="28"/>
        </w:rPr>
        <w:t xml:space="preserve"> существующих городских, </w:t>
      </w:r>
      <w:r w:rsidR="00967D19">
        <w:rPr>
          <w:rFonts w:ascii="Times New Roman" w:hAnsi="Times New Roman" w:cs="Times New Roman"/>
          <w:sz w:val="28"/>
          <w:szCs w:val="28"/>
        </w:rPr>
        <w:lastRenderedPageBreak/>
        <w:t>пригородных маршрутов</w:t>
      </w:r>
      <w:r w:rsidRPr="00942F7D">
        <w:rPr>
          <w:rFonts w:ascii="Times New Roman" w:hAnsi="Times New Roman" w:cs="Times New Roman"/>
          <w:sz w:val="28"/>
          <w:szCs w:val="28"/>
        </w:rPr>
        <w:t xml:space="preserve"> и вносит соответствующие предложения главе муниципального образования город-курорт Геленджик.</w:t>
      </w:r>
    </w:p>
    <w:p w:rsidR="00942F7D" w:rsidRPr="00942F7D" w:rsidRDefault="00942F7D" w:rsidP="00D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 xml:space="preserve">2.4. Комиссия проводит </w:t>
      </w:r>
      <w:r w:rsidR="00D15DA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D15DA2" w:rsidRPr="00D15DA2">
        <w:rPr>
          <w:rFonts w:ascii="Times New Roman" w:hAnsi="Times New Roman" w:cs="Times New Roman"/>
          <w:sz w:val="28"/>
          <w:szCs w:val="28"/>
        </w:rPr>
        <w:t>конкурс н</w:t>
      </w:r>
      <w:r w:rsidR="00D15DA2">
        <w:rPr>
          <w:rFonts w:ascii="Times New Roman" w:hAnsi="Times New Roman" w:cs="Times New Roman"/>
          <w:sz w:val="28"/>
          <w:szCs w:val="28"/>
        </w:rPr>
        <w:t xml:space="preserve">а право осуществления перевозок </w:t>
      </w:r>
      <w:r w:rsidR="00D15DA2" w:rsidRPr="00D15DA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муниципальном образовании город-курорт Геленджик</w:t>
      </w:r>
      <w:r w:rsidRPr="00942F7D">
        <w:rPr>
          <w:rFonts w:ascii="Times New Roman" w:hAnsi="Times New Roman" w:cs="Times New Roman"/>
          <w:sz w:val="28"/>
          <w:szCs w:val="28"/>
        </w:rPr>
        <w:t>.</w:t>
      </w:r>
    </w:p>
    <w:p w:rsidR="00683CE5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 xml:space="preserve">2.5. </w:t>
      </w:r>
      <w:r w:rsidR="00683CE5" w:rsidRPr="00683CE5">
        <w:rPr>
          <w:rFonts w:ascii="Times New Roman" w:hAnsi="Times New Roman" w:cs="Times New Roman"/>
          <w:sz w:val="28"/>
          <w:szCs w:val="28"/>
        </w:rPr>
        <w:t xml:space="preserve">Комиссия организует мониторинг выполнения норм и правил перевозчиками при осуществлении ими регулярных городских и пригородных пассажирских перевозок в пределах полномочий, предоставленных администрации муниципального образования город-курорт Геленджик в области осуществления </w:t>
      </w:r>
      <w:proofErr w:type="gramStart"/>
      <w:r w:rsidR="00683CE5" w:rsidRPr="00683C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83CE5" w:rsidRPr="00683CE5">
        <w:rPr>
          <w:rFonts w:ascii="Times New Roman" w:hAnsi="Times New Roman" w:cs="Times New Roman"/>
          <w:sz w:val="28"/>
          <w:szCs w:val="28"/>
        </w:rPr>
        <w:t xml:space="preserve"> пассажирскими перевозками автомобильным транспортом.</w:t>
      </w:r>
    </w:p>
    <w:p w:rsidR="00942F7D" w:rsidRDefault="00942F7D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7D">
        <w:rPr>
          <w:rFonts w:ascii="Times New Roman" w:hAnsi="Times New Roman" w:cs="Times New Roman"/>
          <w:sz w:val="28"/>
          <w:szCs w:val="28"/>
        </w:rPr>
        <w:t xml:space="preserve">2.6. На основании обращений отраслевых (функциональных) </w:t>
      </w:r>
      <w:r w:rsidR="00481E18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942F7D">
        <w:rPr>
          <w:rFonts w:ascii="Times New Roman" w:hAnsi="Times New Roman" w:cs="Times New Roman"/>
          <w:sz w:val="28"/>
          <w:szCs w:val="28"/>
        </w:rPr>
        <w:t>органов  администрации муниципального образования город-курорт Геленджик, Комиссия рассматривает другие вопросы, связанные с организацией регулярных перевозок автомобильным транспортом на городских и пригородных маршрутах.</w:t>
      </w:r>
    </w:p>
    <w:p w:rsidR="00C76083" w:rsidRPr="00056178" w:rsidRDefault="00C76083" w:rsidP="009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83" w:rsidRPr="00C76083" w:rsidRDefault="00C76083" w:rsidP="00C760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C76083" w:rsidRPr="00056178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муниципального образования город-курорт Геленджик.</w:t>
      </w:r>
      <w:r w:rsidR="00481E18">
        <w:rPr>
          <w:rFonts w:ascii="Times New Roman" w:hAnsi="Times New Roman" w:cs="Times New Roman"/>
          <w:sz w:val="28"/>
          <w:szCs w:val="28"/>
        </w:rPr>
        <w:t xml:space="preserve"> </w:t>
      </w:r>
      <w:r w:rsidR="00481E18" w:rsidRPr="00481E18">
        <w:rPr>
          <w:rFonts w:ascii="Times New Roman" w:hAnsi="Times New Roman" w:cs="Times New Roman"/>
          <w:sz w:val="28"/>
          <w:szCs w:val="28"/>
        </w:rPr>
        <w:t>Членами Комиссии не могут быть лица, осуществляющие пассажирские перевозки.</w:t>
      </w:r>
    </w:p>
    <w:p w:rsidR="00056178" w:rsidRDefault="00C76083" w:rsidP="0005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3.2. Руководство деятельностью Ком</w:t>
      </w:r>
      <w:r w:rsidR="00481E18">
        <w:rPr>
          <w:rFonts w:ascii="Times New Roman" w:hAnsi="Times New Roman" w:cs="Times New Roman"/>
          <w:sz w:val="28"/>
          <w:szCs w:val="28"/>
        </w:rPr>
        <w:t>иссии осуществляет председатель</w:t>
      </w:r>
      <w:r w:rsidR="00EC1F46">
        <w:rPr>
          <w:rFonts w:ascii="Times New Roman" w:hAnsi="Times New Roman" w:cs="Times New Roman"/>
          <w:sz w:val="28"/>
          <w:szCs w:val="28"/>
        </w:rPr>
        <w:t>.</w:t>
      </w:r>
      <w:r w:rsidRPr="00C76083">
        <w:rPr>
          <w:rFonts w:ascii="Times New Roman" w:hAnsi="Times New Roman" w:cs="Times New Roman"/>
          <w:sz w:val="28"/>
          <w:szCs w:val="28"/>
        </w:rPr>
        <w:t xml:space="preserve"> </w:t>
      </w:r>
      <w:r w:rsidR="00EC1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83" w:rsidRPr="00C76083" w:rsidRDefault="00C76083" w:rsidP="0005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обеспечивает соблюдение требований настоящего Положения;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объявляет заседание правомочным;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 xml:space="preserve">- открывает, ведет и закрывает заседания </w:t>
      </w:r>
      <w:r w:rsidR="00077D2D">
        <w:rPr>
          <w:rFonts w:ascii="Times New Roman" w:hAnsi="Times New Roman" w:cs="Times New Roman"/>
          <w:sz w:val="28"/>
          <w:szCs w:val="28"/>
        </w:rPr>
        <w:t>К</w:t>
      </w:r>
      <w:r w:rsidRPr="00C76083">
        <w:rPr>
          <w:rFonts w:ascii="Times New Roman" w:hAnsi="Times New Roman" w:cs="Times New Roman"/>
          <w:sz w:val="28"/>
          <w:szCs w:val="28"/>
        </w:rPr>
        <w:t>омиссии, объявляет перерывы;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в случае необходимости выносит на обсуждение Комиссии</w:t>
      </w:r>
      <w:r w:rsidR="00077D2D">
        <w:rPr>
          <w:rFonts w:ascii="Times New Roman" w:hAnsi="Times New Roman" w:cs="Times New Roman"/>
          <w:sz w:val="28"/>
          <w:szCs w:val="28"/>
        </w:rPr>
        <w:t xml:space="preserve"> вопрос о привлечении к работе К</w:t>
      </w:r>
      <w:r w:rsidRPr="00C76083">
        <w:rPr>
          <w:rFonts w:ascii="Times New Roman" w:hAnsi="Times New Roman" w:cs="Times New Roman"/>
          <w:sz w:val="28"/>
          <w:szCs w:val="28"/>
        </w:rPr>
        <w:t>омиссии экспертов, специалистов организатора конкурса;</w:t>
      </w:r>
    </w:p>
    <w:p w:rsidR="00C76083" w:rsidRPr="00C76083" w:rsidRDefault="00C76083" w:rsidP="00BC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объявляет победителя конкурса</w:t>
      </w:r>
      <w:r w:rsidR="00BC089D">
        <w:rPr>
          <w:rFonts w:ascii="Times New Roman" w:hAnsi="Times New Roman" w:cs="Times New Roman"/>
          <w:sz w:val="28"/>
          <w:szCs w:val="28"/>
        </w:rPr>
        <w:t xml:space="preserve"> </w:t>
      </w:r>
      <w:r w:rsidR="00BC089D" w:rsidRPr="00BC089D">
        <w:rPr>
          <w:rFonts w:ascii="Times New Roman" w:hAnsi="Times New Roman" w:cs="Times New Roman"/>
          <w:sz w:val="28"/>
          <w:szCs w:val="28"/>
        </w:rPr>
        <w:t>н</w:t>
      </w:r>
      <w:r w:rsidR="00BC089D">
        <w:rPr>
          <w:rFonts w:ascii="Times New Roman" w:hAnsi="Times New Roman" w:cs="Times New Roman"/>
          <w:sz w:val="28"/>
          <w:szCs w:val="28"/>
        </w:rPr>
        <w:t xml:space="preserve">а право осуществления перевозок </w:t>
      </w:r>
      <w:r w:rsidR="00BC089D" w:rsidRPr="00BC089D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муниципальном образовании город-курорт Геленджик</w:t>
      </w:r>
      <w:r w:rsidRPr="00C76083">
        <w:rPr>
          <w:rFonts w:ascii="Times New Roman" w:hAnsi="Times New Roman" w:cs="Times New Roman"/>
          <w:sz w:val="28"/>
          <w:szCs w:val="28"/>
        </w:rPr>
        <w:t>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осуществляет иные действия, связанные с работы Комиссии.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3.4. В случае отсутствия председателя Комиссии на заседании Комиссии его обязанности исполняет заместитель председателя Комиссии.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обеспечивает членов Комиссии необходимыми материалами;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осуществляет вскрытие конвертов с заявками на участие в конкурсе, оглашает сведения, подлежащие объявлению при процедуре вскрытия конвертов;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- оформляет протокол</w:t>
      </w:r>
      <w:r w:rsidR="00BC089D">
        <w:rPr>
          <w:rFonts w:ascii="Times New Roman" w:hAnsi="Times New Roman" w:cs="Times New Roman"/>
          <w:sz w:val="28"/>
          <w:szCs w:val="28"/>
        </w:rPr>
        <w:t>ы</w:t>
      </w:r>
      <w:r w:rsidRPr="00C76083">
        <w:rPr>
          <w:rFonts w:ascii="Times New Roman" w:hAnsi="Times New Roman" w:cs="Times New Roman"/>
          <w:sz w:val="28"/>
          <w:szCs w:val="28"/>
        </w:rPr>
        <w:t xml:space="preserve"> заседаний Комиссии;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lastRenderedPageBreak/>
        <w:t>- осуществляет иные действия организационно-технического характера, необходимые для обеспечения деятельности комиссии.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3.6. Основной формой работы Комиссии являются заседания. Заседание Комиссии считается правомочным, если на нем присутствуют не менее половины ее состава.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3.7. Комиссия проводит заседания по мере необходимости.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3.8.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Комиссии, а в его отсутствие - заместителя председателя Комиссии. Результаты голосования и решения Комиссии фиксируются в протоколе заседания Комиссии. Члены Комиссии могут высказывать в отношении принятого решения особое мнение, которое также заносится в протокол.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</w:t>
      </w:r>
      <w:r w:rsidR="004C5901">
        <w:rPr>
          <w:rFonts w:ascii="Times New Roman" w:hAnsi="Times New Roman" w:cs="Times New Roman"/>
          <w:sz w:val="28"/>
          <w:szCs w:val="28"/>
        </w:rPr>
        <w:t>9</w:t>
      </w:r>
      <w:r w:rsidRPr="00C76083">
        <w:rPr>
          <w:rFonts w:ascii="Times New Roman" w:hAnsi="Times New Roman" w:cs="Times New Roman"/>
          <w:sz w:val="28"/>
          <w:szCs w:val="28"/>
        </w:rPr>
        <w:t>.По итогам заседания Комиссии составляется протокол в одном экземпляре, который подписывается председателем Комиссии или в его отсутствие его заместителем, секретарем Комиссии и хранится у секретаря Комиссии.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3.1</w:t>
      </w:r>
      <w:r w:rsidR="004C5901">
        <w:rPr>
          <w:rFonts w:ascii="Times New Roman" w:hAnsi="Times New Roman" w:cs="Times New Roman"/>
          <w:sz w:val="28"/>
          <w:szCs w:val="28"/>
        </w:rPr>
        <w:t>0</w:t>
      </w:r>
      <w:r w:rsidRPr="00C76083">
        <w:rPr>
          <w:rFonts w:ascii="Times New Roman" w:hAnsi="Times New Roman" w:cs="Times New Roman"/>
          <w:sz w:val="28"/>
          <w:szCs w:val="28"/>
        </w:rPr>
        <w:t>. Материально-техническое обеспечение деятельности Комиссии осуществляет администрация муниципального образования город-курорт Геленджик.</w:t>
      </w: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83" w:rsidRPr="00C76083" w:rsidRDefault="00C76083" w:rsidP="00C7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83" w:rsidRPr="00C76083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083" w:rsidRPr="00C76083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промышленности, транспорта</w:t>
      </w:r>
    </w:p>
    <w:p w:rsidR="00C76083" w:rsidRPr="00C76083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связи и экологии администрации</w:t>
      </w:r>
    </w:p>
    <w:p w:rsidR="00C76083" w:rsidRPr="00C76083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6083" w:rsidRPr="006769CE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76083">
        <w:rPr>
          <w:rFonts w:ascii="Times New Roman" w:hAnsi="Times New Roman" w:cs="Times New Roman"/>
          <w:sz w:val="28"/>
          <w:szCs w:val="28"/>
        </w:rPr>
        <w:tab/>
      </w:r>
      <w:r w:rsidRPr="00C76083">
        <w:rPr>
          <w:rFonts w:ascii="Times New Roman" w:hAnsi="Times New Roman" w:cs="Times New Roman"/>
          <w:sz w:val="28"/>
          <w:szCs w:val="28"/>
        </w:rPr>
        <w:tab/>
      </w:r>
      <w:r w:rsidRPr="00C76083">
        <w:rPr>
          <w:rFonts w:ascii="Times New Roman" w:hAnsi="Times New Roman" w:cs="Times New Roman"/>
          <w:sz w:val="28"/>
          <w:szCs w:val="28"/>
        </w:rPr>
        <w:tab/>
      </w:r>
      <w:r w:rsidRPr="00C76083">
        <w:rPr>
          <w:rFonts w:ascii="Times New Roman" w:hAnsi="Times New Roman" w:cs="Times New Roman"/>
          <w:sz w:val="28"/>
          <w:szCs w:val="28"/>
        </w:rPr>
        <w:tab/>
      </w:r>
      <w:r w:rsidRPr="00C76083">
        <w:rPr>
          <w:rFonts w:ascii="Times New Roman" w:hAnsi="Times New Roman" w:cs="Times New Roman"/>
          <w:sz w:val="28"/>
          <w:szCs w:val="28"/>
        </w:rPr>
        <w:tab/>
      </w:r>
      <w:r w:rsidRPr="00C76083">
        <w:rPr>
          <w:rFonts w:ascii="Times New Roman" w:hAnsi="Times New Roman" w:cs="Times New Roman"/>
          <w:sz w:val="28"/>
          <w:szCs w:val="28"/>
        </w:rPr>
        <w:tab/>
        <w:t xml:space="preserve">        М.С. Полуничев</w:t>
      </w:r>
    </w:p>
    <w:sectPr w:rsidR="00C76083" w:rsidRPr="006769CE" w:rsidSect="004034AF">
      <w:pgSz w:w="11905" w:h="16838"/>
      <w:pgMar w:top="1134" w:right="567" w:bottom="1134" w:left="1701" w:header="709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3A" w:rsidRDefault="00C9073A" w:rsidP="006769CE">
      <w:pPr>
        <w:spacing w:after="0" w:line="240" w:lineRule="auto"/>
      </w:pPr>
      <w:r>
        <w:separator/>
      </w:r>
    </w:p>
  </w:endnote>
  <w:endnote w:type="continuationSeparator" w:id="0">
    <w:p w:rsidR="00C9073A" w:rsidRDefault="00C9073A" w:rsidP="0067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3A" w:rsidRDefault="00C9073A" w:rsidP="006769CE">
      <w:pPr>
        <w:spacing w:after="0" w:line="240" w:lineRule="auto"/>
      </w:pPr>
      <w:r>
        <w:separator/>
      </w:r>
    </w:p>
  </w:footnote>
  <w:footnote w:type="continuationSeparator" w:id="0">
    <w:p w:rsidR="00C9073A" w:rsidRDefault="00C9073A" w:rsidP="0067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614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9CE" w:rsidRPr="006769CE" w:rsidRDefault="006769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9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9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9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0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9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9CE" w:rsidRDefault="006769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A3" w:rsidRDefault="00086FA3">
    <w:pPr>
      <w:pStyle w:val="a4"/>
      <w:jc w:val="center"/>
    </w:pPr>
  </w:p>
  <w:p w:rsidR="00086FA3" w:rsidRDefault="00086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49"/>
    <w:rsid w:val="00052F9B"/>
    <w:rsid w:val="00056178"/>
    <w:rsid w:val="0005782B"/>
    <w:rsid w:val="00061425"/>
    <w:rsid w:val="00077D2D"/>
    <w:rsid w:val="00086FA3"/>
    <w:rsid w:val="000978DC"/>
    <w:rsid w:val="001A6C16"/>
    <w:rsid w:val="00262083"/>
    <w:rsid w:val="002D17EA"/>
    <w:rsid w:val="002D3952"/>
    <w:rsid w:val="002E531D"/>
    <w:rsid w:val="00385757"/>
    <w:rsid w:val="004034AF"/>
    <w:rsid w:val="00425B46"/>
    <w:rsid w:val="00481E18"/>
    <w:rsid w:val="004820D1"/>
    <w:rsid w:val="004C5901"/>
    <w:rsid w:val="00600610"/>
    <w:rsid w:val="0060275F"/>
    <w:rsid w:val="006769CE"/>
    <w:rsid w:val="00683CE5"/>
    <w:rsid w:val="006C1FB7"/>
    <w:rsid w:val="006E0405"/>
    <w:rsid w:val="007169A7"/>
    <w:rsid w:val="007425A7"/>
    <w:rsid w:val="007B3E4E"/>
    <w:rsid w:val="00891447"/>
    <w:rsid w:val="008A5FBA"/>
    <w:rsid w:val="00942F7D"/>
    <w:rsid w:val="00967D19"/>
    <w:rsid w:val="00997F60"/>
    <w:rsid w:val="00A44A93"/>
    <w:rsid w:val="00B05F70"/>
    <w:rsid w:val="00B87800"/>
    <w:rsid w:val="00BC089D"/>
    <w:rsid w:val="00BE773E"/>
    <w:rsid w:val="00C73EE2"/>
    <w:rsid w:val="00C76083"/>
    <w:rsid w:val="00C90621"/>
    <w:rsid w:val="00C9073A"/>
    <w:rsid w:val="00CC643D"/>
    <w:rsid w:val="00D01849"/>
    <w:rsid w:val="00D15DA2"/>
    <w:rsid w:val="00D32D45"/>
    <w:rsid w:val="00D76641"/>
    <w:rsid w:val="00E2030F"/>
    <w:rsid w:val="00E207E5"/>
    <w:rsid w:val="00EA15EA"/>
    <w:rsid w:val="00EC1F46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9CE"/>
  </w:style>
  <w:style w:type="paragraph" w:styleId="a6">
    <w:name w:val="footer"/>
    <w:basedOn w:val="a"/>
    <w:link w:val="a7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9CE"/>
  </w:style>
  <w:style w:type="paragraph" w:customStyle="1" w:styleId="1">
    <w:name w:val="Знак Знак1 Знак"/>
    <w:basedOn w:val="a"/>
    <w:rsid w:val="00D76641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mesNewRoman">
    <w:name w:val="Times New Roman"/>
    <w:basedOn w:val="a"/>
    <w:rsid w:val="00942F7D"/>
    <w:pPr>
      <w:suppressAutoHyphens/>
      <w:autoSpaceDE w:val="0"/>
      <w:spacing w:after="0" w:line="240" w:lineRule="auto"/>
      <w:ind w:firstLine="856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9CE"/>
  </w:style>
  <w:style w:type="paragraph" w:styleId="a6">
    <w:name w:val="footer"/>
    <w:basedOn w:val="a"/>
    <w:link w:val="a7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9CE"/>
  </w:style>
  <w:style w:type="paragraph" w:customStyle="1" w:styleId="1">
    <w:name w:val="Знак Знак1 Знак"/>
    <w:basedOn w:val="a"/>
    <w:rsid w:val="00D76641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mesNewRoman">
    <w:name w:val="Times New Roman"/>
    <w:basedOn w:val="a"/>
    <w:rsid w:val="00942F7D"/>
    <w:pPr>
      <w:suppressAutoHyphens/>
      <w:autoSpaceDE w:val="0"/>
      <w:spacing w:after="0" w:line="240" w:lineRule="auto"/>
      <w:ind w:firstLine="856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Антонова Надежда Леонидовна</cp:lastModifiedBy>
  <cp:revision>21</cp:revision>
  <cp:lastPrinted>2021-08-19T12:33:00Z</cp:lastPrinted>
  <dcterms:created xsi:type="dcterms:W3CDTF">2021-08-18T06:12:00Z</dcterms:created>
  <dcterms:modified xsi:type="dcterms:W3CDTF">2021-08-26T13:59:00Z</dcterms:modified>
</cp:coreProperties>
</file>