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                                                 </w:t>
      </w:r>
      <w:r w:rsidR="006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662C61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662C6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62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26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2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57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266E" w:rsidRPr="00662C61" w:rsidRDefault="006E2FAA" w:rsidP="00662C61">
      <w:pPr>
        <w:pStyle w:val="1"/>
        <w:tabs>
          <w:tab w:val="left" w:pos="851"/>
        </w:tabs>
        <w:ind w:left="567" w:right="567" w:firstLine="0"/>
        <w:jc w:val="center"/>
        <w:rPr>
          <w:rFonts w:ascii="Times New Roman" w:hAnsi="Times New Roman"/>
          <w:sz w:val="28"/>
          <w:szCs w:val="28"/>
        </w:rPr>
      </w:pPr>
      <w:r w:rsidRPr="00662C61">
        <w:rPr>
          <w:rFonts w:ascii="Times New Roman" w:hAnsi="Times New Roman"/>
          <w:spacing w:val="4"/>
          <w:sz w:val="28"/>
          <w:szCs w:val="28"/>
        </w:rPr>
        <w:t>п</w:t>
      </w:r>
      <w:r w:rsidR="0041167F" w:rsidRPr="00662C61">
        <w:rPr>
          <w:rFonts w:ascii="Times New Roman" w:hAnsi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662C61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 w:rsidR="007533A7" w:rsidRPr="00662C61">
        <w:rPr>
          <w:rFonts w:ascii="Times New Roman" w:hAnsi="Times New Roman"/>
          <w:spacing w:val="4"/>
          <w:sz w:val="28"/>
          <w:szCs w:val="28"/>
        </w:rPr>
        <w:br/>
      </w:r>
      <w:r w:rsidR="0041167F" w:rsidRPr="00662C61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662C61">
        <w:rPr>
          <w:rFonts w:ascii="Times New Roman" w:hAnsi="Times New Roman"/>
          <w:spacing w:val="4"/>
          <w:sz w:val="28"/>
          <w:szCs w:val="28"/>
        </w:rPr>
        <w:t xml:space="preserve"> город-курорт Геленджик </w:t>
      </w:r>
      <w:r w:rsidR="001568BF" w:rsidRPr="00662C61">
        <w:rPr>
          <w:rFonts w:ascii="Times New Roman" w:hAnsi="Times New Roman"/>
          <w:spacing w:val="4"/>
          <w:sz w:val="28"/>
          <w:szCs w:val="28"/>
        </w:rPr>
        <w:t>«</w:t>
      </w:r>
      <w:r w:rsidR="00662C61" w:rsidRPr="00662C6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662C61">
        <w:rPr>
          <w:rFonts w:ascii="Times New Roman" w:hAnsi="Times New Roman"/>
          <w:sz w:val="28"/>
          <w:szCs w:val="28"/>
        </w:rPr>
        <w:br/>
      </w:r>
      <w:r w:rsidR="00662C61" w:rsidRPr="00662C61">
        <w:rPr>
          <w:rFonts w:ascii="Times New Roman" w:hAnsi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</w:t>
      </w:r>
      <w:r w:rsidR="00662C61">
        <w:rPr>
          <w:rFonts w:ascii="Times New Roman" w:hAnsi="Times New Roman"/>
          <w:sz w:val="28"/>
          <w:szCs w:val="28"/>
        </w:rPr>
        <w:br/>
      </w:r>
      <w:r w:rsidR="00662C61" w:rsidRPr="00662C61">
        <w:rPr>
          <w:rFonts w:ascii="Times New Roman" w:hAnsi="Times New Roman"/>
          <w:sz w:val="28"/>
          <w:szCs w:val="28"/>
        </w:rPr>
        <w:t xml:space="preserve">«Предоставление муниципального имущества в аренду </w:t>
      </w:r>
      <w:r w:rsidR="00662C61">
        <w:rPr>
          <w:rFonts w:ascii="Times New Roman" w:hAnsi="Times New Roman"/>
          <w:sz w:val="28"/>
          <w:szCs w:val="28"/>
        </w:rPr>
        <w:br/>
      </w:r>
      <w:r w:rsidR="00662C61" w:rsidRPr="00662C61">
        <w:rPr>
          <w:rFonts w:ascii="Times New Roman" w:hAnsi="Times New Roman"/>
          <w:sz w:val="28"/>
          <w:szCs w:val="28"/>
        </w:rPr>
        <w:t>или безвозмездное пользование без проведения торгов</w:t>
      </w:r>
      <w:r w:rsidR="00B4266E" w:rsidRPr="00662C61">
        <w:rPr>
          <w:rFonts w:ascii="Times New Roman" w:hAnsi="Times New Roman"/>
          <w:sz w:val="28"/>
          <w:szCs w:val="28"/>
        </w:rPr>
        <w:t>»</w:t>
      </w:r>
    </w:p>
    <w:p w:rsidR="00AC7646" w:rsidRPr="00A35911" w:rsidRDefault="00AC7646" w:rsidP="007533A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662C61">
      <w:pPr>
        <w:spacing w:after="0" w:line="240" w:lineRule="auto"/>
        <w:ind w:left="567" w:right="567" w:firstLine="709"/>
        <w:jc w:val="right"/>
        <w:rPr>
          <w:rFonts w:ascii="Times New Roman" w:hAnsi="Times New Roman" w:cs="Times New Roman"/>
          <w:spacing w:val="-6"/>
          <w:sz w:val="28"/>
        </w:rPr>
      </w:pPr>
    </w:p>
    <w:p w:rsidR="00960623" w:rsidRPr="004C2760" w:rsidRDefault="00254415" w:rsidP="00662C61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0578A9">
        <w:rPr>
          <w:rFonts w:ascii="Times New Roman" w:hAnsi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0578A9">
        <w:rPr>
          <w:rFonts w:ascii="Times New Roman" w:hAnsi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0578A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4266E" w:rsidRPr="000578A9">
        <w:rPr>
          <w:rFonts w:ascii="Times New Roman" w:hAnsi="Times New Roman"/>
          <w:spacing w:val="4"/>
          <w:sz w:val="28"/>
          <w:szCs w:val="28"/>
        </w:rPr>
        <w:t>«</w:t>
      </w:r>
      <w:r w:rsidR="00662C61" w:rsidRPr="00662C6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</w:r>
      <w:r w:rsidR="00CC17AB" w:rsidRPr="000578A9">
        <w:rPr>
          <w:rFonts w:ascii="Times New Roman" w:hAnsi="Times New Roman"/>
          <w:bCs/>
          <w:spacing w:val="4"/>
          <w:sz w:val="28"/>
          <w:szCs w:val="28"/>
        </w:rPr>
        <w:t>,</w:t>
      </w:r>
      <w:r w:rsidR="0086609E" w:rsidRPr="004C2760">
        <w:rPr>
          <w:rFonts w:ascii="Times New Roman" w:hAnsi="Times New Roman"/>
          <w:spacing w:val="4"/>
          <w:sz w:val="28"/>
          <w:szCs w:val="28"/>
        </w:rPr>
        <w:t xml:space="preserve"> поступив</w:t>
      </w:r>
      <w:r w:rsidR="003A14DD" w:rsidRPr="004C2760">
        <w:rPr>
          <w:rFonts w:ascii="Times New Roman" w:hAnsi="Times New Roman"/>
          <w:spacing w:val="4"/>
          <w:sz w:val="28"/>
          <w:szCs w:val="28"/>
        </w:rPr>
        <w:t>ш</w:t>
      </w:r>
      <w:r w:rsidR="00504AC8" w:rsidRPr="004C2760">
        <w:rPr>
          <w:rFonts w:ascii="Times New Roman" w:hAnsi="Times New Roman"/>
          <w:spacing w:val="4"/>
          <w:sz w:val="28"/>
          <w:szCs w:val="28"/>
        </w:rPr>
        <w:t>ий</w:t>
      </w:r>
      <w:r w:rsidR="00960623" w:rsidRPr="004C27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62C61">
        <w:rPr>
          <w:rFonts w:ascii="Times New Roman" w:hAnsi="Times New Roman"/>
          <w:spacing w:val="4"/>
          <w:sz w:val="28"/>
          <w:szCs w:val="28"/>
        </w:rPr>
        <w:t>22</w:t>
      </w:r>
      <w:proofErr w:type="gramEnd"/>
      <w:r w:rsidR="00364345" w:rsidRPr="004C27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16E84" w:rsidRPr="004C2760">
        <w:rPr>
          <w:rFonts w:ascii="Times New Roman" w:hAnsi="Times New Roman"/>
          <w:spacing w:val="4"/>
          <w:sz w:val="28"/>
          <w:szCs w:val="28"/>
        </w:rPr>
        <w:t>августа</w:t>
      </w:r>
      <w:r w:rsidR="005011A7" w:rsidRPr="004C27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83711" w:rsidRPr="004C2760">
        <w:rPr>
          <w:rFonts w:ascii="Times New Roman" w:hAnsi="Times New Roman"/>
          <w:spacing w:val="4"/>
          <w:sz w:val="28"/>
          <w:szCs w:val="28"/>
        </w:rPr>
        <w:t>2016</w:t>
      </w:r>
      <w:r w:rsidR="00CC17AB" w:rsidRPr="004C2760">
        <w:rPr>
          <w:rFonts w:ascii="Times New Roman" w:hAnsi="Times New Roman"/>
          <w:spacing w:val="4"/>
          <w:sz w:val="28"/>
          <w:szCs w:val="28"/>
        </w:rPr>
        <w:t xml:space="preserve"> года </w:t>
      </w:r>
      <w:r w:rsidR="00662C61">
        <w:rPr>
          <w:rFonts w:ascii="Times New Roman" w:hAnsi="Times New Roman"/>
          <w:spacing w:val="4"/>
          <w:sz w:val="28"/>
          <w:szCs w:val="28"/>
        </w:rPr>
        <w:br/>
      </w:r>
      <w:r w:rsidR="00826013" w:rsidRPr="004C2760">
        <w:rPr>
          <w:rFonts w:ascii="Times New Roman" w:hAnsi="Times New Roman"/>
          <w:spacing w:val="4"/>
          <w:sz w:val="28"/>
          <w:szCs w:val="28"/>
        </w:rPr>
        <w:t>от</w:t>
      </w:r>
      <w:r w:rsidR="003B023D" w:rsidRPr="004C27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092093" w:rsidRPr="004C2760">
        <w:rPr>
          <w:rFonts w:ascii="Times New Roman" w:hAnsi="Times New Roman"/>
          <w:spacing w:val="4"/>
          <w:sz w:val="28"/>
          <w:szCs w:val="28"/>
        </w:rPr>
        <w:t>управления</w:t>
      </w:r>
      <w:r w:rsidR="002D3AA7" w:rsidRPr="004C27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62C61">
        <w:rPr>
          <w:rFonts w:ascii="Times New Roman" w:hAnsi="Times New Roman"/>
          <w:spacing w:val="4"/>
          <w:sz w:val="28"/>
          <w:szCs w:val="28"/>
        </w:rPr>
        <w:t xml:space="preserve">имущественных отношений </w:t>
      </w:r>
      <w:r w:rsidR="00092093" w:rsidRPr="004C2760">
        <w:rPr>
          <w:rFonts w:ascii="Times New Roman" w:hAnsi="Times New Roman"/>
          <w:spacing w:val="4"/>
          <w:sz w:val="28"/>
          <w:szCs w:val="28"/>
        </w:rPr>
        <w:t>администрации</w:t>
      </w:r>
      <w:r w:rsidR="0086609E" w:rsidRPr="004C2760">
        <w:rPr>
          <w:rFonts w:ascii="Times New Roman" w:hAnsi="Times New Roman"/>
          <w:spacing w:val="4"/>
          <w:sz w:val="28"/>
          <w:szCs w:val="28"/>
        </w:rPr>
        <w:t xml:space="preserve"> муниципального</w:t>
      </w:r>
      <w:r w:rsidR="00E45B65" w:rsidRPr="004C2760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86609E" w:rsidRPr="004C2760">
        <w:rPr>
          <w:rFonts w:ascii="Times New Roman" w:hAnsi="Times New Roman"/>
          <w:spacing w:val="4"/>
          <w:sz w:val="28"/>
          <w:szCs w:val="28"/>
        </w:rPr>
        <w:t>образовани</w:t>
      </w:r>
      <w:r w:rsidR="005960BE" w:rsidRPr="004C2760">
        <w:rPr>
          <w:rFonts w:ascii="Times New Roman" w:hAnsi="Times New Roman"/>
          <w:spacing w:val="4"/>
          <w:sz w:val="28"/>
          <w:szCs w:val="28"/>
        </w:rPr>
        <w:t>я город-курорт Геленджик</w:t>
      </w:r>
      <w:r w:rsidR="00464162" w:rsidRPr="004C2760">
        <w:rPr>
          <w:rFonts w:ascii="Times New Roman" w:hAnsi="Times New Roman"/>
          <w:spacing w:val="4"/>
          <w:sz w:val="28"/>
          <w:szCs w:val="28"/>
        </w:rPr>
        <w:t>.</w:t>
      </w:r>
    </w:p>
    <w:p w:rsidR="009353CA" w:rsidRPr="00FF5DF1" w:rsidRDefault="00A43BC0" w:rsidP="00662C61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662C61">
        <w:rPr>
          <w:rFonts w:ascii="Times New Roman" w:eastAsia="Times New Roman" w:hAnsi="Times New Roman" w:cs="Times New Roman"/>
          <w:spacing w:val="4"/>
          <w:sz w:val="28"/>
          <w:szCs w:val="28"/>
        </w:rPr>
        <w:t>22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62C6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4C2760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662C61">
      <w:pPr>
        <w:pStyle w:val="1"/>
        <w:tabs>
          <w:tab w:val="left" w:pos="851"/>
        </w:tabs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B924A9">
        <w:rPr>
          <w:rFonts w:ascii="Times New Roman" w:hAnsi="Times New Roman"/>
          <w:sz w:val="28"/>
          <w:szCs w:val="28"/>
        </w:rPr>
        <w:t xml:space="preserve">В ходе антикоррупционной экспертизы проекта постановления </w:t>
      </w:r>
      <w:proofErr w:type="gramStart"/>
      <w:r w:rsidRPr="00B924A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662C61">
        <w:rPr>
          <w:rFonts w:ascii="Times New Roman" w:hAnsi="Times New Roman"/>
          <w:sz w:val="28"/>
          <w:szCs w:val="28"/>
        </w:rPr>
        <w:br/>
      </w:r>
      <w:r w:rsidR="00662C61" w:rsidRPr="00662C61">
        <w:rPr>
          <w:rFonts w:ascii="Times New Roman" w:hAnsi="Times New Roman"/>
          <w:spacing w:val="4"/>
          <w:sz w:val="28"/>
          <w:szCs w:val="28"/>
        </w:rPr>
        <w:t>«</w:t>
      </w:r>
      <w:r w:rsidR="00662C61" w:rsidRPr="00662C6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</w:t>
      </w:r>
      <w:r w:rsidR="00662C61">
        <w:rPr>
          <w:rFonts w:ascii="Times New Roman" w:hAnsi="Times New Roman"/>
          <w:sz w:val="28"/>
          <w:szCs w:val="28"/>
        </w:rPr>
        <w:t xml:space="preserve"> </w:t>
      </w:r>
      <w:r w:rsidR="00662C61" w:rsidRPr="00662C61">
        <w:rPr>
          <w:rFonts w:ascii="Times New Roman" w:hAnsi="Times New Roman"/>
          <w:sz w:val="28"/>
          <w:szCs w:val="28"/>
        </w:rPr>
        <w:t>без проведения торгов»</w:t>
      </w:r>
      <w:r w:rsidRPr="00B924A9">
        <w:rPr>
          <w:rFonts w:ascii="Times New Roman" w:hAnsi="Times New Roman"/>
          <w:sz w:val="28"/>
          <w:szCs w:val="28"/>
        </w:rPr>
        <w:t xml:space="preserve"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</w:t>
      </w:r>
      <w:r w:rsidRPr="00B924A9">
        <w:rPr>
          <w:rFonts w:ascii="Times New Roman" w:hAnsi="Times New Roman"/>
          <w:sz w:val="28"/>
          <w:szCs w:val="28"/>
        </w:rPr>
        <w:lastRenderedPageBreak/>
        <w:t xml:space="preserve">предъявляемым </w:t>
      </w:r>
      <w:r w:rsidRPr="004C2760">
        <w:rPr>
          <w:rFonts w:ascii="Times New Roman" w:hAnsi="Times New Roman"/>
          <w:sz w:val="28"/>
          <w:szCs w:val="28"/>
        </w:rPr>
        <w:t xml:space="preserve">Федеральным законом от 27 июля 2010 года №210-ФЗ </w:t>
      </w:r>
      <w:r w:rsidR="00662C61">
        <w:rPr>
          <w:rFonts w:ascii="Times New Roman" w:hAnsi="Times New Roman"/>
          <w:sz w:val="28"/>
          <w:szCs w:val="28"/>
        </w:rPr>
        <w:br/>
      </w:r>
      <w:r w:rsidRPr="004C276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</w:t>
      </w:r>
      <w:r w:rsidRPr="0003019A">
        <w:rPr>
          <w:rFonts w:ascii="Times New Roman" w:hAnsi="Times New Roman"/>
          <w:sz w:val="28"/>
          <w:szCs w:val="28"/>
        </w:rPr>
        <w:t xml:space="preserve"> услуг</w:t>
      </w:r>
      <w:proofErr w:type="gramEnd"/>
      <w:r w:rsidRPr="0003019A">
        <w:rPr>
          <w:rFonts w:ascii="Times New Roman" w:hAnsi="Times New Roman"/>
          <w:sz w:val="28"/>
          <w:szCs w:val="28"/>
        </w:rPr>
        <w:t xml:space="preserve">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hAnsi="Times New Roman"/>
          <w:sz w:val="28"/>
          <w:szCs w:val="28"/>
        </w:rPr>
        <w:t xml:space="preserve">несоответствия не </w:t>
      </w:r>
      <w:r w:rsidR="00454FBF">
        <w:rPr>
          <w:rFonts w:ascii="Times New Roman" w:hAnsi="Times New Roman"/>
          <w:sz w:val="28"/>
          <w:szCs w:val="28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C61" w:rsidRDefault="00662C6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A9" w:rsidRDefault="00B924A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760" w:rsidRDefault="004C276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C27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D" w:rsidRDefault="006B272D" w:rsidP="00464162">
      <w:pPr>
        <w:spacing w:after="0" w:line="240" w:lineRule="auto"/>
      </w:pPr>
      <w:r>
        <w:separator/>
      </w:r>
    </w:p>
  </w:endnote>
  <w:endnote w:type="continuationSeparator" w:id="0">
    <w:p w:rsidR="006B272D" w:rsidRDefault="006B272D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D" w:rsidRDefault="006B272D" w:rsidP="00464162">
      <w:pPr>
        <w:spacing w:after="0" w:line="240" w:lineRule="auto"/>
      </w:pPr>
      <w:r>
        <w:separator/>
      </w:r>
    </w:p>
  </w:footnote>
  <w:footnote w:type="continuationSeparator" w:id="0">
    <w:p w:rsidR="006B272D" w:rsidRDefault="006B272D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C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578A9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20EE9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2B7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C2760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5F5135"/>
    <w:rsid w:val="00640D62"/>
    <w:rsid w:val="00657C82"/>
    <w:rsid w:val="006603C7"/>
    <w:rsid w:val="00662C61"/>
    <w:rsid w:val="00677484"/>
    <w:rsid w:val="00684970"/>
    <w:rsid w:val="006B272D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3B07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24A9"/>
    <w:rsid w:val="00B94FB3"/>
    <w:rsid w:val="00BC4BF9"/>
    <w:rsid w:val="00BC63BE"/>
    <w:rsid w:val="00BE0466"/>
    <w:rsid w:val="00BE1930"/>
    <w:rsid w:val="00BE1C98"/>
    <w:rsid w:val="00BE2D65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523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paragraph" w:styleId="1">
    <w:name w:val="heading 1"/>
    <w:basedOn w:val="a"/>
    <w:next w:val="a"/>
    <w:link w:val="10"/>
    <w:qFormat/>
    <w:rsid w:val="00662C61"/>
    <w:pPr>
      <w:keepNext/>
      <w:spacing w:after="0" w:line="240" w:lineRule="auto"/>
      <w:ind w:left="5387" w:hanging="4962"/>
      <w:outlineLvl w:val="0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C61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paragraph" w:styleId="1">
    <w:name w:val="heading 1"/>
    <w:basedOn w:val="a"/>
    <w:next w:val="a"/>
    <w:link w:val="10"/>
    <w:qFormat/>
    <w:rsid w:val="00662C61"/>
    <w:pPr>
      <w:keepNext/>
      <w:spacing w:after="0" w:line="240" w:lineRule="auto"/>
      <w:ind w:left="5387" w:hanging="4962"/>
      <w:outlineLvl w:val="0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C61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D516-B5BD-43A5-945D-5784502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149</cp:revision>
  <cp:lastPrinted>2016-08-23T09:08:00Z</cp:lastPrinted>
  <dcterms:created xsi:type="dcterms:W3CDTF">2015-08-19T08:58:00Z</dcterms:created>
  <dcterms:modified xsi:type="dcterms:W3CDTF">2016-08-23T09:09:00Z</dcterms:modified>
</cp:coreProperties>
</file>