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1" w:rsidRDefault="00BF7D21" w:rsidP="00BF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1D" w:rsidRDefault="0004491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29 октября 2013 года №13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пенсионном обеспечении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выслугу лет лиц, замещавших муниципальные должности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должности муниципальной службы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Геленджик»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21 февраля 2017 года №567)</w:t>
      </w:r>
      <w:proofErr w:type="gramEnd"/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руководствуясь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32E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32E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2EE5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-ФЗ), статьями 5, 23, 24 Федерального закона от 2 марта 2007 года №25-ФЗ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 Российской  Федерации»  (в  редакции  Федерального  закона от      </w:t>
      </w:r>
      <w:r w:rsidR="00E32E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E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2E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2EE5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21, 22 Закона Краснодарского края от </w:t>
      </w:r>
      <w:r w:rsidR="00E32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 июня 2007 года №1244-КЗ «О муниципальной службе в Краснодарском крае» (в редакции Закона Краснодарского края от </w:t>
      </w:r>
      <w:r w:rsidR="00E32E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E32E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2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2EE5">
        <w:rPr>
          <w:rFonts w:ascii="Times New Roman" w:hAnsi="Times New Roman" w:cs="Times New Roman"/>
          <w:sz w:val="28"/>
          <w:szCs w:val="28"/>
        </w:rPr>
        <w:t>4509</w:t>
      </w:r>
      <w:r>
        <w:rPr>
          <w:rFonts w:ascii="Times New Roman" w:hAnsi="Times New Roman" w:cs="Times New Roman"/>
          <w:sz w:val="28"/>
          <w:szCs w:val="28"/>
        </w:rPr>
        <w:t xml:space="preserve">-КЗ), статьями 27, 62,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BF7D21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67709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29 октября 2013 года №13 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2</w:t>
      </w:r>
      <w:r w:rsidR="00E32E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E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2E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2EE5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7709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367709" w:rsidRPr="00B7242C" w:rsidRDefault="00367709" w:rsidP="003677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>и</w:t>
      </w:r>
      <w:r w:rsidRPr="00887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</w:t>
      </w:r>
      <w:r w:rsidRPr="0088741E">
        <w:rPr>
          <w:rFonts w:ascii="Times New Roman" w:hAnsi="Times New Roman"/>
          <w:sz w:val="28"/>
          <w:szCs w:val="28"/>
        </w:rPr>
        <w:lastRenderedPageBreak/>
        <w:t>Геленджик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88741E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8874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</w:t>
      </w:r>
      <w:hyperlink r:id="rId8" w:history="1">
        <w:r w:rsidRPr="00B7242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7242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.gelendzhik.org</w:t>
        </w:r>
      </w:hyperlink>
      <w:r w:rsidRPr="00B724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7709" w:rsidRDefault="00367709" w:rsidP="0036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М.Д. Димитриев</w:t>
      </w: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06B2" w:rsidRPr="00103423" w:rsidTr="006A67C4">
        <w:tc>
          <w:tcPr>
            <w:tcW w:w="9322" w:type="dxa"/>
          </w:tcPr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D5" w:rsidRDefault="006723D5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ECA" w:rsidRDefault="008D2ECA" w:rsidP="00364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решения Думы муниципального образования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от______________№______________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от 29 октября 2013 года №13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пенсионном обеспечении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выслугу лет лиц, замещавших муниципальные должности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Геленджик» </w:t>
            </w:r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Думы муниципального образования </w:t>
            </w:r>
            <w:proofErr w:type="gramEnd"/>
          </w:p>
          <w:p w:rsidR="00364B90" w:rsidRDefault="00364B90" w:rsidP="00364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2</w:t>
            </w:r>
            <w:r w:rsidR="00B1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4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17647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End"/>
          </w:p>
          <w:p w:rsidR="00364B90" w:rsidRDefault="00364B90" w:rsidP="00364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0" w:rsidRDefault="00364B90" w:rsidP="00364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0" w:rsidRDefault="00364B90" w:rsidP="00364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                                    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Богодистов</w:t>
            </w:r>
            <w:proofErr w:type="spellEnd"/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правового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                                                                   А.А. Зубова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                                       С.М. Архипова 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                                       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</w:p>
          <w:p w:rsidR="0004491D" w:rsidRDefault="0004491D" w:rsidP="00044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91D" w:rsidRDefault="0004491D" w:rsidP="00044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04491D" w:rsidRDefault="0004491D" w:rsidP="000449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                                     А.С. Мельников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                                                           М.П. Рыбалкина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33" w:rsidRDefault="003D3633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постоянной комиссии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образования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по бюджету,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развитию, промышленности, </w:t>
            </w:r>
          </w:p>
          <w:p w:rsidR="00364B90" w:rsidRDefault="00364B90" w:rsidP="00364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транспорту и сельскому хозяйству                                          М.Д. Димитриев</w:t>
            </w: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6A67C4">
            <w:pPr>
              <w:tabs>
                <w:tab w:val="left" w:pos="4257"/>
                <w:tab w:val="left" w:pos="5846"/>
              </w:tabs>
              <w:spacing w:after="0" w:line="240" w:lineRule="auto"/>
              <w:ind w:left="-284" w:firstLine="54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6A67C4">
            <w:pPr>
              <w:spacing w:after="0" w:line="240" w:lineRule="auto"/>
              <w:ind w:left="567" w:right="1701"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B90" w:rsidRDefault="00364B90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6806B2" w:rsidRPr="00103423" w:rsidRDefault="006806B2" w:rsidP="00726D1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6806B2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6B2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6B2" w:rsidRPr="008F027D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CA61EE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</w:t>
      </w:r>
      <w:r w:rsidR="00CA61EE">
        <w:rPr>
          <w:rFonts w:ascii="Times New Roman" w:hAnsi="Times New Roman"/>
          <w:sz w:val="28"/>
          <w:szCs w:val="28"/>
        </w:rPr>
        <w:t xml:space="preserve">решение Думы </w:t>
      </w:r>
      <w:r w:rsidRPr="008F027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23866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="00CA61EE"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 xml:space="preserve">от </w:t>
      </w:r>
      <w:r w:rsidR="00CA61EE">
        <w:rPr>
          <w:rFonts w:ascii="Times New Roman" w:hAnsi="Times New Roman"/>
          <w:sz w:val="28"/>
          <w:szCs w:val="28"/>
        </w:rPr>
        <w:t>29</w:t>
      </w:r>
      <w:r w:rsidRPr="008F027D">
        <w:rPr>
          <w:rFonts w:ascii="Times New Roman" w:hAnsi="Times New Roman"/>
          <w:sz w:val="28"/>
          <w:szCs w:val="28"/>
        </w:rPr>
        <w:t xml:space="preserve"> </w:t>
      </w:r>
      <w:r w:rsidR="009F3C94">
        <w:rPr>
          <w:rFonts w:ascii="Times New Roman" w:hAnsi="Times New Roman"/>
          <w:sz w:val="28"/>
          <w:szCs w:val="28"/>
        </w:rPr>
        <w:t>октября</w:t>
      </w:r>
      <w:r w:rsidRPr="008F027D">
        <w:rPr>
          <w:rFonts w:ascii="Times New Roman" w:hAnsi="Times New Roman"/>
          <w:sz w:val="28"/>
          <w:szCs w:val="28"/>
        </w:rPr>
        <w:t xml:space="preserve"> 201</w:t>
      </w:r>
      <w:r w:rsidR="009F3C94">
        <w:rPr>
          <w:rFonts w:ascii="Times New Roman" w:hAnsi="Times New Roman"/>
          <w:sz w:val="28"/>
          <w:szCs w:val="28"/>
        </w:rPr>
        <w:t>3</w:t>
      </w:r>
      <w:r w:rsidRPr="008F027D">
        <w:rPr>
          <w:rFonts w:ascii="Times New Roman" w:hAnsi="Times New Roman"/>
          <w:sz w:val="28"/>
          <w:szCs w:val="28"/>
        </w:rPr>
        <w:t xml:space="preserve"> года №</w:t>
      </w:r>
      <w:r w:rsidR="009F3C94">
        <w:rPr>
          <w:rFonts w:ascii="Times New Roman" w:hAnsi="Times New Roman"/>
          <w:sz w:val="28"/>
          <w:szCs w:val="28"/>
        </w:rPr>
        <w:t>13</w:t>
      </w:r>
    </w:p>
    <w:p w:rsidR="00623866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«Об утверждении </w:t>
      </w:r>
      <w:r w:rsidR="00D01935">
        <w:rPr>
          <w:rFonts w:ascii="Times New Roman" w:hAnsi="Times New Roman"/>
          <w:sz w:val="28"/>
          <w:szCs w:val="28"/>
        </w:rPr>
        <w:t>Положения о пенсионном обеспечении</w:t>
      </w:r>
    </w:p>
    <w:p w:rsidR="00623866" w:rsidRDefault="00D01935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выслугу лет лиц, замещавших</w:t>
      </w:r>
      <w:r w:rsidR="00623866">
        <w:rPr>
          <w:rFonts w:ascii="Times New Roman" w:hAnsi="Times New Roman"/>
          <w:sz w:val="28"/>
          <w:szCs w:val="28"/>
        </w:rPr>
        <w:t xml:space="preserve"> </w:t>
      </w:r>
      <w:r w:rsidR="002176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="002176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ципальные должности</w:t>
      </w:r>
    </w:p>
    <w:p w:rsidR="00027C88" w:rsidRDefault="00D01935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должности муниц</w:t>
      </w:r>
      <w:r w:rsidR="002176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 в</w:t>
      </w:r>
      <w:r w:rsidR="006806B2" w:rsidRPr="008F027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06B2" w:rsidRPr="008F027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027C88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27D">
        <w:rPr>
          <w:rFonts w:ascii="Times New Roman" w:hAnsi="Times New Roman"/>
          <w:sz w:val="28"/>
          <w:szCs w:val="28"/>
        </w:rPr>
        <w:t>образовани</w:t>
      </w:r>
      <w:r w:rsidR="00D01935">
        <w:rPr>
          <w:rFonts w:ascii="Times New Roman" w:hAnsi="Times New Roman"/>
          <w:sz w:val="28"/>
          <w:szCs w:val="28"/>
        </w:rPr>
        <w:t>и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город-курорт</w:t>
      </w:r>
      <w:r w:rsidR="00027C88"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>Геленджик</w:t>
      </w:r>
      <w:r w:rsidR="0096454B">
        <w:rPr>
          <w:rFonts w:ascii="Times New Roman" w:hAnsi="Times New Roman"/>
          <w:sz w:val="28"/>
          <w:szCs w:val="28"/>
        </w:rPr>
        <w:t>»</w:t>
      </w:r>
    </w:p>
    <w:p w:rsidR="006806B2" w:rsidRPr="008F027D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 xml:space="preserve">(в редакции </w:t>
      </w:r>
      <w:r w:rsidR="00D01935">
        <w:rPr>
          <w:rFonts w:ascii="Times New Roman" w:hAnsi="Times New Roman"/>
          <w:sz w:val="28"/>
          <w:szCs w:val="28"/>
        </w:rPr>
        <w:t>решения Думы</w:t>
      </w:r>
      <w:r w:rsidR="00027C88"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End"/>
    </w:p>
    <w:p w:rsidR="006806B2" w:rsidRPr="008F027D" w:rsidRDefault="006806B2" w:rsidP="00680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город-курорт Геленджик от</w:t>
      </w:r>
      <w:r w:rsidR="00027C88">
        <w:rPr>
          <w:rFonts w:ascii="Times New Roman" w:hAnsi="Times New Roman"/>
          <w:sz w:val="28"/>
          <w:szCs w:val="28"/>
        </w:rPr>
        <w:t xml:space="preserve"> </w:t>
      </w:r>
      <w:r w:rsidR="00D01935">
        <w:rPr>
          <w:rFonts w:ascii="Times New Roman" w:hAnsi="Times New Roman"/>
          <w:sz w:val="28"/>
          <w:szCs w:val="28"/>
        </w:rPr>
        <w:t>21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>20</w:t>
      </w:r>
      <w:r w:rsidR="00D01935">
        <w:rPr>
          <w:rFonts w:ascii="Times New Roman" w:hAnsi="Times New Roman"/>
          <w:sz w:val="28"/>
          <w:szCs w:val="28"/>
        </w:rPr>
        <w:t>17</w:t>
      </w:r>
      <w:r w:rsidRPr="008F027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D01935">
        <w:rPr>
          <w:rFonts w:ascii="Times New Roman" w:hAnsi="Times New Roman"/>
          <w:sz w:val="28"/>
          <w:szCs w:val="28"/>
        </w:rPr>
        <w:t>567</w:t>
      </w:r>
      <w:r w:rsidRPr="008F027D">
        <w:rPr>
          <w:rFonts w:ascii="Times New Roman" w:hAnsi="Times New Roman"/>
          <w:sz w:val="28"/>
          <w:szCs w:val="28"/>
        </w:rPr>
        <w:t>)</w:t>
      </w:r>
      <w:proofErr w:type="gramEnd"/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E5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5 </w:t>
      </w:r>
      <w:r w:rsidR="00E3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7D21" w:rsidRDefault="00E32EE5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 транспорту и сельскому хозяйству (Димитриев)»</w:t>
      </w:r>
      <w:r w:rsidR="0096454B">
        <w:rPr>
          <w:rFonts w:ascii="Times New Roman" w:hAnsi="Times New Roman" w:cs="Times New Roman"/>
          <w:sz w:val="28"/>
          <w:szCs w:val="28"/>
        </w:rPr>
        <w:t>.</w:t>
      </w:r>
    </w:p>
    <w:p w:rsidR="00BF7D21" w:rsidRDefault="0072146E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4D1BAE">
        <w:rPr>
          <w:rFonts w:ascii="Times New Roman" w:hAnsi="Times New Roman" w:cs="Times New Roman"/>
          <w:sz w:val="28"/>
          <w:szCs w:val="28"/>
        </w:rPr>
        <w:t xml:space="preserve"> </w:t>
      </w:r>
      <w:r w:rsidR="00BF7D21">
        <w:rPr>
          <w:rFonts w:ascii="Times New Roman" w:hAnsi="Times New Roman" w:cs="Times New Roman"/>
          <w:sz w:val="28"/>
          <w:szCs w:val="28"/>
        </w:rPr>
        <w:t>приложени</w:t>
      </w:r>
      <w:r w:rsidR="00AD674E">
        <w:rPr>
          <w:rFonts w:ascii="Times New Roman" w:hAnsi="Times New Roman" w:cs="Times New Roman"/>
          <w:sz w:val="28"/>
          <w:szCs w:val="28"/>
        </w:rPr>
        <w:t>и:</w:t>
      </w:r>
    </w:p>
    <w:p w:rsidR="00AD674E" w:rsidRDefault="00AD674E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1.1 слова «права на пенсионное обеспечение за выслугу лет лиц, замещавших» заменить словами «права на пенсионное обеспечение за выслугу лет лицам, замещавшим»</w:t>
      </w:r>
      <w:r w:rsidR="006E284F">
        <w:rPr>
          <w:rFonts w:ascii="Times New Roman" w:hAnsi="Times New Roman" w:cs="Times New Roman"/>
          <w:sz w:val="28"/>
          <w:szCs w:val="28"/>
        </w:rPr>
        <w:t>;</w:t>
      </w:r>
    </w:p>
    <w:p w:rsidR="008C0689" w:rsidRDefault="008C0689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 изложить в следующей редакции:</w:t>
      </w:r>
    </w:p>
    <w:p w:rsidR="00E01B1D" w:rsidRDefault="008C0689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«2.2.</w:t>
      </w:r>
      <w:r w:rsidR="00E01B1D">
        <w:rPr>
          <w:rFonts w:ascii="Times New Roman" w:hAnsi="Times New Roman" w:cs="Times New Roman"/>
          <w:sz w:val="28"/>
          <w:szCs w:val="28"/>
        </w:rPr>
        <w:t xml:space="preserve">При досрочном прекращении полномочий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</w:t>
      </w:r>
      <w:r w:rsidR="00793FDF"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№230-ФЗ </w:t>
      </w:r>
      <w:r w:rsidR="002F3462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793FDF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</w:t>
      </w:r>
      <w:r w:rsidR="00E01B1D">
        <w:rPr>
          <w:rFonts w:ascii="Times New Roman" w:hAnsi="Times New Roman" w:cs="Times New Roman"/>
          <w:sz w:val="28"/>
          <w:szCs w:val="28"/>
        </w:rPr>
        <w:t>Федеральным законом от 2 марта 2007 года №25-ФЗ «О муниципальной службе в Российской  Федерации</w:t>
      </w:r>
      <w:proofErr w:type="gramEnd"/>
      <w:r w:rsidR="00E01B1D">
        <w:rPr>
          <w:rFonts w:ascii="Times New Roman" w:hAnsi="Times New Roman" w:cs="Times New Roman"/>
          <w:sz w:val="28"/>
          <w:szCs w:val="28"/>
        </w:rPr>
        <w:t>», указанные лица лишаются права на пенсионное обеспечение за выслугу лет</w:t>
      </w:r>
      <w:proofErr w:type="gramStart"/>
      <w:r w:rsidR="00E01B1D">
        <w:rPr>
          <w:rFonts w:ascii="Times New Roman" w:hAnsi="Times New Roman" w:cs="Times New Roman"/>
          <w:sz w:val="28"/>
          <w:szCs w:val="28"/>
        </w:rPr>
        <w:t>.</w:t>
      </w:r>
      <w:r w:rsidR="006E28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2B37" w:rsidRDefault="00922B37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</w:t>
      </w:r>
      <w:r w:rsidR="007214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2146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пункта 3.3 изложить в следующей редакции: </w:t>
      </w:r>
    </w:p>
    <w:p w:rsidR="00922B37" w:rsidRDefault="00922B37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«1)ликвидация органа местного самоуправления муниципального образования город-курорт Геленджик, представительного или исполнительного органа власти города Геленджика либо сокращение численности или штата работников данного органа;</w:t>
      </w:r>
    </w:p>
    <w:p w:rsidR="00B765A7" w:rsidRDefault="00B765A7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2)достижение предельного возраста, установленного для замещения должности муниципальной службы в соответствии с Федеральным законом от 2 марта 2007 года №25-ФЗ «О муниципальной службе в Российской Федерации»;</w:t>
      </w:r>
    </w:p>
    <w:p w:rsidR="00B765A7" w:rsidRDefault="00B765A7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4 пункта 3.3 изложить в следующей редакции:</w:t>
      </w:r>
    </w:p>
    <w:p w:rsidR="00B765A7" w:rsidRDefault="00B765A7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="005A4407">
        <w:rPr>
          <w:rFonts w:ascii="Times New Roman" w:hAnsi="Times New Roman" w:cs="Times New Roman"/>
          <w:sz w:val="28"/>
          <w:szCs w:val="28"/>
        </w:rPr>
        <w:t>увольнение по инициативе лица</w:t>
      </w:r>
      <w:r w:rsidR="000B35B7">
        <w:rPr>
          <w:rFonts w:ascii="Times New Roman" w:hAnsi="Times New Roman" w:cs="Times New Roman"/>
          <w:sz w:val="28"/>
          <w:szCs w:val="28"/>
        </w:rPr>
        <w:t>, имеющего право на пенсию за выслугу лет, в связи с выходом на пенсию, или увольнение по инициативе лица, имеющего право на пенсию за выслугу лет, в период получения пенсии, указанной в пункте 3.1 Положения</w:t>
      </w:r>
      <w:proofErr w:type="gramStart"/>
      <w:r w:rsidR="000B35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B35B7">
        <w:rPr>
          <w:rFonts w:ascii="Times New Roman" w:hAnsi="Times New Roman" w:cs="Times New Roman"/>
          <w:sz w:val="28"/>
          <w:szCs w:val="28"/>
        </w:rPr>
        <w:t>;</w:t>
      </w:r>
    </w:p>
    <w:p w:rsidR="001B6C9E" w:rsidRDefault="001B6C9E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6 пункта 3.3</w:t>
      </w:r>
      <w:r w:rsidR="00691192">
        <w:rPr>
          <w:rFonts w:ascii="Times New Roman" w:hAnsi="Times New Roman" w:cs="Times New Roman"/>
          <w:sz w:val="28"/>
          <w:szCs w:val="28"/>
        </w:rPr>
        <w:t xml:space="preserve"> </w:t>
      </w:r>
      <w:r w:rsidR="00031C7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BE457D">
        <w:rPr>
          <w:rFonts w:ascii="Times New Roman" w:hAnsi="Times New Roman" w:cs="Times New Roman"/>
          <w:sz w:val="28"/>
          <w:szCs w:val="28"/>
        </w:rPr>
        <w:t>,</w:t>
      </w:r>
      <w:r w:rsidR="00ED18A4">
        <w:rPr>
          <w:rFonts w:ascii="Times New Roman" w:hAnsi="Times New Roman" w:cs="Times New Roman"/>
          <w:sz w:val="28"/>
          <w:szCs w:val="28"/>
        </w:rPr>
        <w:t xml:space="preserve"> </w:t>
      </w:r>
      <w:r w:rsidR="00031C7C">
        <w:rPr>
          <w:rFonts w:ascii="Times New Roman" w:hAnsi="Times New Roman" w:cs="Times New Roman"/>
          <w:sz w:val="28"/>
          <w:szCs w:val="28"/>
        </w:rPr>
        <w:t>и повлекшего назначение трудовой пенсии по инвалидности</w:t>
      </w:r>
      <w:proofErr w:type="gramStart"/>
      <w:r w:rsidR="00031C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7678" w:rsidRDefault="005F7678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-абзац второй пункта 3.4 изложить в следующей редакции:</w:t>
      </w:r>
    </w:p>
    <w:p w:rsidR="005F7678" w:rsidRDefault="005F7678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«Стаж муниципальной службы, дающий право на пенсию за выслугу лет, определяется в соответствии с Законом Краснодарского края от</w:t>
      </w:r>
      <w:r w:rsidR="00303D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27 сентября 2007 года №1324-КЗ «О порядке исчисления стажа муниципальной службы в Краснодарском крае» и подтверждается соответствующими документами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1E6D" w:rsidRDefault="00761E6D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подпункте 3 </w:t>
      </w:r>
      <w:r w:rsidR="00303D9D">
        <w:rPr>
          <w:rFonts w:ascii="Times New Roman" w:hAnsi="Times New Roman" w:cs="Times New Roman"/>
          <w:sz w:val="28"/>
          <w:szCs w:val="28"/>
        </w:rPr>
        <w:t xml:space="preserve">пункта 5.2 </w:t>
      </w:r>
      <w:r>
        <w:rPr>
          <w:rFonts w:ascii="Times New Roman" w:hAnsi="Times New Roman" w:cs="Times New Roman"/>
          <w:sz w:val="28"/>
          <w:szCs w:val="28"/>
        </w:rPr>
        <w:t xml:space="preserve">слова «в трудовой книжке и военном билете» заменить словами </w:t>
      </w:r>
      <w:r w:rsidR="00920EDE">
        <w:rPr>
          <w:rFonts w:ascii="Times New Roman" w:hAnsi="Times New Roman" w:cs="Times New Roman"/>
          <w:sz w:val="28"/>
          <w:szCs w:val="28"/>
        </w:rPr>
        <w:t>«в трудовой книжке и (или) сведениях о трудовой деятельности, оформленных в установленном законодательством порядке, военном билете»</w:t>
      </w:r>
      <w:r w:rsidR="0072359D">
        <w:rPr>
          <w:rFonts w:ascii="Times New Roman" w:hAnsi="Times New Roman" w:cs="Times New Roman"/>
          <w:sz w:val="28"/>
          <w:szCs w:val="28"/>
        </w:rPr>
        <w:t>;</w:t>
      </w:r>
    </w:p>
    <w:p w:rsidR="005F7678" w:rsidRDefault="005F7678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6 пункта 5.2 изложить в следующей редакции:</w:t>
      </w:r>
    </w:p>
    <w:p w:rsidR="005F7678" w:rsidRDefault="005F7678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«6)копия трудовой книжки и (или) сведения о трудовой деятельности, оформленные в установленном законодательством порядке, копия военного билета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1D6E" w:rsidRDefault="00C41D6E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пункта 5.3 изложить в следующей редакции:</w:t>
      </w:r>
    </w:p>
    <w:p w:rsidR="00546C4E" w:rsidRDefault="00C41D6E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об отказе в назначении (возобновлении выплаты) пенсии за выслугу лет принимается главой муниципального образования город-курорт Геленджик в письменной форме с указанием причин отказа и направляется заявителю в 30-дневный срок со дня подачи заявления с приложением документов, указанных в пункте 5.2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6C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6C4E" w:rsidRDefault="00546C4E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5 дополнить пунктом 5.6 следующего содержания:</w:t>
      </w:r>
    </w:p>
    <w:p w:rsidR="00546C4E" w:rsidRDefault="00546C4E" w:rsidP="00E0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«5.6.Информация о предоставлении пенсии за выслугу лет в соответствии с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          «О государственной социальной помощи»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E6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457D">
        <w:rPr>
          <w:rFonts w:ascii="Times New Roman" w:hAnsi="Times New Roman" w:cs="Times New Roman"/>
          <w:sz w:val="28"/>
          <w:szCs w:val="28"/>
        </w:rPr>
        <w:t>.</w:t>
      </w:r>
    </w:p>
    <w:p w:rsidR="00303D9D" w:rsidRDefault="00303D9D" w:rsidP="007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761E6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E6D">
        <w:rPr>
          <w:rFonts w:ascii="Times New Roman" w:hAnsi="Times New Roman" w:cs="Times New Roman"/>
          <w:sz w:val="28"/>
          <w:szCs w:val="28"/>
        </w:rPr>
        <w:t xml:space="preserve"> </w:t>
      </w:r>
      <w:r w:rsidR="00CA62CC">
        <w:rPr>
          <w:rFonts w:ascii="Times New Roman" w:hAnsi="Times New Roman" w:cs="Times New Roman"/>
          <w:sz w:val="28"/>
          <w:szCs w:val="28"/>
        </w:rPr>
        <w:t>2 к Положению о пенсионном обеспечении за выслугу лет лиц, замещавших муниципальные должности и должности муниципальной службы в муниципальном образовании</w:t>
      </w:r>
      <w:bookmarkStart w:id="0" w:name="_GoBack"/>
      <w:bookmarkEnd w:id="0"/>
      <w:r w:rsidR="00CA62CC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proofErr w:type="gramStart"/>
      <w:r w:rsidR="00CA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359D" w:rsidRDefault="00303D9D" w:rsidP="007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59D">
        <w:rPr>
          <w:rFonts w:ascii="Times New Roman" w:hAnsi="Times New Roman" w:cs="Times New Roman"/>
          <w:sz w:val="28"/>
          <w:szCs w:val="28"/>
        </w:rPr>
        <w:t xml:space="preserve"> </w:t>
      </w:r>
      <w:r w:rsidR="00BE457D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2359D">
        <w:rPr>
          <w:rFonts w:ascii="Times New Roman" w:hAnsi="Times New Roman" w:cs="Times New Roman"/>
          <w:sz w:val="28"/>
          <w:szCs w:val="28"/>
        </w:rPr>
        <w:t>слова «в трудовой книжке и военном билете» заменить словами «в трудовой книжке и (или) сведениях о трудовой деятельности, оформленных в установленном законодательством порядке, военном билете»;</w:t>
      </w:r>
    </w:p>
    <w:p w:rsidR="0072359D" w:rsidRDefault="0072359D" w:rsidP="007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6 изложить в следующей редакции:</w:t>
      </w:r>
    </w:p>
    <w:p w:rsidR="0072359D" w:rsidRDefault="0072359D" w:rsidP="007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«6.Копия трудовой книжки (или) сведения о трудовой деятельности, оформленные в установленном законодательством порядке, копия военного билета»</w:t>
      </w:r>
      <w:r w:rsidR="00891697">
        <w:rPr>
          <w:rFonts w:ascii="Times New Roman" w:hAnsi="Times New Roman" w:cs="Times New Roman"/>
          <w:sz w:val="28"/>
          <w:szCs w:val="28"/>
        </w:rPr>
        <w:t>.</w:t>
      </w:r>
    </w:p>
    <w:p w:rsidR="002B3F69" w:rsidRDefault="002B3F69" w:rsidP="0072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A4" w:rsidRDefault="00BE457D" w:rsidP="002B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3F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D18A4">
        <w:rPr>
          <w:rFonts w:ascii="Times New Roman" w:hAnsi="Times New Roman" w:cs="Times New Roman"/>
          <w:sz w:val="28"/>
          <w:szCs w:val="28"/>
        </w:rPr>
        <w:t xml:space="preserve"> </w:t>
      </w:r>
      <w:r w:rsidR="002B3F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B3F69" w:rsidRDefault="002B3F69" w:rsidP="002B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</w:t>
      </w:r>
      <w:r w:rsidR="00AD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="00C945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45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8A4">
        <w:rPr>
          <w:rFonts w:ascii="Times New Roman" w:hAnsi="Times New Roman" w:cs="Times New Roman"/>
          <w:sz w:val="28"/>
          <w:szCs w:val="28"/>
        </w:rPr>
        <w:t xml:space="preserve"> </w:t>
      </w:r>
      <w:r w:rsidR="00C9452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E457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C945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4B8" w:rsidRDefault="001234B8" w:rsidP="00BF7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34B8" w:rsidSect="006A67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61" w:rsidRDefault="00701C61" w:rsidP="00EF6188">
      <w:pPr>
        <w:spacing w:after="0" w:line="240" w:lineRule="auto"/>
      </w:pPr>
      <w:r>
        <w:separator/>
      </w:r>
    </w:p>
  </w:endnote>
  <w:endnote w:type="continuationSeparator" w:id="0">
    <w:p w:rsidR="00701C61" w:rsidRDefault="00701C61" w:rsidP="00E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61" w:rsidRDefault="00701C61" w:rsidP="00EF6188">
      <w:pPr>
        <w:spacing w:after="0" w:line="240" w:lineRule="auto"/>
      </w:pPr>
      <w:r>
        <w:separator/>
      </w:r>
    </w:p>
  </w:footnote>
  <w:footnote w:type="continuationSeparator" w:id="0">
    <w:p w:rsidR="00701C61" w:rsidRDefault="00701C61" w:rsidP="00EF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19" w:rsidRPr="00544972" w:rsidRDefault="00183819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EF6188" w:rsidRPr="00183819" w:rsidRDefault="00EF6188">
    <w:pPr>
      <w:pStyle w:val="a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5"/>
    <w:rsid w:val="00027C88"/>
    <w:rsid w:val="00031C7C"/>
    <w:rsid w:val="00044739"/>
    <w:rsid w:val="0004491D"/>
    <w:rsid w:val="00050FA1"/>
    <w:rsid w:val="00075A8E"/>
    <w:rsid w:val="000B0425"/>
    <w:rsid w:val="000B35B7"/>
    <w:rsid w:val="000E0C6B"/>
    <w:rsid w:val="00106570"/>
    <w:rsid w:val="001234B8"/>
    <w:rsid w:val="00131785"/>
    <w:rsid w:val="00182DBB"/>
    <w:rsid w:val="00183819"/>
    <w:rsid w:val="00196873"/>
    <w:rsid w:val="001B5B00"/>
    <w:rsid w:val="001B6C9E"/>
    <w:rsid w:val="001C1F5F"/>
    <w:rsid w:val="001D1CF4"/>
    <w:rsid w:val="00205E29"/>
    <w:rsid w:val="002078A4"/>
    <w:rsid w:val="0021760F"/>
    <w:rsid w:val="00221CE4"/>
    <w:rsid w:val="002576F4"/>
    <w:rsid w:val="00280F3B"/>
    <w:rsid w:val="002A231D"/>
    <w:rsid w:val="002B3F69"/>
    <w:rsid w:val="002F3462"/>
    <w:rsid w:val="00303D9D"/>
    <w:rsid w:val="00364B90"/>
    <w:rsid w:val="00367709"/>
    <w:rsid w:val="003D3633"/>
    <w:rsid w:val="004918E2"/>
    <w:rsid w:val="004D1BAE"/>
    <w:rsid w:val="005237F8"/>
    <w:rsid w:val="00544972"/>
    <w:rsid w:val="00546C4E"/>
    <w:rsid w:val="00586FB7"/>
    <w:rsid w:val="005A4407"/>
    <w:rsid w:val="005B54A6"/>
    <w:rsid w:val="005F7678"/>
    <w:rsid w:val="00623866"/>
    <w:rsid w:val="00623F88"/>
    <w:rsid w:val="006552E0"/>
    <w:rsid w:val="00666BC6"/>
    <w:rsid w:val="006723D5"/>
    <w:rsid w:val="006806B2"/>
    <w:rsid w:val="00691192"/>
    <w:rsid w:val="006A67C4"/>
    <w:rsid w:val="006D2EF5"/>
    <w:rsid w:val="006E284F"/>
    <w:rsid w:val="00701C61"/>
    <w:rsid w:val="0072146E"/>
    <w:rsid w:val="0072359D"/>
    <w:rsid w:val="00741883"/>
    <w:rsid w:val="00761E6D"/>
    <w:rsid w:val="007875EC"/>
    <w:rsid w:val="00793FDF"/>
    <w:rsid w:val="007C525E"/>
    <w:rsid w:val="008852D8"/>
    <w:rsid w:val="00891697"/>
    <w:rsid w:val="008C0689"/>
    <w:rsid w:val="008D2ECA"/>
    <w:rsid w:val="008D4F31"/>
    <w:rsid w:val="00920EDE"/>
    <w:rsid w:val="00922B37"/>
    <w:rsid w:val="00954DF7"/>
    <w:rsid w:val="00963E89"/>
    <w:rsid w:val="0096454B"/>
    <w:rsid w:val="009F3C94"/>
    <w:rsid w:val="00A42417"/>
    <w:rsid w:val="00AC4402"/>
    <w:rsid w:val="00AD3338"/>
    <w:rsid w:val="00AD674E"/>
    <w:rsid w:val="00AF4DCD"/>
    <w:rsid w:val="00B17647"/>
    <w:rsid w:val="00B41557"/>
    <w:rsid w:val="00B63568"/>
    <w:rsid w:val="00B7242C"/>
    <w:rsid w:val="00B765A7"/>
    <w:rsid w:val="00BA4705"/>
    <w:rsid w:val="00BE457D"/>
    <w:rsid w:val="00BF7D21"/>
    <w:rsid w:val="00C27CAB"/>
    <w:rsid w:val="00C41D6E"/>
    <w:rsid w:val="00C704AB"/>
    <w:rsid w:val="00C9452F"/>
    <w:rsid w:val="00CA61EE"/>
    <w:rsid w:val="00CA62CC"/>
    <w:rsid w:val="00CF0381"/>
    <w:rsid w:val="00D01935"/>
    <w:rsid w:val="00D37539"/>
    <w:rsid w:val="00D478BF"/>
    <w:rsid w:val="00E01B1D"/>
    <w:rsid w:val="00E32EE5"/>
    <w:rsid w:val="00E604AF"/>
    <w:rsid w:val="00E90485"/>
    <w:rsid w:val="00EC3985"/>
    <w:rsid w:val="00ED18A4"/>
    <w:rsid w:val="00EE18F9"/>
    <w:rsid w:val="00EF1866"/>
    <w:rsid w:val="00EF6188"/>
    <w:rsid w:val="00F23436"/>
    <w:rsid w:val="00F90048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7D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D21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42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7242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7D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D21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42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7242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ADD5-3FB1-4533-8F9F-918CD3B5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187</cp:revision>
  <cp:lastPrinted>2022-04-15T12:52:00Z</cp:lastPrinted>
  <dcterms:created xsi:type="dcterms:W3CDTF">2022-04-11T14:22:00Z</dcterms:created>
  <dcterms:modified xsi:type="dcterms:W3CDTF">2022-04-15T12:54:00Z</dcterms:modified>
</cp:coreProperties>
</file>