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0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22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2214B" w:rsidRPr="00B2214B" w:rsidRDefault="00450E19" w:rsidP="00B2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23036669"/>
      <w:bookmarkStart w:id="4" w:name="_Hlk123129226"/>
      <w:bookmarkStart w:id="5" w:name="_Hlk123140635"/>
      <w:bookmarkStart w:id="6" w:name="_Hlk124351467"/>
      <w:bookmarkEnd w:id="0"/>
      <w:r w:rsidR="00B2214B" w:rsidRPr="00B2214B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bookmarkStart w:id="7" w:name="_Hlk122967935"/>
      <w:bookmarkStart w:id="8" w:name="_Hlk122963246"/>
      <w:r w:rsidR="00B2214B" w:rsidRPr="00B2214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форм документов, </w:t>
      </w:r>
      <w:bookmarkStart w:id="9" w:name="_Hlk124514196"/>
      <w:r w:rsidR="00B2214B" w:rsidRPr="00B2214B">
        <w:rPr>
          <w:rFonts w:ascii="Times New Roman" w:hAnsi="Times New Roman" w:cs="Times New Roman"/>
          <w:sz w:val="28"/>
          <w:szCs w:val="28"/>
          <w:lang w:eastAsia="ru-RU"/>
        </w:rPr>
        <w:t>используемых при осуществлении муниципального жилищного контроля на территории муниципального образования город-курорт Геленджик</w:t>
      </w:r>
      <w:bookmarkEnd w:id="5"/>
      <w:bookmarkEnd w:id="7"/>
      <w:bookmarkEnd w:id="8"/>
      <w:r w:rsidR="00B2214B" w:rsidRPr="00B2214B">
        <w:rPr>
          <w:rFonts w:ascii="Times New Roman" w:hAnsi="Times New Roman" w:cs="Times New Roman"/>
          <w:sz w:val="28"/>
          <w:szCs w:val="28"/>
          <w:lang w:eastAsia="ru-RU"/>
        </w:rPr>
        <w:t xml:space="preserve">, не утвержденных приказом Министерства экономического развития Российской Федерации </w:t>
      </w:r>
      <w:proofErr w:type="gramStart"/>
      <w:r w:rsidR="00B2214B" w:rsidRPr="00B2214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2214B" w:rsidRPr="00B22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Default="00B2214B" w:rsidP="00B2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14B">
        <w:rPr>
          <w:rFonts w:ascii="Times New Roman" w:hAnsi="Times New Roman" w:cs="Times New Roman"/>
          <w:sz w:val="28"/>
          <w:szCs w:val="28"/>
          <w:lang w:eastAsia="ru-RU"/>
        </w:rPr>
        <w:t>31 марта 2021 года №151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14B">
        <w:rPr>
          <w:rFonts w:ascii="Times New Roman" w:hAnsi="Times New Roman" w:cs="Times New Roman"/>
          <w:sz w:val="28"/>
          <w:szCs w:val="28"/>
          <w:lang w:eastAsia="ru-RU"/>
        </w:rPr>
        <w:t xml:space="preserve">«О типовых формах документов, </w:t>
      </w:r>
    </w:p>
    <w:p w:rsidR="00B2214B" w:rsidRPr="00B2214B" w:rsidRDefault="00B2214B" w:rsidP="00B2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214B">
        <w:rPr>
          <w:rFonts w:ascii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B2214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контрольным (надзорным) органом</w:t>
      </w:r>
      <w:bookmarkEnd w:id="6"/>
      <w:r w:rsidRPr="00B2214B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9"/>
    </w:p>
    <w:bookmarkEnd w:id="1"/>
    <w:bookmarkEnd w:id="2"/>
    <w:bookmarkEnd w:id="3"/>
    <w:bookmarkEnd w:id="4"/>
    <w:p w:rsidR="006909CE" w:rsidRDefault="006909CE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9E64FA" w:rsidRDefault="009E64FA" w:rsidP="00B221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 w:rsidRPr="00B2214B">
        <w:rPr>
          <w:rFonts w:ascii="Times New Roman" w:eastAsia="Times New Roman" w:hAnsi="Times New Roman" w:cs="Times New Roman"/>
          <w:lang w:eastAsia="ru-RU"/>
        </w:rPr>
        <w:t xml:space="preserve">«Об утверждении форм документов, используемых при осуществлении муниципального жилищного контроля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 от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2214B" w:rsidRPr="00B2214B">
        <w:rPr>
          <w:rFonts w:ascii="Times New Roman" w:eastAsia="Times New Roman" w:hAnsi="Times New Roman" w:cs="Times New Roman"/>
          <w:lang w:eastAsia="ru-RU"/>
        </w:rPr>
        <w:t>31 марта 2021 года №151 «О типовых формах документов, используемых контрольным (надзорным) органом»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="00502553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</w:t>
      </w:r>
      <w:proofErr w:type="gramEnd"/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E64FA">
        <w:rPr>
          <w:rFonts w:ascii="Times New Roman" w:eastAsia="Times New Roman" w:hAnsi="Times New Roman" w:cs="Times New Roman"/>
          <w:lang w:eastAsia="ru-RU"/>
        </w:rPr>
        <w:t>24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4FA">
        <w:rPr>
          <w:rFonts w:ascii="Times New Roman" w:eastAsia="Times New Roman" w:hAnsi="Times New Roman" w:cs="Times New Roman"/>
          <w:lang w:eastAsia="ru-RU"/>
        </w:rPr>
        <w:t>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4944C2" w:rsidRDefault="00024880" w:rsidP="004944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proofErr w:type="gramStart"/>
      <w:r w:rsidR="00687149" w:rsidRPr="009E64FA">
        <w:rPr>
          <w:rFonts w:ascii="Times New Roman" w:eastAsia="Times New Roman" w:hAnsi="Times New Roman" w:cs="Times New Roman"/>
          <w:lang w:eastAsia="ru-RU"/>
        </w:rPr>
        <w:t>Геленджик</w:t>
      </w:r>
      <w:proofErr w:type="spellEnd"/>
      <w:proofErr w:type="gramEnd"/>
      <w:r w:rsidR="0068714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0E8E" w:rsidRPr="00B2214B">
        <w:rPr>
          <w:rFonts w:ascii="Times New Roman" w:eastAsia="Times New Roman" w:hAnsi="Times New Roman" w:cs="Times New Roman"/>
          <w:lang w:eastAsia="ru-RU"/>
        </w:rPr>
        <w:t xml:space="preserve">«Об утверждении форм документов, используемых при осуществлении муниципального жилищного контроля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 от </w:t>
      </w:r>
      <w:r w:rsidR="003C0E8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3C0E8E" w:rsidRPr="00B2214B">
        <w:rPr>
          <w:rFonts w:ascii="Times New Roman" w:eastAsia="Times New Roman" w:hAnsi="Times New Roman" w:cs="Times New Roman"/>
          <w:lang w:eastAsia="ru-RU"/>
        </w:rPr>
        <w:t>31 марта 2021 года №151 «О типовых формах документов, используемых контрольным (надзорным) органом»</w:t>
      </w:r>
      <w:r w:rsidR="003C0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8753BE" w:rsidP="004944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49" w:rsidRDefault="0068714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D0403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14" w:rsidRDefault="00B23814" w:rsidP="004E50DA">
      <w:pPr>
        <w:spacing w:after="0" w:line="240" w:lineRule="auto"/>
      </w:pPr>
      <w:r>
        <w:separator/>
      </w:r>
    </w:p>
  </w:endnote>
  <w:endnote w:type="continuationSeparator" w:id="0">
    <w:p w:rsidR="00B23814" w:rsidRDefault="00B2381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14" w:rsidRDefault="00B23814" w:rsidP="004E50DA">
      <w:pPr>
        <w:spacing w:after="0" w:line="240" w:lineRule="auto"/>
      </w:pPr>
      <w:r>
        <w:separator/>
      </w:r>
    </w:p>
  </w:footnote>
  <w:footnote w:type="continuationSeparator" w:id="0">
    <w:p w:rsidR="00B23814" w:rsidRDefault="00B2381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23814">
    <w:pPr>
      <w:pStyle w:val="a4"/>
      <w:jc w:val="center"/>
    </w:pPr>
  </w:p>
  <w:p w:rsidR="005E437C" w:rsidRDefault="00B238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1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50E19"/>
    <w:rsid w:val="004664AB"/>
    <w:rsid w:val="00481ADF"/>
    <w:rsid w:val="0048716C"/>
    <w:rsid w:val="00493F99"/>
    <w:rsid w:val="004944C2"/>
    <w:rsid w:val="00497ABA"/>
    <w:rsid w:val="004A2909"/>
    <w:rsid w:val="004B3A68"/>
    <w:rsid w:val="004B457A"/>
    <w:rsid w:val="004B595E"/>
    <w:rsid w:val="004B681A"/>
    <w:rsid w:val="004D0025"/>
    <w:rsid w:val="004D39EF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2307B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2214B"/>
    <w:rsid w:val="00B23814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0935"/>
    <w:rsid w:val="00CB30B4"/>
    <w:rsid w:val="00CB361A"/>
    <w:rsid w:val="00CD348F"/>
    <w:rsid w:val="00CD38F3"/>
    <w:rsid w:val="00CE2CF1"/>
    <w:rsid w:val="00CF4496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D2596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A853-71C3-43C7-9728-BE78F65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80</cp:revision>
  <cp:lastPrinted>2023-03-28T11:40:00Z</cp:lastPrinted>
  <dcterms:created xsi:type="dcterms:W3CDTF">2022-06-06T06:11:00Z</dcterms:created>
  <dcterms:modified xsi:type="dcterms:W3CDTF">2023-03-28T12:04:00Z</dcterms:modified>
</cp:coreProperties>
</file>