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3E1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сентября 2014 года №2741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граждан на территории муниципального образования город-курорт Геленджик на 2015-2017 годы»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2016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4115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уточнения объемов финансирования, руководствуясь Федеральным законом от 6 октября 2003 года №131-ФЗ           «Об общих принципах организации местного самоуправления в Российской Федерации» 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3 июля 2016 года                      №298-ФЗ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8, 33, 72 Устава муниципального образования город-курорт Геленджик,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612AF" w:rsidRDefault="006612AF" w:rsidP="0066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12AF">
        <w:rPr>
          <w:rFonts w:eastAsia="Times New Roman" w:cs="Times New Roman"/>
        </w:rPr>
        <w:t xml:space="preserve"> 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17 сентября 2014 года №2741 «Об утверждении муниципальной программы муниципального образования город-курорт Геленджик «Социальная поддержка граждан в муниципальном образовании город-курорт Геленджик на 2015-2017 годы» (в редакции постановления администрации муниципального образования город-курорт Геленджик от             </w:t>
      </w:r>
      <w:r w:rsidR="00FD0C3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C36">
        <w:rPr>
          <w:rFonts w:ascii="Times New Roman" w:eastAsia="Times New Roman" w:hAnsi="Times New Roman" w:cs="Times New Roman"/>
          <w:sz w:val="28"/>
          <w:szCs w:val="28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</w:rPr>
        <w:t>я 2016 года №</w:t>
      </w:r>
      <w:r w:rsidR="00FD0C36">
        <w:rPr>
          <w:rFonts w:ascii="Times New Roman" w:eastAsia="Times New Roman" w:hAnsi="Times New Roman" w:cs="Times New Roman"/>
          <w:sz w:val="28"/>
          <w:szCs w:val="28"/>
        </w:rPr>
        <w:t>4115</w:t>
      </w:r>
      <w:r w:rsidRPr="00B45795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6612AF" w:rsidRPr="006612AF" w:rsidRDefault="006612AF" w:rsidP="00FD0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а</w:t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одиннадцатом</w:t>
      </w:r>
      <w:r w:rsidR="00FD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C36" w:rsidRPr="00B4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FD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первом</w:t>
      </w:r>
      <w:r w:rsidR="00FD0C36" w:rsidRPr="00B45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раздела 4 «Обоснование ресурсного обеспечения муниципальной программы»</w:t>
      </w:r>
      <w:r w:rsidR="00FD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C36" w:rsidRPr="00B4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FD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цифры </w:t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113316,6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цифрами «115713,8», цифры «31938,7» заменить цифрами </w:t>
      </w:r>
      <w:r w:rsidR="00FD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«34335,9»;</w:t>
      </w:r>
    </w:p>
    <w:p w:rsidR="006612AF" w:rsidRPr="00B45795" w:rsidRDefault="00FD0C36" w:rsidP="0066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муниципальной программе муниципального образования город-курорт Геленджик «Социальная поддержка граждан в муниципальном образовании 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од-курорт Геленджик на 2015-2019</w:t>
      </w:r>
      <w:r w:rsid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изложить в редакции приложения к настоящему постановлению.</w:t>
      </w:r>
    </w:p>
    <w:p w:rsidR="00FA6169" w:rsidRDefault="00FA6169" w:rsidP="00FA6169">
      <w:pPr>
        <w:pStyle w:val="a9"/>
        <w:spacing w:after="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посредством размещения его в специально установленных местах, разместить на официальном сайте </w:t>
      </w:r>
      <w:r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napToGrid w:val="0"/>
          <w:sz w:val="28"/>
          <w:szCs w:val="28"/>
        </w:rPr>
        <w:t>.</w:t>
      </w:r>
    </w:p>
    <w:p w:rsidR="00FA6169" w:rsidRPr="00FA6169" w:rsidRDefault="00FA6169" w:rsidP="00FA6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16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  <w:bookmarkStart w:id="0" w:name="_GoBack"/>
      <w:bookmarkEnd w:id="0"/>
    </w:p>
    <w:p w:rsidR="006612AF" w:rsidRP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612AF" w:rsidRPr="006612AF" w:rsidRDefault="006612AF" w:rsidP="0066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В.А. </w:t>
      </w:r>
      <w:proofErr w:type="spell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6612AF" w:rsidRPr="006612AF" w:rsidRDefault="006612AF" w:rsidP="006612AF">
      <w:pPr>
        <w:spacing w:after="0" w:line="240" w:lineRule="auto"/>
        <w:rPr>
          <w:rFonts w:eastAsia="Times New Roman" w:cs="Times New Roman"/>
        </w:rPr>
      </w:pPr>
    </w:p>
    <w:p w:rsidR="006612AF" w:rsidRDefault="006612AF" w:rsidP="006612A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612AF" w:rsidRPr="006612AF" w:rsidRDefault="006612AF" w:rsidP="006612AF">
      <w:pPr>
        <w:rPr>
          <w:rFonts w:eastAsia="Times New Roman" w:cs="Times New Roman"/>
        </w:rPr>
        <w:sectPr w:rsidR="006612AF" w:rsidRPr="006612AF" w:rsidSect="006612A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12AF" w:rsidRPr="006612AF" w:rsidRDefault="006612AF" w:rsidP="006612AF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№ _________</w:t>
      </w:r>
    </w:p>
    <w:p w:rsidR="006612AF" w:rsidRPr="006612AF" w:rsidRDefault="006612AF" w:rsidP="006612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«Социальная поддержка граждан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2015-2019 годы»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</w:t>
      </w:r>
      <w:proofErr w:type="gramEnd"/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</w:t>
      </w:r>
    </w:p>
    <w:p w:rsidR="006612AF" w:rsidRPr="006612AF" w:rsidRDefault="006612AF" w:rsidP="006612A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 № ______)</w:t>
      </w:r>
    </w:p>
    <w:p w:rsidR="006612AF" w:rsidRPr="006612AF" w:rsidRDefault="006612AF" w:rsidP="006612AF">
      <w:pPr>
        <w:tabs>
          <w:tab w:val="left" w:pos="851"/>
          <w:tab w:val="left" w:pos="1260"/>
          <w:tab w:val="center" w:pos="5244"/>
        </w:tabs>
        <w:spacing w:after="0" w:line="23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ПЕРЕЧЕНЬ</w:t>
      </w:r>
    </w:p>
    <w:p w:rsidR="006612AF" w:rsidRPr="006612AF" w:rsidRDefault="006612AF" w:rsidP="006612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муниципального образования город-курорт Геленджик</w:t>
      </w:r>
    </w:p>
    <w:p w:rsidR="006612AF" w:rsidRPr="006612AF" w:rsidRDefault="006612AF" w:rsidP="006612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поддержка граждан на территории муниципального образования город-курорт Геленджик» </w:t>
      </w:r>
    </w:p>
    <w:p w:rsidR="006612AF" w:rsidRPr="006612AF" w:rsidRDefault="006612AF" w:rsidP="006612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2015-2019 годы» (далее – Программа)</w:t>
      </w:r>
    </w:p>
    <w:p w:rsidR="006612AF" w:rsidRPr="006612AF" w:rsidRDefault="006612AF" w:rsidP="006612AF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 рублей)</w:t>
      </w: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816"/>
        <w:gridCol w:w="1558"/>
        <w:gridCol w:w="1559"/>
        <w:gridCol w:w="850"/>
        <w:gridCol w:w="992"/>
        <w:gridCol w:w="145"/>
        <w:gridCol w:w="1102"/>
        <w:gridCol w:w="14"/>
        <w:gridCol w:w="18"/>
        <w:gridCol w:w="992"/>
        <w:gridCol w:w="993"/>
        <w:gridCol w:w="141"/>
        <w:gridCol w:w="851"/>
        <w:gridCol w:w="142"/>
        <w:gridCol w:w="992"/>
        <w:gridCol w:w="142"/>
        <w:gridCol w:w="992"/>
        <w:gridCol w:w="142"/>
        <w:gridCol w:w="1275"/>
        <w:gridCol w:w="142"/>
        <w:gridCol w:w="1562"/>
      </w:tblGrid>
      <w:tr w:rsidR="006612AF" w:rsidRPr="006612AF" w:rsidTr="00E82F1C">
        <w:trPr>
          <w:trHeight w:val="70"/>
        </w:trPr>
        <w:tc>
          <w:tcPr>
            <w:tcW w:w="816" w:type="dxa"/>
            <w:vMerge w:val="restart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Срок реализации </w:t>
            </w:r>
            <w:proofErr w:type="spellStart"/>
            <w:proofErr w:type="gramStart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 Программы</w:t>
            </w:r>
          </w:p>
        </w:tc>
        <w:tc>
          <w:tcPr>
            <w:tcW w:w="6524" w:type="dxa"/>
            <w:gridSpan w:val="1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финансирования, всего, в том числе по годам реализации Программы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Ожидаемый результат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реализации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1704" w:type="dxa"/>
            <w:gridSpan w:val="2"/>
            <w:vMerge w:val="restart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Исполнитель мероприятия Программы, </w:t>
            </w: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6612AF" w:rsidRPr="006612AF" w:rsidTr="00E82F1C">
        <w:trPr>
          <w:trHeight w:val="360"/>
        </w:trPr>
        <w:tc>
          <w:tcPr>
            <w:tcW w:w="816" w:type="dxa"/>
            <w:vMerge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3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2018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612AF" w:rsidRPr="006612AF" w:rsidTr="00E82F1C">
        <w:tc>
          <w:tcPr>
            <w:tcW w:w="816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gridSpan w:val="3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6612AF" w:rsidRPr="006612AF" w:rsidTr="00E82F1C">
        <w:tc>
          <w:tcPr>
            <w:tcW w:w="816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6612AF" w:rsidRPr="006612AF" w:rsidTr="00E82F1C">
        <w:tc>
          <w:tcPr>
            <w:tcW w:w="816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4" w:type="dxa"/>
            <w:gridSpan w:val="20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Повышение уровня  и качества жизни отдельных категорий граждан, </w:t>
            </w: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территории  муниципального образования город-курорт Геленджик</w:t>
            </w:r>
          </w:p>
        </w:tc>
      </w:tr>
      <w:tr w:rsidR="006612AF" w:rsidRPr="006612AF" w:rsidTr="00E82F1C">
        <w:trPr>
          <w:trHeight w:val="546"/>
        </w:trPr>
        <w:tc>
          <w:tcPr>
            <w:tcW w:w="816" w:type="dxa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04" w:type="dxa"/>
            <w:gridSpan w:val="20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предоставления мер социальной поддержки отдельным категориям граждан, проживающим на территории муниципального образования город-курорт Геленджик</w:t>
            </w:r>
          </w:p>
        </w:tc>
      </w:tr>
      <w:tr w:rsidR="006612AF" w:rsidRPr="006612AF" w:rsidTr="00E82F1C">
        <w:trPr>
          <w:trHeight w:val="3468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2015-2019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муници-пально-го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город-курорт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Геленд-жик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(далее – местный бюджет)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FD0C36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380</w:t>
            </w: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4648,3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FD0C36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53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</w:t>
            </w: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4808,8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4808,8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4808,8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повышение уровня и качества жизни отдельных категорий 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(2015 год – 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2017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 год –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35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2019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 чел.)</w:t>
            </w:r>
            <w:proofErr w:type="gramEnd"/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город-курорт</w:t>
            </w:r>
          </w:p>
          <w:p w:rsidR="006612AF" w:rsidRPr="006612AF" w:rsidRDefault="006612AF" w:rsidP="006612AF">
            <w:pPr>
              <w:tabs>
                <w:tab w:val="left" w:pos="1260"/>
                <w:tab w:val="left" w:pos="1593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Геленджик</w:t>
            </w:r>
          </w:p>
        </w:tc>
      </w:tr>
      <w:tr w:rsidR="006612AF" w:rsidRPr="006612AF" w:rsidTr="00E82F1C"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бесплатных поездок на автомобильном транспорте общего пользования на маршрутах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городского, 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2015-2019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612AF" w:rsidRPr="006612AF" w:rsidRDefault="00FD0C36" w:rsidP="00FD0C36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60544</w:t>
            </w:r>
            <w:r w:rsidR="006612AF"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134" w:type="dxa"/>
            <w:gridSpan w:val="2"/>
          </w:tcPr>
          <w:p w:rsidR="006612AF" w:rsidRPr="006612AF" w:rsidRDefault="00FD0C36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20441,1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повышение уровня и качества жизни отдельных категорий 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(2015 год - 5200 чел.,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6605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 год –</w:t>
            </w: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промыш-ленности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транспорта, связи и экологии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админи-страции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город-</w:t>
            </w:r>
          </w:p>
        </w:tc>
      </w:tr>
      <w:tr w:rsidR="006612AF" w:rsidRPr="006612AF" w:rsidTr="00E82F1C"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6612AF" w:rsidRPr="006612AF" w:rsidTr="00E82F1C">
        <w:trPr>
          <w:trHeight w:val="852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пригородного регулярного сообщения и муниципального международного регулярного сообщения (кроме такси)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6605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 год–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6605 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 год – 6605 чел.)</w:t>
            </w:r>
            <w:proofErr w:type="gramEnd"/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курорт Геленджик</w:t>
            </w:r>
          </w:p>
        </w:tc>
      </w:tr>
      <w:tr w:rsidR="006612AF" w:rsidRPr="006612AF" w:rsidTr="00E82F1C">
        <w:trPr>
          <w:trHeight w:val="1544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Дополнительная мера социальной поддержки отдельных категорий граждан в виде предоставления бесплатной подписки на периодические издания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2015-2019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FD0C36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8940</w:t>
            </w: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8325,5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FD0C36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253</w:t>
            </w: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FD0C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4804,4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3790,9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3765,9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повышение уровня и качества жизни отдельных категорий 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(2015 год –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5500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5500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 год – 4800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2018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4800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2019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4800 чел.)</w:t>
            </w:r>
            <w:proofErr w:type="gramEnd"/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отдел по работе с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правоо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-храни-тельными органами, военно-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служащи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-ми,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общест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-венными</w:t>
            </w:r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объедине-ниями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казачеством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админи-страции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</w:tr>
      <w:tr w:rsidR="006612AF" w:rsidRPr="006612AF" w:rsidTr="00E82F1C">
        <w:trPr>
          <w:trHeight w:val="70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1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Мера социальной поддержки гражданам, имеющим трех и более детей, проживающим на территории </w:t>
            </w: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2015-2019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повышение уровня и качества жизни отдельных категорий </w:t>
            </w: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жилищно-комму-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хозяйства </w:t>
            </w:r>
          </w:p>
        </w:tc>
      </w:tr>
      <w:tr w:rsidR="006612AF" w:rsidRPr="006612AF" w:rsidTr="00E82F1C">
        <w:trPr>
          <w:trHeight w:val="268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6612AF" w:rsidRPr="006612AF" w:rsidTr="00E82F1C">
        <w:trPr>
          <w:trHeight w:val="772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предоставленном в соответствии со статьей 14.1 Закона Краснодарского края от 5 ноября 2002 года №532-КЗ «Об основах регулирования земельных отношений в Краснодарском крае», к сетям водоснабжения и (или) водоотведения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(2015 год – 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2017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 год –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5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2019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чел.)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админи-страции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</w:tr>
      <w:tr w:rsidR="006612AF" w:rsidRPr="006612AF" w:rsidTr="00E82F1C">
        <w:trPr>
          <w:trHeight w:val="1125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Мера социальной поддержки граждан, награжденных медалью «За достойный вклад в развитие муниципального образования город-курорт Геленджик», в виде бесплатного проезда на автомобильном транспорте общего пользования на маршрутах муниципального пригородного регулярного сообщения и муниципального 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2015-2019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1094,4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(2015 год – 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 чел.,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 чел.,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 год –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 чел.,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2018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 год – 20 чел.)</w:t>
            </w:r>
            <w:proofErr w:type="gramEnd"/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промыш-ленности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транспорта, связи и экологии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админи-страции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</w:tr>
      <w:tr w:rsidR="006612AF" w:rsidRPr="006612AF" w:rsidTr="00E82F1C">
        <w:trPr>
          <w:trHeight w:val="410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6612AF" w:rsidRPr="006612AF" w:rsidTr="00E82F1C">
        <w:trPr>
          <w:trHeight w:val="1125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междугородного регулярного сообщения (кроме такси)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612AF" w:rsidRPr="006612AF" w:rsidTr="00E82F1C">
        <w:trPr>
          <w:trHeight w:val="4538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Возмещение расходов на погребение, изготовление и установку надгробия в случае смерти лица, удостоенного звания «Почетный гражданин муниципального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образования город-курорт Геленджик»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2015-2019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612AF" w:rsidRPr="006612AF" w:rsidRDefault="00FD0C36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6612AF"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FD0C36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(2015 год –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 од. –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2017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чел.,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 год –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 чел.,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 год – 1 чел.)</w:t>
            </w:r>
            <w:proofErr w:type="gramEnd"/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жилищно-комму-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админи-страции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город-курорт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Геленджик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612AF" w:rsidRPr="006612AF" w:rsidTr="00E82F1C">
        <w:trPr>
          <w:trHeight w:val="3184"/>
        </w:trPr>
        <w:tc>
          <w:tcPr>
            <w:tcW w:w="816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1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санаторно-курортного лечения лицу, удостоенному звания «Почетный гражданин муниципального образования город-курорт Геленджик»</w:t>
            </w:r>
          </w:p>
        </w:tc>
        <w:tc>
          <w:tcPr>
            <w:tcW w:w="850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113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99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повышение уровня и качества жизни отдельных категорий граждан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(2015 год – </w:t>
            </w:r>
            <w:proofErr w:type="gramEnd"/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чел.,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2016 год –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чел., </w:t>
            </w:r>
          </w:p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2017 год – </w:t>
            </w:r>
          </w:p>
        </w:tc>
        <w:tc>
          <w:tcPr>
            <w:tcW w:w="1562" w:type="dxa"/>
          </w:tcPr>
          <w:p w:rsidR="006612AF" w:rsidRPr="006612AF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управление курортами и туризмом </w:t>
            </w:r>
            <w:proofErr w:type="spellStart"/>
            <w:proofErr w:type="gram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админи-страции</w:t>
            </w:r>
            <w:proofErr w:type="spellEnd"/>
            <w:proofErr w:type="gram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661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</w:tr>
      <w:tr w:rsidR="006612AF" w:rsidRPr="00FD0C36" w:rsidTr="00E82F1C">
        <w:trPr>
          <w:trHeight w:val="410"/>
        </w:trPr>
        <w:tc>
          <w:tcPr>
            <w:tcW w:w="816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7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12</w:t>
            </w:r>
          </w:p>
        </w:tc>
      </w:tr>
      <w:tr w:rsidR="006612AF" w:rsidRPr="00FD0C36" w:rsidTr="00E82F1C">
        <w:trPr>
          <w:trHeight w:val="1402"/>
        </w:trPr>
        <w:tc>
          <w:tcPr>
            <w:tcW w:w="816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850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  <w:proofErr w:type="gramStart"/>
            <w:r w:rsidRPr="00FD0C36"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  <w:t>2019 год – 2 чел.)</w:t>
            </w:r>
            <w:proofErr w:type="gramEnd"/>
          </w:p>
        </w:tc>
        <w:tc>
          <w:tcPr>
            <w:tcW w:w="1562" w:type="dxa"/>
          </w:tcPr>
          <w:p w:rsidR="006612AF" w:rsidRPr="00FD0C36" w:rsidRDefault="006612AF" w:rsidP="006612A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E82F1C" w:rsidTr="00173E96">
        <w:trPr>
          <w:trHeight w:val="410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2015-2019 годы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115713,8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34906,7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34335,9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16174,4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15160,9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15135,9»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1C" w:rsidRDefault="00E82F1C">
            <w:pPr>
              <w:tabs>
                <w:tab w:val="left" w:pos="851"/>
                <w:tab w:val="left" w:pos="1260"/>
                <w:tab w:val="center" w:pos="5244"/>
              </w:tabs>
              <w:spacing w:line="230" w:lineRule="auto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</w:tbl>
    <w:p w:rsidR="00E82F1C" w:rsidRDefault="00E82F1C" w:rsidP="003E17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mallCaps/>
          <w:spacing w:val="5"/>
          <w:sz w:val="28"/>
          <w:szCs w:val="28"/>
        </w:rPr>
        <w:tab/>
        <w:t xml:space="preserve">   </w:t>
      </w:r>
    </w:p>
    <w:p w:rsidR="00E82F1C" w:rsidRDefault="00E82F1C" w:rsidP="00E82F1C">
      <w:pPr>
        <w:tabs>
          <w:tab w:val="left" w:pos="851"/>
          <w:tab w:val="left" w:pos="1260"/>
          <w:tab w:val="center" w:pos="5244"/>
        </w:tabs>
        <w:spacing w:after="0" w:line="23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>Начальник отдела по работе</w:t>
      </w:r>
    </w:p>
    <w:p w:rsidR="00E82F1C" w:rsidRDefault="00E82F1C" w:rsidP="00E82F1C">
      <w:pPr>
        <w:tabs>
          <w:tab w:val="left" w:pos="851"/>
          <w:tab w:val="left" w:pos="1260"/>
          <w:tab w:val="center" w:pos="5244"/>
        </w:tabs>
        <w:spacing w:after="0" w:line="23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>с правоохранительными органами,</w:t>
      </w:r>
    </w:p>
    <w:p w:rsidR="00E82F1C" w:rsidRDefault="00E82F1C" w:rsidP="00E82F1C">
      <w:pPr>
        <w:tabs>
          <w:tab w:val="left" w:pos="851"/>
          <w:tab w:val="left" w:pos="1260"/>
          <w:tab w:val="center" w:pos="5244"/>
        </w:tabs>
        <w:spacing w:after="0" w:line="23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5"/>
          <w:sz w:val="28"/>
          <w:szCs w:val="28"/>
        </w:rPr>
        <w:t>веннослужащими</w:t>
      </w:r>
      <w:proofErr w:type="spellEnd"/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, общественными </w:t>
      </w:r>
    </w:p>
    <w:p w:rsidR="00E82F1C" w:rsidRDefault="00E82F1C" w:rsidP="00E82F1C">
      <w:pPr>
        <w:tabs>
          <w:tab w:val="left" w:pos="851"/>
          <w:tab w:val="left" w:pos="1260"/>
          <w:tab w:val="center" w:pos="5244"/>
        </w:tabs>
        <w:spacing w:after="0" w:line="23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>объединениями и казачеством</w:t>
      </w:r>
    </w:p>
    <w:p w:rsidR="00E82F1C" w:rsidRDefault="00E82F1C" w:rsidP="00E82F1C">
      <w:pPr>
        <w:tabs>
          <w:tab w:val="left" w:pos="851"/>
          <w:tab w:val="left" w:pos="1260"/>
          <w:tab w:val="center" w:pos="5244"/>
        </w:tabs>
        <w:spacing w:after="0" w:line="23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pacing w:val="5"/>
          <w:sz w:val="28"/>
          <w:szCs w:val="28"/>
        </w:rPr>
        <w:t>муниципального</w:t>
      </w:r>
      <w:proofErr w:type="gramEnd"/>
    </w:p>
    <w:p w:rsidR="00E82F1C" w:rsidRDefault="00E82F1C" w:rsidP="00E82F1C">
      <w:pPr>
        <w:tabs>
          <w:tab w:val="left" w:pos="851"/>
          <w:tab w:val="left" w:pos="1260"/>
          <w:tab w:val="center" w:pos="5244"/>
        </w:tabs>
        <w:spacing w:after="0" w:line="230" w:lineRule="auto"/>
        <w:ind w:right="-739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ab/>
        <w:t xml:space="preserve">             С.В. Солдат</w:t>
      </w:r>
    </w:p>
    <w:p w:rsidR="00E82F1C" w:rsidRDefault="00E82F1C" w:rsidP="00E82F1C">
      <w:pPr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</w:p>
    <w:p w:rsidR="006612AF" w:rsidRPr="00FD0C36" w:rsidRDefault="006612AF" w:rsidP="006612AF">
      <w:pPr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</w:p>
    <w:p w:rsidR="006612AF" w:rsidRPr="00FD0C36" w:rsidRDefault="006612AF" w:rsidP="006612AF">
      <w:pPr>
        <w:rPr>
          <w:b/>
          <w:bCs/>
          <w:smallCaps/>
          <w:color w:val="C0504D" w:themeColor="accent2"/>
          <w:spacing w:val="5"/>
          <w:sz w:val="28"/>
          <w:szCs w:val="28"/>
          <w:u w:val="single"/>
        </w:rPr>
      </w:pPr>
    </w:p>
    <w:p w:rsidR="006612AF" w:rsidRPr="006612AF" w:rsidRDefault="006612AF" w:rsidP="006612AF"/>
    <w:p w:rsidR="006612AF" w:rsidRDefault="006612AF"/>
    <w:sectPr w:rsidR="006612AF" w:rsidSect="006612AF">
      <w:head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B2" w:rsidRDefault="004B0AB2">
      <w:pPr>
        <w:spacing w:after="0" w:line="240" w:lineRule="auto"/>
      </w:pPr>
      <w:r>
        <w:separator/>
      </w:r>
    </w:p>
  </w:endnote>
  <w:endnote w:type="continuationSeparator" w:id="0">
    <w:p w:rsidR="004B0AB2" w:rsidRDefault="004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B2" w:rsidRDefault="004B0AB2">
      <w:pPr>
        <w:spacing w:after="0" w:line="240" w:lineRule="auto"/>
      </w:pPr>
      <w:r>
        <w:separator/>
      </w:r>
    </w:p>
  </w:footnote>
  <w:footnote w:type="continuationSeparator" w:id="0">
    <w:p w:rsidR="004B0AB2" w:rsidRDefault="004B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AF" w:rsidRPr="0032088C" w:rsidRDefault="006612AF" w:rsidP="006612AF">
    <w:pPr>
      <w:pStyle w:val="a3"/>
      <w:jc w:val="center"/>
      <w:rPr>
        <w:rFonts w:ascii="Times New Roman" w:hAnsi="Times New Roman" w:cs="Times New Roman"/>
        <w:sz w:val="24"/>
      </w:rPr>
    </w:pPr>
    <w:r w:rsidRPr="0032088C">
      <w:rPr>
        <w:rFonts w:ascii="Times New Roman" w:hAnsi="Times New Roman" w:cs="Times New Roman"/>
        <w:sz w:val="24"/>
      </w:rPr>
      <w:fldChar w:fldCharType="begin"/>
    </w:r>
    <w:r w:rsidRPr="0032088C">
      <w:rPr>
        <w:rFonts w:ascii="Times New Roman" w:hAnsi="Times New Roman" w:cs="Times New Roman"/>
        <w:sz w:val="24"/>
      </w:rPr>
      <w:instrText>PAGE   \* MERGEFORMAT</w:instrText>
    </w:r>
    <w:r w:rsidRPr="0032088C">
      <w:rPr>
        <w:rFonts w:ascii="Times New Roman" w:hAnsi="Times New Roman" w:cs="Times New Roman"/>
        <w:sz w:val="24"/>
      </w:rPr>
      <w:fldChar w:fldCharType="separate"/>
    </w:r>
    <w:r w:rsidR="00FA6169">
      <w:rPr>
        <w:rFonts w:ascii="Times New Roman" w:hAnsi="Times New Roman" w:cs="Times New Roman"/>
        <w:noProof/>
        <w:sz w:val="24"/>
      </w:rPr>
      <w:t>2</w:t>
    </w:r>
    <w:r w:rsidRPr="0032088C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AF" w:rsidRDefault="006612A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AF" w:rsidRPr="0032088C" w:rsidRDefault="006612AF" w:rsidP="006612AF">
    <w:pPr>
      <w:pStyle w:val="a3"/>
      <w:jc w:val="center"/>
      <w:rPr>
        <w:rFonts w:ascii="Times New Roman" w:hAnsi="Times New Roman" w:cs="Times New Roman"/>
        <w:sz w:val="24"/>
      </w:rPr>
    </w:pPr>
    <w:r w:rsidRPr="0032088C">
      <w:rPr>
        <w:rFonts w:ascii="Times New Roman" w:hAnsi="Times New Roman" w:cs="Times New Roman"/>
        <w:sz w:val="24"/>
      </w:rPr>
      <w:fldChar w:fldCharType="begin"/>
    </w:r>
    <w:r w:rsidRPr="0032088C">
      <w:rPr>
        <w:rFonts w:ascii="Times New Roman" w:hAnsi="Times New Roman" w:cs="Times New Roman"/>
        <w:sz w:val="24"/>
      </w:rPr>
      <w:instrText>PAGE   \* MERGEFORMAT</w:instrText>
    </w:r>
    <w:r w:rsidRPr="0032088C">
      <w:rPr>
        <w:rFonts w:ascii="Times New Roman" w:hAnsi="Times New Roman" w:cs="Times New Roman"/>
        <w:sz w:val="24"/>
      </w:rPr>
      <w:fldChar w:fldCharType="separate"/>
    </w:r>
    <w:r w:rsidR="00FA6169">
      <w:rPr>
        <w:rFonts w:ascii="Times New Roman" w:hAnsi="Times New Roman" w:cs="Times New Roman"/>
        <w:noProof/>
        <w:sz w:val="24"/>
      </w:rPr>
      <w:t>7</w:t>
    </w:r>
    <w:r w:rsidRPr="0032088C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24D0A"/>
    <w:rsid w:val="000F03FA"/>
    <w:rsid w:val="000F726A"/>
    <w:rsid w:val="00173E96"/>
    <w:rsid w:val="002E0E2D"/>
    <w:rsid w:val="003E17A9"/>
    <w:rsid w:val="004A6B87"/>
    <w:rsid w:val="004B0AB2"/>
    <w:rsid w:val="004F39E5"/>
    <w:rsid w:val="006612AF"/>
    <w:rsid w:val="007B6953"/>
    <w:rsid w:val="008065D9"/>
    <w:rsid w:val="008D3DE9"/>
    <w:rsid w:val="00975AD6"/>
    <w:rsid w:val="009B63AE"/>
    <w:rsid w:val="00A344A6"/>
    <w:rsid w:val="00C23FBF"/>
    <w:rsid w:val="00C52F0C"/>
    <w:rsid w:val="00D366AF"/>
    <w:rsid w:val="00E348CF"/>
    <w:rsid w:val="00E82F1C"/>
    <w:rsid w:val="00FA6169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FA61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A6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FA61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A6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 Юрьевна</dc:creator>
  <cp:lastModifiedBy>Антонова Надежда Леонидовна</cp:lastModifiedBy>
  <cp:revision>7</cp:revision>
  <cp:lastPrinted>2016-12-29T11:41:00Z</cp:lastPrinted>
  <dcterms:created xsi:type="dcterms:W3CDTF">2016-12-30T08:02:00Z</dcterms:created>
  <dcterms:modified xsi:type="dcterms:W3CDTF">2017-01-13T07:55:00Z</dcterms:modified>
</cp:coreProperties>
</file>