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A16C4D" w:rsidRPr="00A16C4D" w:rsidRDefault="00ED682C" w:rsidP="00091E50">
      <w:pPr>
        <w:tabs>
          <w:tab w:val="left" w:pos="900"/>
        </w:tabs>
        <w:ind w:left="567" w:right="-185"/>
        <w:jc w:val="center"/>
        <w:rPr>
          <w:b/>
          <w:sz w:val="28"/>
          <w:szCs w:val="28"/>
          <w:lang w:eastAsia="en-US"/>
        </w:rPr>
      </w:pPr>
      <w:r w:rsidRPr="00ED682C">
        <w:rPr>
          <w:b/>
          <w:sz w:val="28"/>
          <w:szCs w:val="28"/>
          <w:lang w:eastAsia="en-US"/>
        </w:rPr>
        <w:t>«</w:t>
      </w:r>
      <w:r w:rsidR="00091E50">
        <w:rPr>
          <w:b/>
          <w:sz w:val="28"/>
          <w:szCs w:val="28"/>
          <w:lang w:eastAsia="en-US"/>
        </w:rPr>
        <w:t>В</w:t>
      </w:r>
      <w:r w:rsidR="00091E50" w:rsidRPr="00091E50">
        <w:rPr>
          <w:b/>
          <w:sz w:val="28"/>
          <w:szCs w:val="28"/>
          <w:lang w:eastAsia="en-US"/>
        </w:rPr>
        <w:t>несени</w:t>
      </w:r>
      <w:r w:rsidR="00091E50">
        <w:rPr>
          <w:b/>
          <w:sz w:val="28"/>
          <w:szCs w:val="28"/>
          <w:lang w:eastAsia="en-US"/>
        </w:rPr>
        <w:t>е</w:t>
      </w:r>
      <w:r w:rsidR="00091E50" w:rsidRPr="00091E50">
        <w:rPr>
          <w:b/>
          <w:sz w:val="28"/>
          <w:szCs w:val="28"/>
          <w:lang w:eastAsia="en-US"/>
        </w:rPr>
        <w:t xml:space="preserve"> изменений в ненормативные акты органов местного самоуправления о правах на земельные участки</w:t>
      </w:r>
      <w:r w:rsidRPr="00ED682C">
        <w:rPr>
          <w:b/>
          <w:sz w:val="28"/>
          <w:szCs w:val="28"/>
          <w:lang w:eastAsia="en-US"/>
        </w:rPr>
        <w:t>»</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091E50" w:rsidRPr="00091E50" w:rsidRDefault="000F3A53" w:rsidP="000F3A53">
      <w:pPr>
        <w:tabs>
          <w:tab w:val="left" w:pos="900"/>
        </w:tabs>
        <w:ind w:right="-1" w:firstLine="708"/>
        <w:jc w:val="both"/>
        <w:rPr>
          <w:sz w:val="28"/>
          <w:szCs w:val="28"/>
          <w:lang w:eastAsia="en-US"/>
        </w:rPr>
      </w:pPr>
      <w:r w:rsidRPr="000F3A53">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1 мая              2019 года №87-ФЗ), Федеральным законом от 27 июля 2010 года №210-ФЗ                               «Об организации предоставления государственных и муниципальных услуг»                          (в редакции Федерального закона от 1 апреля 2019 года №48-ФЗ), Законом Краснодарского края от 5 ноября 2002 года №532-КЗ «Об основах регулирования земельных отношений в Краснодарском крае» (в редакции Закона Краснодарского края от 5 апреля 2019 года №4002-КЗ),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33, 72 Устава муниципального образования город-курорт Геленджик, п о с т а н о в л я ю: </w:t>
      </w:r>
    </w:p>
    <w:p w:rsidR="00A16C4D" w:rsidRPr="00A16C4D" w:rsidRDefault="00A16C4D" w:rsidP="00091E50">
      <w:pPr>
        <w:ind w:firstLine="708"/>
        <w:jc w:val="both"/>
        <w:rPr>
          <w:sz w:val="28"/>
          <w:szCs w:val="28"/>
          <w:lang w:eastAsia="en-US"/>
        </w:rPr>
      </w:pPr>
      <w:r w:rsidRPr="00A16C4D">
        <w:rPr>
          <w:sz w:val="28"/>
          <w:szCs w:val="28"/>
          <w:lang w:eastAsia="en-US"/>
        </w:rPr>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администрацией муниципального образования город-курорт Геленджик муниципальной услуги «</w:t>
      </w:r>
      <w:r w:rsidR="00091E50" w:rsidRPr="00091E50">
        <w:rPr>
          <w:sz w:val="28"/>
          <w:szCs w:val="28"/>
          <w:lang w:eastAsia="en-US"/>
        </w:rPr>
        <w:t xml:space="preserve">Внесение изменений в ненормативные акты органов местного самоуправления о правах на земельные участки»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 силу:</w:t>
      </w:r>
    </w:p>
    <w:p w:rsidR="00091E50" w:rsidRPr="00091E50" w:rsidRDefault="00091E50" w:rsidP="00091E50">
      <w:pPr>
        <w:tabs>
          <w:tab w:val="left" w:pos="900"/>
        </w:tabs>
        <w:ind w:firstLine="709"/>
        <w:jc w:val="both"/>
        <w:rPr>
          <w:sz w:val="28"/>
          <w:szCs w:val="28"/>
          <w:lang w:eastAsia="en-US"/>
        </w:rPr>
      </w:pPr>
      <w:r w:rsidRPr="00091E50">
        <w:rPr>
          <w:sz w:val="28"/>
          <w:szCs w:val="28"/>
          <w:lang w:eastAsia="en-US"/>
        </w:rPr>
        <w:t xml:space="preserve">1) подпункт </w:t>
      </w:r>
      <w:r>
        <w:rPr>
          <w:sz w:val="28"/>
          <w:szCs w:val="28"/>
          <w:lang w:eastAsia="en-US"/>
        </w:rPr>
        <w:t xml:space="preserve">8 </w:t>
      </w:r>
      <w:r w:rsidRPr="00091E50">
        <w:rPr>
          <w:sz w:val="28"/>
          <w:szCs w:val="28"/>
          <w:lang w:eastAsia="en-US"/>
        </w:rPr>
        <w:t xml:space="preserve">пункта 1 постановления администрации муниципального образования город-курорт Геленджик от 18 ноября 2014 года №3380                     </w:t>
      </w:r>
      <w:r w:rsidRPr="00091E50">
        <w:rPr>
          <w:sz w:val="28"/>
          <w:szCs w:val="28"/>
          <w:lang w:eastAsia="en-US"/>
        </w:rPr>
        <w:lastRenderedPageBreak/>
        <w:t>«Об утверждении административных регламентов по предоставлению администрацией муниципального образования город-курорт Геленджик отдельных муниципальных услуг»;</w:t>
      </w:r>
    </w:p>
    <w:p w:rsidR="00091E50" w:rsidRDefault="00091E50" w:rsidP="00091E50">
      <w:pPr>
        <w:tabs>
          <w:tab w:val="left" w:pos="900"/>
        </w:tabs>
        <w:ind w:firstLine="709"/>
        <w:jc w:val="both"/>
        <w:rPr>
          <w:sz w:val="28"/>
          <w:szCs w:val="28"/>
          <w:lang w:eastAsia="en-US"/>
        </w:rPr>
      </w:pPr>
      <w:r w:rsidRPr="00091E50">
        <w:rPr>
          <w:sz w:val="28"/>
          <w:szCs w:val="28"/>
          <w:lang w:eastAsia="en-US"/>
        </w:rPr>
        <w:t>2) приложение №</w:t>
      </w:r>
      <w:r>
        <w:rPr>
          <w:sz w:val="28"/>
          <w:szCs w:val="28"/>
          <w:lang w:eastAsia="en-US"/>
        </w:rPr>
        <w:t>8</w:t>
      </w:r>
      <w:r w:rsidRPr="00091E50">
        <w:rPr>
          <w:sz w:val="28"/>
          <w:szCs w:val="28"/>
          <w:lang w:eastAsia="en-US"/>
        </w:rPr>
        <w:t xml:space="preserve">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w:t>
      </w:r>
      <w:r>
        <w:rPr>
          <w:sz w:val="28"/>
          <w:szCs w:val="28"/>
          <w:lang w:eastAsia="en-US"/>
        </w:rPr>
        <w:t xml:space="preserve"> отдельных муниципальных услуг».</w:t>
      </w:r>
    </w:p>
    <w:p w:rsidR="00A16C4D" w:rsidRPr="00A16C4D" w:rsidRDefault="00A16C4D" w:rsidP="00091E50">
      <w:pPr>
        <w:tabs>
          <w:tab w:val="left" w:pos="900"/>
        </w:tabs>
        <w:ind w:firstLine="709"/>
        <w:jc w:val="both"/>
        <w:rPr>
          <w:sz w:val="28"/>
          <w:szCs w:val="28"/>
          <w:lang w:eastAsia="en-US"/>
        </w:rPr>
      </w:pPr>
      <w:r w:rsidRPr="00A16C4D">
        <w:rPr>
          <w:sz w:val="28"/>
          <w:szCs w:val="28"/>
          <w:lang w:eastAsia="en-US"/>
        </w:rPr>
        <w:t>3. Опубликовать настоящее постановление в Геленджикской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4.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Контроль за выполнением настоящего постановления возложить </w:t>
      </w:r>
      <w:r w:rsidR="007802F1">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sidR="007802F1">
        <w:rPr>
          <w:sz w:val="28"/>
          <w:szCs w:val="28"/>
          <w:lang w:eastAsia="en-US"/>
        </w:rPr>
        <w:t>А.М. Карпича</w:t>
      </w:r>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А.А. Богодистов</w:t>
      </w:r>
    </w:p>
    <w:p w:rsidR="007802F1" w:rsidRDefault="007802F1" w:rsidP="007802F1">
      <w:pPr>
        <w:keepNext/>
        <w:tabs>
          <w:tab w:val="left" w:pos="3813"/>
        </w:tabs>
        <w:ind w:right="-1"/>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ED682C" w:rsidRPr="00ED682C" w:rsidRDefault="001E1BB8" w:rsidP="00ED682C">
      <w:pPr>
        <w:tabs>
          <w:tab w:val="left" w:pos="900"/>
        </w:tabs>
        <w:ind w:right="-185"/>
        <w:jc w:val="center"/>
        <w:rPr>
          <w:sz w:val="28"/>
          <w:szCs w:val="28"/>
          <w:lang w:eastAsia="en-US"/>
        </w:rPr>
      </w:pPr>
      <w:r w:rsidRPr="001E1BB8">
        <w:rPr>
          <w:sz w:val="28"/>
          <w:szCs w:val="28"/>
          <w:lang w:eastAsia="en-US"/>
        </w:rPr>
        <w:t>«</w:t>
      </w:r>
      <w:r w:rsidR="00ED682C" w:rsidRPr="00ED682C">
        <w:rPr>
          <w:sz w:val="28"/>
          <w:szCs w:val="28"/>
          <w:lang w:eastAsia="en-US"/>
        </w:rPr>
        <w:t>Об утверждении</w:t>
      </w:r>
      <w:r w:rsidR="00366BAA">
        <w:rPr>
          <w:sz w:val="28"/>
          <w:szCs w:val="28"/>
          <w:lang w:eastAsia="en-US"/>
        </w:rPr>
        <w:t xml:space="preserve"> административного регламента</w:t>
      </w:r>
      <w:r w:rsidR="00ED682C" w:rsidRPr="00ED682C">
        <w:rPr>
          <w:sz w:val="28"/>
          <w:szCs w:val="28"/>
          <w:lang w:eastAsia="en-US"/>
        </w:rPr>
        <w:t xml:space="preserve"> </w:t>
      </w:r>
    </w:p>
    <w:p w:rsidR="00ED682C" w:rsidRPr="00ED682C" w:rsidRDefault="00366BAA" w:rsidP="00ED682C">
      <w:pPr>
        <w:tabs>
          <w:tab w:val="left" w:pos="900"/>
        </w:tabs>
        <w:ind w:right="-185"/>
        <w:jc w:val="center"/>
        <w:rPr>
          <w:sz w:val="28"/>
          <w:szCs w:val="28"/>
          <w:lang w:eastAsia="en-US"/>
        </w:rPr>
      </w:pPr>
      <w:r>
        <w:rPr>
          <w:sz w:val="28"/>
          <w:szCs w:val="28"/>
          <w:lang w:eastAsia="en-US"/>
        </w:rPr>
        <w:t>предоставления</w:t>
      </w:r>
      <w:r w:rsidR="00ED682C" w:rsidRPr="00ED682C">
        <w:rPr>
          <w:sz w:val="28"/>
          <w:szCs w:val="28"/>
          <w:lang w:eastAsia="en-US"/>
        </w:rPr>
        <w:t xml:space="preserve"> администрацией муниципального</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091E50" w:rsidRDefault="00ED682C" w:rsidP="00091E50">
      <w:pPr>
        <w:tabs>
          <w:tab w:val="left" w:pos="900"/>
        </w:tabs>
        <w:ind w:right="-185"/>
        <w:jc w:val="center"/>
        <w:rPr>
          <w:sz w:val="28"/>
          <w:szCs w:val="28"/>
          <w:lang w:eastAsia="en-US"/>
        </w:rPr>
      </w:pPr>
      <w:r w:rsidRPr="00ED682C">
        <w:rPr>
          <w:sz w:val="28"/>
          <w:szCs w:val="28"/>
          <w:lang w:eastAsia="en-US"/>
        </w:rPr>
        <w:t>«</w:t>
      </w:r>
      <w:r w:rsidR="00091E50" w:rsidRPr="00091E50">
        <w:rPr>
          <w:sz w:val="28"/>
          <w:szCs w:val="28"/>
          <w:lang w:eastAsia="en-US"/>
        </w:rPr>
        <w:t xml:space="preserve">Внесение изменений в ненормативные акты органов местного </w:t>
      </w:r>
    </w:p>
    <w:p w:rsidR="001E1BB8" w:rsidRPr="001E1BB8" w:rsidRDefault="00091E50" w:rsidP="00091E50">
      <w:pPr>
        <w:tabs>
          <w:tab w:val="left" w:pos="900"/>
        </w:tabs>
        <w:ind w:right="-185"/>
        <w:jc w:val="center"/>
        <w:rPr>
          <w:sz w:val="28"/>
          <w:szCs w:val="28"/>
          <w:lang w:eastAsia="en-US"/>
        </w:rPr>
      </w:pPr>
      <w:r w:rsidRPr="00091E50">
        <w:rPr>
          <w:sz w:val="28"/>
          <w:szCs w:val="28"/>
          <w:lang w:eastAsia="en-US"/>
        </w:rPr>
        <w:t>самоуправления о правах на земельные участки</w:t>
      </w:r>
      <w:r w:rsidR="00ED682C" w:rsidRPr="00ED682C">
        <w:rPr>
          <w:sz w:val="28"/>
          <w:szCs w:val="28"/>
          <w:lang w:eastAsia="en-US"/>
        </w:rPr>
        <w:t>»</w:t>
      </w:r>
    </w:p>
    <w:p w:rsidR="001E1BB8" w:rsidRPr="001E1BB8" w:rsidRDefault="001E1BB8" w:rsidP="001E1BB8">
      <w:pPr>
        <w:ind w:right="-365"/>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подготовлен и внесен:</w:t>
      </w:r>
    </w:p>
    <w:p w:rsidR="001E1BB8" w:rsidRPr="001E1BB8" w:rsidRDefault="001E1BB8" w:rsidP="001E1BB8">
      <w:pPr>
        <w:jc w:val="both"/>
        <w:rPr>
          <w:sz w:val="28"/>
          <w:szCs w:val="22"/>
          <w:lang w:eastAsia="en-US"/>
        </w:rPr>
      </w:pPr>
      <w:r w:rsidRPr="001E1BB8">
        <w:rPr>
          <w:sz w:val="28"/>
          <w:szCs w:val="22"/>
          <w:lang w:eastAsia="en-US"/>
        </w:rPr>
        <w:t>Управлением земельных отношений</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Геленджик</w:t>
      </w:r>
    </w:p>
    <w:p w:rsidR="001E1BB8" w:rsidRPr="001E1BB8" w:rsidRDefault="001E1BB8" w:rsidP="001E1BB8">
      <w:pPr>
        <w:jc w:val="both"/>
        <w:rPr>
          <w:sz w:val="28"/>
          <w:szCs w:val="22"/>
          <w:lang w:eastAsia="en-US"/>
        </w:rPr>
      </w:pPr>
      <w:r w:rsidRPr="001E1BB8">
        <w:rPr>
          <w:sz w:val="28"/>
          <w:szCs w:val="22"/>
          <w:lang w:eastAsia="en-US"/>
        </w:rPr>
        <w:t>Начальник управления</w:t>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t xml:space="preserve">                           Ю.В. Максимова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согласован:</w:t>
      </w:r>
    </w:p>
    <w:p w:rsidR="001E1BB8" w:rsidRPr="001E1BB8" w:rsidRDefault="001E1BB8" w:rsidP="001E1BB8">
      <w:pPr>
        <w:jc w:val="both"/>
        <w:rPr>
          <w:sz w:val="28"/>
          <w:szCs w:val="22"/>
          <w:lang w:eastAsia="en-US"/>
        </w:rPr>
      </w:pPr>
      <w:r w:rsidRPr="001E1BB8">
        <w:rPr>
          <w:sz w:val="28"/>
          <w:szCs w:val="22"/>
          <w:lang w:eastAsia="en-US"/>
        </w:rPr>
        <w:t>Начальник правового управления</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w:t>
      </w:r>
      <w:r>
        <w:rPr>
          <w:sz w:val="28"/>
          <w:szCs w:val="22"/>
          <w:lang w:eastAsia="en-US"/>
        </w:rPr>
        <w:t>к</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И.В. Гребеник</w:t>
      </w:r>
      <w:r w:rsidRPr="001E1BB8">
        <w:rPr>
          <w:sz w:val="28"/>
          <w:szCs w:val="22"/>
          <w:lang w:eastAsia="en-US"/>
        </w:rPr>
        <w:t xml:space="preserve">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 xml:space="preserve">Начальник управления архитектуры </w:t>
      </w:r>
    </w:p>
    <w:p w:rsidR="001E1BB8" w:rsidRPr="001E1BB8" w:rsidRDefault="001E1BB8" w:rsidP="001E1BB8">
      <w:pPr>
        <w:jc w:val="both"/>
        <w:rPr>
          <w:sz w:val="28"/>
          <w:szCs w:val="22"/>
          <w:lang w:eastAsia="en-US"/>
        </w:rPr>
      </w:pPr>
      <w:r w:rsidRPr="001E1BB8">
        <w:rPr>
          <w:sz w:val="28"/>
          <w:szCs w:val="22"/>
          <w:lang w:eastAsia="en-US"/>
        </w:rPr>
        <w:t xml:space="preserve">и градостроительства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 город-</w:t>
      </w:r>
    </w:p>
    <w:p w:rsidR="001E1BB8" w:rsidRPr="001E1BB8" w:rsidRDefault="001E1BB8" w:rsidP="001E1BB8">
      <w:pPr>
        <w:jc w:val="both"/>
        <w:rPr>
          <w:sz w:val="28"/>
          <w:szCs w:val="22"/>
          <w:lang w:eastAsia="en-US"/>
        </w:rPr>
      </w:pPr>
      <w:r w:rsidRPr="001E1BB8">
        <w:rPr>
          <w:sz w:val="28"/>
          <w:szCs w:val="22"/>
          <w:lang w:eastAsia="en-US"/>
        </w:rPr>
        <w:t xml:space="preserve">курорт Геленджик-главный архитектор </w:t>
      </w:r>
      <w:r w:rsidRPr="001E1BB8">
        <w:rPr>
          <w:sz w:val="28"/>
          <w:szCs w:val="22"/>
          <w:lang w:eastAsia="en-US"/>
        </w:rPr>
        <w:tab/>
      </w:r>
      <w:r w:rsidRPr="001E1BB8">
        <w:rPr>
          <w:sz w:val="28"/>
          <w:szCs w:val="22"/>
          <w:lang w:eastAsia="en-US"/>
        </w:rPr>
        <w:tab/>
      </w:r>
      <w:r w:rsidRPr="001E1BB8">
        <w:rPr>
          <w:sz w:val="28"/>
          <w:szCs w:val="22"/>
          <w:lang w:eastAsia="en-US"/>
        </w:rPr>
        <w:tab/>
        <w:t xml:space="preserve">                        В.А. Ревякин</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экономики </w:t>
      </w:r>
    </w:p>
    <w:p w:rsidR="001E1BB8" w:rsidRPr="001E1BB8" w:rsidRDefault="001E1BB8" w:rsidP="001E1BB8">
      <w:pPr>
        <w:jc w:val="both"/>
        <w:rPr>
          <w:sz w:val="28"/>
          <w:szCs w:val="22"/>
          <w:lang w:eastAsia="en-US"/>
        </w:rPr>
      </w:pPr>
      <w:r w:rsidRPr="001E1BB8">
        <w:rPr>
          <w:sz w:val="28"/>
          <w:szCs w:val="22"/>
          <w:lang w:eastAsia="en-US"/>
        </w:rPr>
        <w:t xml:space="preserve">администрации муниципального </w:t>
      </w:r>
    </w:p>
    <w:p w:rsidR="001E1BB8" w:rsidRPr="001E1BB8" w:rsidRDefault="001E1BB8" w:rsidP="001E1BB8">
      <w:pPr>
        <w:jc w:val="both"/>
        <w:rPr>
          <w:sz w:val="28"/>
          <w:szCs w:val="22"/>
          <w:lang w:eastAsia="en-US"/>
        </w:rPr>
      </w:pPr>
      <w:r w:rsidRPr="001E1BB8">
        <w:rPr>
          <w:sz w:val="28"/>
          <w:szCs w:val="22"/>
          <w:lang w:eastAsia="en-US"/>
        </w:rPr>
        <w:t xml:space="preserve">образования город-курорт Геленджик                              </w:t>
      </w:r>
      <w:r>
        <w:rPr>
          <w:sz w:val="28"/>
          <w:szCs w:val="22"/>
          <w:lang w:eastAsia="en-US"/>
        </w:rPr>
        <w:t xml:space="preserve">  </w:t>
      </w:r>
      <w:r w:rsidRPr="001E1BB8">
        <w:rPr>
          <w:sz w:val="28"/>
          <w:szCs w:val="22"/>
          <w:lang w:eastAsia="en-US"/>
        </w:rPr>
        <w:t xml:space="preserve">               </w:t>
      </w:r>
      <w:r>
        <w:rPr>
          <w:sz w:val="28"/>
          <w:szCs w:val="22"/>
          <w:lang w:eastAsia="en-US"/>
        </w:rPr>
        <w:t>А.К. Ананиади</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1E1BB8" w:rsidRPr="001E1BB8" w:rsidRDefault="001E1BB8" w:rsidP="001E1BB8">
      <w:pPr>
        <w:jc w:val="both"/>
        <w:rPr>
          <w:sz w:val="28"/>
          <w:szCs w:val="22"/>
          <w:lang w:eastAsia="en-US"/>
        </w:rPr>
      </w:pPr>
      <w:r w:rsidRPr="001E1BB8">
        <w:rPr>
          <w:sz w:val="28"/>
          <w:szCs w:val="22"/>
          <w:lang w:eastAsia="en-US"/>
        </w:rPr>
        <w:t xml:space="preserve">город-курорт Геленджик </w:t>
      </w:r>
      <w:r w:rsidRPr="001E1BB8">
        <w:rPr>
          <w:sz w:val="28"/>
          <w:szCs w:val="22"/>
          <w:lang w:eastAsia="en-US"/>
        </w:rPr>
        <w:tab/>
      </w:r>
      <w:r>
        <w:rPr>
          <w:sz w:val="28"/>
          <w:szCs w:val="22"/>
          <w:lang w:eastAsia="en-US"/>
        </w:rPr>
        <w:tab/>
      </w:r>
      <w:r>
        <w:rPr>
          <w:sz w:val="28"/>
          <w:szCs w:val="22"/>
          <w:lang w:eastAsia="en-US"/>
        </w:rPr>
        <w:tab/>
        <w:t xml:space="preserve">     </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А.М. Карпич</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Первый 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7802F1" w:rsidRDefault="001E1BB8"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1E1BB8">
        <w:rPr>
          <w:rFonts w:ascii="Times New Roman" w:hAnsi="Times New Roman" w:cs="Times New Roman"/>
          <w:sz w:val="28"/>
          <w:szCs w:val="22"/>
          <w:lang w:eastAsia="en-US"/>
        </w:rPr>
        <w:t>город-курорт Гел</w:t>
      </w:r>
      <w:r>
        <w:rPr>
          <w:rFonts w:ascii="Times New Roman" w:hAnsi="Times New Roman" w:cs="Times New Roman"/>
          <w:sz w:val="28"/>
          <w:szCs w:val="22"/>
          <w:lang w:eastAsia="en-US"/>
        </w:rPr>
        <w:t>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392FFB" w:rsidRPr="0039791F" w:rsidRDefault="002C3D9A" w:rsidP="00397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091E50" w:rsidRDefault="002C3D9A" w:rsidP="00091E50">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091E50" w:rsidRPr="00091E50">
        <w:rPr>
          <w:sz w:val="28"/>
          <w:szCs w:val="28"/>
        </w:rPr>
        <w:t xml:space="preserve">Внесение изменений в ненормативные акты органов </w:t>
      </w:r>
    </w:p>
    <w:p w:rsidR="002C3D9A" w:rsidRPr="00BB3022" w:rsidRDefault="00091E50" w:rsidP="00091E50">
      <w:pPr>
        <w:tabs>
          <w:tab w:val="left" w:pos="900"/>
        </w:tabs>
        <w:jc w:val="center"/>
        <w:rPr>
          <w:sz w:val="28"/>
          <w:szCs w:val="28"/>
        </w:rPr>
      </w:pPr>
      <w:r w:rsidRPr="00091E50">
        <w:rPr>
          <w:sz w:val="28"/>
          <w:szCs w:val="28"/>
        </w:rPr>
        <w:t>местного самоуправления о правах на земельные участки</w:t>
      </w:r>
      <w:r w:rsidR="00FB26EF" w:rsidRPr="00BB3022">
        <w:rPr>
          <w:sz w:val="28"/>
          <w:szCs w:val="28"/>
        </w:rPr>
        <w:t>»</w:t>
      </w:r>
    </w:p>
    <w:p w:rsidR="00484746" w:rsidRPr="002357C6" w:rsidRDefault="00484746" w:rsidP="00397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46C72" w:rsidRDefault="002C3D9A" w:rsidP="00366BAA">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864E71" w:rsidRPr="002357C6" w:rsidRDefault="00864E71" w:rsidP="00242638">
      <w:pPr>
        <w:tabs>
          <w:tab w:val="left" w:pos="900"/>
        </w:tabs>
        <w:ind w:firstLine="709"/>
        <w:jc w:val="center"/>
        <w:rPr>
          <w:sz w:val="28"/>
          <w:szCs w:val="28"/>
        </w:rPr>
      </w:pPr>
    </w:p>
    <w:p w:rsidR="00A8431D" w:rsidRDefault="00A8431D" w:rsidP="006E7EDC">
      <w:pPr>
        <w:autoSpaceDE w:val="0"/>
        <w:autoSpaceDN w:val="0"/>
        <w:adjustRightInd w:val="0"/>
        <w:ind w:firstLine="709"/>
        <w:jc w:val="both"/>
        <w:rPr>
          <w:sz w:val="28"/>
          <w:szCs w:val="28"/>
        </w:rPr>
      </w:pPr>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091E50" w:rsidRPr="00091E50">
        <w:rPr>
          <w:sz w:val="28"/>
          <w:szCs w:val="28"/>
        </w:rPr>
        <w:t>Внесение изменений в ненормативные акты органов местного самоуправления о правах на земельные участки</w:t>
      </w:r>
      <w:r w:rsidRPr="00A8431D">
        <w:rPr>
          <w:sz w:val="28"/>
          <w:szCs w:val="28"/>
        </w:rPr>
        <w:t xml:space="preserve">» </w:t>
      </w:r>
      <w:r>
        <w:rPr>
          <w:sz w:val="28"/>
          <w:szCs w:val="28"/>
        </w:rPr>
        <w:t xml:space="preserve">(далее – </w:t>
      </w:r>
      <w:r w:rsidR="0020638D">
        <w:rPr>
          <w:sz w:val="28"/>
          <w:szCs w:val="28"/>
        </w:rPr>
        <w:t xml:space="preserve">Административный </w:t>
      </w:r>
      <w:r w:rsidR="00120DB2">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администрацией</w:t>
      </w:r>
      <w:r w:rsidR="00091E50">
        <w:rPr>
          <w:sz w:val="28"/>
          <w:szCs w:val="28"/>
        </w:rPr>
        <w:t xml:space="preserve">                 </w:t>
      </w:r>
      <w:r w:rsidR="00013328">
        <w:rPr>
          <w:sz w:val="28"/>
          <w:szCs w:val="28"/>
        </w:rPr>
        <w:t xml:space="preserve"> </w:t>
      </w:r>
      <w:r>
        <w:rPr>
          <w:sz w:val="28"/>
          <w:szCs w:val="28"/>
        </w:rPr>
        <w:t xml:space="preserve">в процессе предоставления </w:t>
      </w:r>
      <w:r w:rsidRPr="00A76122">
        <w:rPr>
          <w:sz w:val="28"/>
          <w:szCs w:val="28"/>
        </w:rPr>
        <w:t>муниципальной услуги «</w:t>
      </w:r>
      <w:r w:rsidR="00091E50" w:rsidRPr="00091E50">
        <w:rPr>
          <w:sz w:val="28"/>
          <w:szCs w:val="28"/>
        </w:rPr>
        <w:t>Внесение изменений в ненормативные акты органов местного самоуправления о правах на земельные участки</w:t>
      </w:r>
      <w:r w:rsidRPr="00A76122">
        <w:rPr>
          <w:sz w:val="28"/>
          <w:szCs w:val="28"/>
        </w:rPr>
        <w:t>» (далее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Pr>
          <w:sz w:val="28"/>
          <w:szCs w:val="28"/>
        </w:rPr>
        <w:t>с требованиями Федерального закона от 27 июля 2010 года</w:t>
      </w:r>
      <w:r w:rsidR="00013328">
        <w:rPr>
          <w:sz w:val="28"/>
          <w:szCs w:val="28"/>
        </w:rPr>
        <w:t xml:space="preserve"> </w:t>
      </w:r>
      <w:r>
        <w:rPr>
          <w:sz w:val="28"/>
          <w:szCs w:val="28"/>
        </w:rPr>
        <w:t>№210-ФЗ</w:t>
      </w:r>
      <w:r w:rsidR="0020638D">
        <w:rPr>
          <w:sz w:val="28"/>
          <w:szCs w:val="28"/>
        </w:rPr>
        <w:t xml:space="preserve"> </w:t>
      </w:r>
      <w:r>
        <w:rPr>
          <w:sz w:val="28"/>
          <w:szCs w:val="28"/>
        </w:rPr>
        <w:t>«Об организации предоставления государственных и муниципальных услуг» (дал</w:t>
      </w:r>
      <w:r w:rsidR="00091E50">
        <w:rPr>
          <w:sz w:val="28"/>
          <w:szCs w:val="28"/>
        </w:rPr>
        <w:t>ее – Федеральный закон №210-ФЗ).</w:t>
      </w:r>
    </w:p>
    <w:p w:rsidR="00A8431D" w:rsidRDefault="00013328" w:rsidP="00A8431D">
      <w:pPr>
        <w:autoSpaceDE w:val="0"/>
        <w:autoSpaceDN w:val="0"/>
        <w:adjustRightInd w:val="0"/>
        <w:ind w:firstLine="709"/>
        <w:jc w:val="both"/>
        <w:rPr>
          <w:sz w:val="28"/>
          <w:szCs w:val="28"/>
        </w:rPr>
      </w:pPr>
      <w:r>
        <w:rPr>
          <w:sz w:val="28"/>
          <w:szCs w:val="28"/>
        </w:rPr>
        <w:t>Административный 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A8431D" w:rsidRDefault="00A8431D" w:rsidP="006E7EDC">
      <w:pPr>
        <w:widowControl w:val="0"/>
        <w:tabs>
          <w:tab w:val="left" w:pos="900"/>
        </w:tabs>
        <w:ind w:right="-1"/>
        <w:jc w:val="both"/>
        <w:rPr>
          <w:sz w:val="28"/>
          <w:szCs w:val="28"/>
          <w:lang w:eastAsia="en-US"/>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 xml:space="preserve">1.2.1. Заявителями </w:t>
      </w:r>
      <w:r w:rsidR="00187119">
        <w:rPr>
          <w:sz w:val="28"/>
          <w:szCs w:val="28"/>
          <w:lang w:eastAsia="en-US"/>
        </w:rPr>
        <w:t>на получение муниципальной услуги (далее – заявители)</w:t>
      </w:r>
      <w:r w:rsidRPr="00091E50">
        <w:rPr>
          <w:sz w:val="28"/>
          <w:szCs w:val="28"/>
          <w:lang w:eastAsia="en-US"/>
        </w:rPr>
        <w:t xml:space="preserve"> являются физические и юридические лица.</w:t>
      </w:r>
    </w:p>
    <w:p w:rsidR="00091E50" w:rsidRPr="00091E50" w:rsidRDefault="00091E50" w:rsidP="00091E50">
      <w:pPr>
        <w:ind w:right="-1" w:firstLine="709"/>
        <w:jc w:val="both"/>
        <w:rPr>
          <w:sz w:val="28"/>
          <w:szCs w:val="28"/>
          <w:lang w:eastAsia="en-US"/>
        </w:rPr>
      </w:pPr>
      <w:r w:rsidRPr="00091E50">
        <w:rPr>
          <w:sz w:val="28"/>
          <w:szCs w:val="28"/>
          <w:lang w:eastAsia="en-US"/>
        </w:rPr>
        <w:lastRenderedPageBreak/>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431D" w:rsidRDefault="00A8431D" w:rsidP="00366BAA">
      <w:pPr>
        <w:autoSpaceDE w:val="0"/>
        <w:autoSpaceDN w:val="0"/>
        <w:adjustRightInd w:val="0"/>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1D7FBF" w:rsidRPr="002357C6" w:rsidRDefault="001D7FBF" w:rsidP="00366BAA">
      <w:pPr>
        <w:autoSpaceDE w:val="0"/>
        <w:autoSpaceDN w:val="0"/>
        <w:adjustRightInd w:val="0"/>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предоставления </w:t>
      </w:r>
      <w:r w:rsidR="005A5653">
        <w:rPr>
          <w:sz w:val="28"/>
          <w:szCs w:val="28"/>
        </w:rPr>
        <w:t>муниципальной</w:t>
      </w:r>
      <w:r w:rsidR="00F16EC3">
        <w:rPr>
          <w:sz w:val="28"/>
          <w:szCs w:val="28"/>
        </w:rPr>
        <w:t xml:space="preserve"> </w:t>
      </w:r>
      <w:r w:rsidR="0068380C">
        <w:rPr>
          <w:sz w:val="28"/>
          <w:szCs w:val="28"/>
        </w:rPr>
        <w:t>услуг</w:t>
      </w:r>
      <w:r w:rsidR="005A5653">
        <w:rPr>
          <w:sz w:val="28"/>
          <w:szCs w:val="28"/>
        </w:rPr>
        <w:t>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r w:rsidR="002D3739">
        <w:rPr>
          <w:sz w:val="28"/>
          <w:szCs w:val="28"/>
        </w:rPr>
        <w:t>офи-циальный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lastRenderedPageBreak/>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результат предоставления муниципальной услуги, порядок представ</w:t>
      </w:r>
      <w:r w:rsidR="0008706E">
        <w:rPr>
          <w:sz w:val="28"/>
          <w:szCs w:val="28"/>
        </w:rPr>
        <w:t>-</w:t>
      </w:r>
      <w:r w:rsidR="00D96458" w:rsidRPr="00D96458">
        <w:rPr>
          <w:sz w:val="28"/>
          <w:szCs w:val="28"/>
        </w:rPr>
        <w:t>ления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Pr>
          <w:sz w:val="28"/>
          <w:szCs w:val="28"/>
        </w:rPr>
        <w:t>-</w:t>
      </w:r>
      <w:r w:rsidRPr="00D96458">
        <w:rPr>
          <w:sz w:val="28"/>
          <w:szCs w:val="28"/>
        </w:rPr>
        <w:t>щего взимание платы, регистрацию или авторизацию заявителя или предостав</w:t>
      </w:r>
      <w:r>
        <w:rPr>
          <w:sz w:val="28"/>
          <w:szCs w:val="28"/>
        </w:rPr>
        <w:t>-</w:t>
      </w:r>
      <w:r w:rsidRPr="00D96458">
        <w:rPr>
          <w:sz w:val="28"/>
          <w:szCs w:val="28"/>
        </w:rPr>
        <w:t>ление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информа-ционных киосков (инфоматов)</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перечень документов, необходимых для предоставления муници</w:t>
      </w:r>
      <w:r w:rsidR="00CD50D0">
        <w:rPr>
          <w:sz w:val="28"/>
          <w:szCs w:val="28"/>
        </w:rPr>
        <w:t>-</w:t>
      </w:r>
      <w:r w:rsidR="00D96458" w:rsidRPr="00D96458">
        <w:rPr>
          <w:sz w:val="28"/>
          <w:szCs w:val="28"/>
        </w:rPr>
        <w:t>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приеме документов</w:t>
      </w:r>
      <w:r w:rsidR="00FD5EC9">
        <w:rPr>
          <w:sz w:val="28"/>
          <w:szCs w:val="28"/>
        </w:rPr>
        <w:t>, необходимых для</w:t>
      </w:r>
      <w:r w:rsidR="00D96458" w:rsidRPr="00D96458">
        <w:rPr>
          <w:sz w:val="28"/>
          <w:szCs w:val="28"/>
        </w:rPr>
        <w:t xml:space="preserve"> предоставлени</w:t>
      </w:r>
      <w:r w:rsidR="00FD5EC9">
        <w:rPr>
          <w:sz w:val="28"/>
          <w:szCs w:val="28"/>
        </w:rPr>
        <w:t>я</w:t>
      </w:r>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государственных и муниципальных органов и </w:t>
      </w:r>
      <w:r w:rsidR="00D96458" w:rsidRPr="00D96458">
        <w:rPr>
          <w:sz w:val="28"/>
          <w:szCs w:val="28"/>
        </w:rPr>
        <w:lastRenderedPageBreak/>
        <w:t>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1D7FBF" w:rsidRDefault="00464324" w:rsidP="00366BAA">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Pr="008D271E" w:rsidRDefault="001D7FBF" w:rsidP="008D271E">
      <w:pPr>
        <w:autoSpaceDE w:val="0"/>
        <w:autoSpaceDN w:val="0"/>
        <w:adjustRightInd w:val="0"/>
        <w:ind w:firstLine="709"/>
        <w:jc w:val="both"/>
        <w:outlineLvl w:val="2"/>
        <w:rPr>
          <w:sz w:val="28"/>
          <w:szCs w:val="28"/>
        </w:rPr>
      </w:pPr>
    </w:p>
    <w:p w:rsidR="00FA637A" w:rsidRDefault="002C3D9A" w:rsidP="00366BAA">
      <w:pPr>
        <w:tabs>
          <w:tab w:val="left" w:pos="900"/>
        </w:tabs>
        <w:jc w:val="center"/>
        <w:rPr>
          <w:sz w:val="28"/>
          <w:szCs w:val="28"/>
        </w:rPr>
      </w:pPr>
      <w:r w:rsidRPr="009D6A4A">
        <w:rPr>
          <w:sz w:val="28"/>
          <w:szCs w:val="28"/>
        </w:rPr>
        <w:t>2. Стандарт предоставления муниципальной услуги</w:t>
      </w: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BC7E78" w:rsidRDefault="002C3D9A" w:rsidP="00366BAA">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091E50" w:rsidRPr="00091E50">
        <w:rPr>
          <w:sz w:val="28"/>
          <w:szCs w:val="28"/>
        </w:rPr>
        <w:t>Внесение изменений в ненормативные акты органов местного самоуправления о правах на земельные участки</w:t>
      </w:r>
      <w:r w:rsidRPr="008D271E">
        <w:rPr>
          <w:sz w:val="28"/>
          <w:szCs w:val="28"/>
        </w:rPr>
        <w:t>».</w:t>
      </w: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B374BC" w:rsidRDefault="001C0D19" w:rsidP="00675E90">
      <w:pPr>
        <w:autoSpaceDE w:val="0"/>
        <w:autoSpaceDN w:val="0"/>
        <w:adjustRightInd w:val="0"/>
        <w:ind w:firstLine="709"/>
        <w:jc w:val="both"/>
        <w:rPr>
          <w:rFonts w:eastAsiaTheme="minorHAnsi"/>
          <w:sz w:val="28"/>
          <w:szCs w:val="28"/>
          <w:lang w:eastAsia="en-US"/>
        </w:rPr>
      </w:pPr>
      <w:r w:rsidRPr="00B374BC">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FD5EC9">
        <w:rPr>
          <w:sz w:val="28"/>
          <w:szCs w:val="28"/>
        </w:rPr>
        <w:t xml:space="preserve"> (далее – соглашение о взаимодействии)</w:t>
      </w:r>
      <w:r w:rsidRPr="00B374BC">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lastRenderedPageBreak/>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с</w:t>
      </w:r>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r w:rsidRPr="00573B91">
        <w:rPr>
          <w:rFonts w:eastAsiaTheme="minorHAnsi"/>
          <w:sz w:val="28"/>
          <w:szCs w:val="28"/>
          <w:lang w:eastAsia="en-US"/>
        </w:rPr>
        <w:t>Геленджикским отделом Управления Федеральной службы государственной регистрации, кадастра и картографии по Краснодарскому краю</w:t>
      </w:r>
      <w:r w:rsidR="00366BAA">
        <w:rPr>
          <w:rFonts w:eastAsiaTheme="minorHAnsi"/>
          <w:sz w:val="28"/>
          <w:szCs w:val="28"/>
          <w:lang w:eastAsia="en-US"/>
        </w:rPr>
        <w:t xml:space="preserve"> в части</w:t>
      </w:r>
      <w:r w:rsidR="00D94B6A">
        <w:rPr>
          <w:rFonts w:eastAsiaTheme="minorHAnsi"/>
          <w:sz w:val="28"/>
          <w:szCs w:val="28"/>
          <w:lang w:eastAsia="en-US"/>
        </w:rPr>
        <w:t xml:space="preserve"> </w:t>
      </w:r>
      <w:r w:rsidR="00D94B6A" w:rsidRPr="00E50409">
        <w:rPr>
          <w:sz w:val="28"/>
          <w:szCs w:val="28"/>
        </w:rPr>
        <w:t>получения сведений из Единого государственного реестра недвижимости об основных характеристиках и зарегистрированных правах на</w:t>
      </w:r>
      <w:r w:rsidR="00D94B6A">
        <w:rPr>
          <w:sz w:val="28"/>
          <w:szCs w:val="28"/>
        </w:rPr>
        <w:t xml:space="preserve"> объекты недвижимости заявителя</w:t>
      </w:r>
      <w:r w:rsidR="002D4F06">
        <w:rPr>
          <w:rFonts w:eastAsiaTheme="minorHAnsi"/>
          <w:sz w:val="28"/>
          <w:szCs w:val="28"/>
          <w:lang w:eastAsia="en-US"/>
        </w:rPr>
        <w:t>;</w:t>
      </w:r>
    </w:p>
    <w:p w:rsidR="009149BC" w:rsidRPr="009149BC" w:rsidRDefault="009149BC" w:rsidP="009149BC">
      <w:pPr>
        <w:autoSpaceDE w:val="0"/>
        <w:autoSpaceDN w:val="0"/>
        <w:adjustRightInd w:val="0"/>
        <w:ind w:firstLine="709"/>
        <w:jc w:val="both"/>
        <w:rPr>
          <w:rFonts w:eastAsiaTheme="minorHAnsi"/>
          <w:sz w:val="28"/>
          <w:szCs w:val="28"/>
          <w:lang w:eastAsia="en-US"/>
        </w:rPr>
      </w:pPr>
      <w:r w:rsidRPr="009149BC">
        <w:rPr>
          <w:rFonts w:eastAsiaTheme="minorHAnsi"/>
          <w:sz w:val="28"/>
          <w:szCs w:val="28"/>
          <w:lang w:eastAsia="en-US"/>
        </w:rPr>
        <w:t>отделом ГБУ КК «Краевая техническая инвентаризация – Краевое  БТИ» по городу-курорту Геленджику</w:t>
      </w:r>
      <w:r w:rsidR="00366BAA">
        <w:rPr>
          <w:rFonts w:eastAsiaTheme="minorHAnsi"/>
          <w:sz w:val="28"/>
          <w:szCs w:val="28"/>
          <w:lang w:eastAsia="en-US"/>
        </w:rPr>
        <w:t xml:space="preserve"> в части</w:t>
      </w:r>
      <w:r w:rsidR="00D94B6A">
        <w:rPr>
          <w:rFonts w:eastAsiaTheme="minorHAnsi"/>
          <w:sz w:val="28"/>
          <w:szCs w:val="28"/>
          <w:lang w:eastAsia="en-US"/>
        </w:rPr>
        <w:t xml:space="preserve"> </w:t>
      </w:r>
      <w:r w:rsidR="00D94B6A" w:rsidRPr="00E50409">
        <w:rPr>
          <w:sz w:val="28"/>
          <w:szCs w:val="28"/>
        </w:rPr>
        <w:t>представления сведений о статусе объектов недвижимого имущества, а также представления сведений о зарегистрированных</w:t>
      </w:r>
      <w:r w:rsidR="00D94B6A">
        <w:rPr>
          <w:sz w:val="28"/>
          <w:szCs w:val="28"/>
        </w:rPr>
        <w:t xml:space="preserve"> правах на объекты недвижимости</w:t>
      </w:r>
      <w:r w:rsidRPr="009149BC">
        <w:rPr>
          <w:rFonts w:eastAsiaTheme="minorHAnsi"/>
          <w:sz w:val="28"/>
          <w:szCs w:val="28"/>
          <w:lang w:eastAsia="en-US"/>
        </w:rPr>
        <w:t>;</w:t>
      </w:r>
    </w:p>
    <w:p w:rsidR="009149BC" w:rsidRDefault="009149BC" w:rsidP="009149BC">
      <w:pPr>
        <w:autoSpaceDE w:val="0"/>
        <w:autoSpaceDN w:val="0"/>
        <w:adjustRightInd w:val="0"/>
        <w:ind w:firstLine="709"/>
        <w:jc w:val="both"/>
        <w:rPr>
          <w:rFonts w:eastAsiaTheme="minorHAnsi"/>
          <w:sz w:val="28"/>
          <w:szCs w:val="28"/>
          <w:lang w:eastAsia="en-US"/>
        </w:rPr>
      </w:pPr>
      <w:r w:rsidRPr="009149BC">
        <w:rPr>
          <w:rFonts w:eastAsiaTheme="minorHAnsi"/>
          <w:sz w:val="28"/>
          <w:szCs w:val="28"/>
          <w:lang w:eastAsia="en-US"/>
        </w:rPr>
        <w:t>инспекцией Федеральной налоговой службы по городу-курорту Геленджику Краснодарского края</w:t>
      </w:r>
      <w:r w:rsidR="00366BAA">
        <w:rPr>
          <w:rFonts w:eastAsiaTheme="minorHAnsi"/>
          <w:sz w:val="28"/>
          <w:szCs w:val="28"/>
          <w:lang w:eastAsia="en-US"/>
        </w:rPr>
        <w:t xml:space="preserve"> в части</w:t>
      </w:r>
      <w:r w:rsidR="0079215C" w:rsidRPr="0079215C">
        <w:rPr>
          <w:sz w:val="28"/>
          <w:szCs w:val="28"/>
        </w:rPr>
        <w:t xml:space="preserve"> </w:t>
      </w:r>
      <w:r w:rsidR="0079215C" w:rsidRPr="00E50409">
        <w:rPr>
          <w:sz w:val="28"/>
          <w:szCs w:val="28"/>
        </w:rPr>
        <w:t>получения сведений из Единого государственного реестра юридических лиц (ЕГРЮЛ) и Единого государственного реестра индивидуальных предп</w:t>
      </w:r>
      <w:r w:rsidR="0079215C">
        <w:rPr>
          <w:sz w:val="28"/>
          <w:szCs w:val="28"/>
        </w:rPr>
        <w:t>ринимателей (ЕГРИП) о заявителе</w:t>
      </w:r>
      <w:r w:rsidRPr="009149BC">
        <w:rPr>
          <w:rFonts w:eastAsiaTheme="minorHAnsi"/>
          <w:sz w:val="28"/>
          <w:szCs w:val="28"/>
          <w:lang w:eastAsia="en-US"/>
        </w:rPr>
        <w:t>.</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1D7FBF" w:rsidRPr="002357C6" w:rsidRDefault="001D7FBF" w:rsidP="002D7B29">
      <w:pPr>
        <w:rPr>
          <w:sz w:val="28"/>
          <w:szCs w:val="28"/>
        </w:rPr>
      </w:pPr>
    </w:p>
    <w:p w:rsidR="00584516" w:rsidRDefault="002C3D9A" w:rsidP="002D7B29">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w:t>
      </w:r>
      <w:r w:rsidR="002D7B29">
        <w:rPr>
          <w:sz w:val="28"/>
          <w:szCs w:val="28"/>
        </w:rPr>
        <w:t>ги</w:t>
      </w: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9149BC" w:rsidRDefault="009149BC" w:rsidP="009149BC">
      <w:pPr>
        <w:ind w:right="-1" w:firstLine="851"/>
        <w:jc w:val="both"/>
        <w:rPr>
          <w:sz w:val="28"/>
          <w:szCs w:val="28"/>
        </w:rPr>
      </w:pPr>
      <w:r>
        <w:rPr>
          <w:sz w:val="28"/>
          <w:szCs w:val="28"/>
        </w:rPr>
        <w:t>-внесение изменений в ненормативные акты органов местного самоуправления о правах на земельные участки;</w:t>
      </w:r>
    </w:p>
    <w:p w:rsidR="009149BC" w:rsidRDefault="009149BC" w:rsidP="009149BC">
      <w:pPr>
        <w:ind w:right="-1" w:firstLine="851"/>
        <w:jc w:val="both"/>
        <w:rPr>
          <w:sz w:val="28"/>
          <w:szCs w:val="28"/>
        </w:rPr>
      </w:pPr>
      <w:r>
        <w:rPr>
          <w:sz w:val="28"/>
          <w:szCs w:val="28"/>
        </w:rPr>
        <w:t>-отказ во внесении изменений в ненормативные акты органов местного самоуправления о правах на земельные участки.</w:t>
      </w:r>
    </w:p>
    <w:p w:rsidR="009149BC" w:rsidRDefault="009149BC" w:rsidP="009149BC">
      <w:pPr>
        <w:ind w:right="-1" w:firstLine="851"/>
        <w:jc w:val="both"/>
        <w:rPr>
          <w:sz w:val="28"/>
          <w:szCs w:val="28"/>
        </w:rPr>
      </w:pPr>
      <w:r>
        <w:rPr>
          <w:sz w:val="28"/>
          <w:szCs w:val="28"/>
        </w:rPr>
        <w:t>2.3.2. Процедура предоставления муниципальной услуги завершается путем получения заявителем:</w:t>
      </w:r>
    </w:p>
    <w:p w:rsidR="009149BC" w:rsidRDefault="009149BC" w:rsidP="009149BC">
      <w:pPr>
        <w:ind w:right="-1" w:firstLine="851"/>
        <w:jc w:val="both"/>
        <w:rPr>
          <w:sz w:val="28"/>
          <w:szCs w:val="28"/>
        </w:rPr>
      </w:pPr>
      <w:r>
        <w:rPr>
          <w:sz w:val="28"/>
          <w:szCs w:val="28"/>
        </w:rPr>
        <w:t>-копии постановления администрации муниципального образования город-курорт Геленджик о внесении изменений в ненормативные акты органов местного самоуправления о правах на земельные участки;</w:t>
      </w:r>
    </w:p>
    <w:p w:rsidR="006E7EDC" w:rsidRDefault="009149BC" w:rsidP="009149BC">
      <w:pPr>
        <w:spacing w:line="0" w:lineRule="atLeast"/>
        <w:ind w:right="-1" w:firstLine="709"/>
        <w:jc w:val="both"/>
        <w:rPr>
          <w:sz w:val="28"/>
          <w:szCs w:val="28"/>
          <w:lang w:eastAsia="en-US"/>
        </w:rPr>
      </w:pPr>
      <w:r>
        <w:rPr>
          <w:sz w:val="28"/>
          <w:szCs w:val="28"/>
        </w:rPr>
        <w:t>-письменного отказа во внесении изменений в ненормативные акты органов местного самоуправления о правах на земельные участки</w:t>
      </w:r>
      <w:r w:rsidR="00B81134">
        <w:rPr>
          <w:sz w:val="28"/>
          <w:szCs w:val="28"/>
        </w:rPr>
        <w:t>.</w:t>
      </w:r>
    </w:p>
    <w:p w:rsidR="006B1417" w:rsidRPr="00573B91" w:rsidRDefault="00D53CC7" w:rsidP="009149BC">
      <w:pPr>
        <w:spacing w:line="0" w:lineRule="atLeast"/>
        <w:ind w:right="-1"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 xml:space="preserve">и (или) </w:t>
      </w:r>
      <w:r w:rsidR="006B1417" w:rsidRPr="00573B91">
        <w:rPr>
          <w:sz w:val="28"/>
          <w:szCs w:val="28"/>
        </w:rPr>
        <w:lastRenderedPageBreak/>
        <w:t>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6B1417" w:rsidRPr="00573B91" w:rsidRDefault="006B1417" w:rsidP="00D51FA9">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D7B29">
      <w:pP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446C72" w:rsidRDefault="002A6C42" w:rsidP="002D7B29">
      <w:pPr>
        <w:jc w:val="center"/>
        <w:rPr>
          <w:sz w:val="28"/>
          <w:szCs w:val="28"/>
        </w:rPr>
      </w:pPr>
      <w:r w:rsidRPr="009D6A4A">
        <w:rPr>
          <w:sz w:val="28"/>
          <w:szCs w:val="28"/>
        </w:rPr>
        <w:t>муниципальной услуги</w:t>
      </w:r>
    </w:p>
    <w:p w:rsidR="00C04056" w:rsidRPr="009D6A4A" w:rsidRDefault="00C04056" w:rsidP="00242638">
      <w:pPr>
        <w:jc w:val="center"/>
        <w:rPr>
          <w:sz w:val="28"/>
          <w:szCs w:val="28"/>
        </w:rPr>
      </w:pPr>
    </w:p>
    <w:p w:rsidR="00817DC8" w:rsidRPr="00817DC8" w:rsidRDefault="007D4B83" w:rsidP="00817DC8">
      <w:pPr>
        <w:widowControl w:val="0"/>
        <w:autoSpaceDE w:val="0"/>
        <w:autoSpaceDN w:val="0"/>
        <w:adjustRightInd w:val="0"/>
        <w:ind w:firstLine="709"/>
        <w:jc w:val="both"/>
        <w:rPr>
          <w:sz w:val="28"/>
          <w:szCs w:val="28"/>
          <w:lang w:eastAsia="en-US"/>
        </w:rPr>
      </w:pPr>
      <w:r>
        <w:rPr>
          <w:sz w:val="28"/>
          <w:szCs w:val="28"/>
        </w:rPr>
        <w:t xml:space="preserve">2.4.1. </w:t>
      </w:r>
      <w:r w:rsidR="00817DC8"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sidR="00817DC8">
        <w:rPr>
          <w:sz w:val="28"/>
          <w:szCs w:val="28"/>
          <w:lang w:eastAsia="en-US"/>
        </w:rPr>
        <w:t xml:space="preserve"> </w:t>
      </w:r>
      <w:r w:rsidR="00817DC8" w:rsidRPr="00817DC8">
        <w:rPr>
          <w:sz w:val="28"/>
          <w:szCs w:val="28"/>
          <w:lang w:eastAsia="en-US"/>
        </w:rPr>
        <w:t>30 календарных дней со дня поступления заявления.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C04056" w:rsidRPr="006E7EDC" w:rsidRDefault="00817DC8" w:rsidP="006E7EDC">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817DC8" w:rsidRPr="002357C6" w:rsidRDefault="00817DC8"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C04056" w:rsidRDefault="00457232" w:rsidP="00192D1E">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Pr="00201EB6" w:rsidRDefault="009149BC" w:rsidP="00457232">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7FBF" w:rsidRPr="000C6E24" w:rsidRDefault="001D7FBF" w:rsidP="00192D1E">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9149BC" w:rsidRPr="009149BC" w:rsidRDefault="009149BC" w:rsidP="009149BC">
      <w:pPr>
        <w:widowControl w:val="0"/>
        <w:tabs>
          <w:tab w:val="left" w:pos="709"/>
        </w:tabs>
        <w:ind w:firstLine="709"/>
        <w:jc w:val="both"/>
        <w:rPr>
          <w:bCs/>
          <w:iCs/>
          <w:sz w:val="28"/>
          <w:szCs w:val="28"/>
        </w:rPr>
      </w:pPr>
      <w:r>
        <w:rPr>
          <w:bCs/>
          <w:iCs/>
          <w:sz w:val="28"/>
          <w:szCs w:val="28"/>
        </w:rPr>
        <w:t xml:space="preserve">- </w:t>
      </w:r>
      <w:r w:rsidRPr="009149BC">
        <w:rPr>
          <w:bCs/>
          <w:iCs/>
          <w:sz w:val="28"/>
          <w:szCs w:val="28"/>
        </w:rPr>
        <w:t>заявление о внесении изменений в ненормативные акты органов местного самоуправления по форме, установленной в приложениях №1, 2 к Административному регламенту</w:t>
      </w:r>
      <w:r>
        <w:rPr>
          <w:bCs/>
          <w:iCs/>
          <w:sz w:val="28"/>
          <w:szCs w:val="28"/>
        </w:rPr>
        <w:t>;</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FD5EC9">
        <w:rPr>
          <w:bCs/>
          <w:iCs/>
          <w:sz w:val="28"/>
          <w:szCs w:val="28"/>
        </w:rPr>
        <w:t xml:space="preserve">копия </w:t>
      </w:r>
      <w:r w:rsidR="00FD5EC9" w:rsidRPr="009149BC">
        <w:rPr>
          <w:bCs/>
          <w:iCs/>
          <w:sz w:val="28"/>
          <w:szCs w:val="28"/>
        </w:rPr>
        <w:t>докумен</w:t>
      </w:r>
      <w:r w:rsidR="00FD5EC9">
        <w:rPr>
          <w:bCs/>
          <w:iCs/>
          <w:sz w:val="28"/>
          <w:szCs w:val="28"/>
        </w:rPr>
        <w:t>т</w:t>
      </w:r>
      <w:r w:rsidR="00FD5EC9" w:rsidRPr="009149BC">
        <w:rPr>
          <w:bCs/>
          <w:iCs/>
          <w:sz w:val="28"/>
          <w:szCs w:val="28"/>
        </w:rPr>
        <w:t>а</w:t>
      </w:r>
      <w:r w:rsidRPr="009149BC">
        <w:rPr>
          <w:bCs/>
          <w:iCs/>
          <w:sz w:val="28"/>
          <w:szCs w:val="28"/>
        </w:rPr>
        <w:t>, удостоверяющ</w:t>
      </w:r>
      <w:r w:rsidR="00FD5EC9">
        <w:rPr>
          <w:bCs/>
          <w:iCs/>
          <w:sz w:val="28"/>
          <w:szCs w:val="28"/>
        </w:rPr>
        <w:t>его</w:t>
      </w:r>
      <w:r w:rsidRPr="009149BC">
        <w:rPr>
          <w:bCs/>
          <w:iCs/>
          <w:sz w:val="28"/>
          <w:szCs w:val="28"/>
        </w:rPr>
        <w:t xml:space="preserve"> личность заявителя либо личность представителя заявителя;</w:t>
      </w:r>
    </w:p>
    <w:p w:rsid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FD5EC9">
        <w:rPr>
          <w:bCs/>
          <w:iCs/>
          <w:sz w:val="28"/>
          <w:szCs w:val="28"/>
        </w:rPr>
        <w:t xml:space="preserve">копия </w:t>
      </w:r>
      <w:r w:rsidRPr="009149BC">
        <w:rPr>
          <w:bCs/>
          <w:iCs/>
          <w:sz w:val="28"/>
          <w:szCs w:val="28"/>
        </w:rPr>
        <w:t>документ</w:t>
      </w:r>
      <w:r w:rsidR="00FD5EC9">
        <w:rPr>
          <w:bCs/>
          <w:iCs/>
          <w:sz w:val="28"/>
          <w:szCs w:val="28"/>
        </w:rPr>
        <w:t>а</w:t>
      </w:r>
      <w:r w:rsidRPr="009149BC">
        <w:rPr>
          <w:bCs/>
          <w:iCs/>
          <w:sz w:val="28"/>
          <w:szCs w:val="28"/>
        </w:rPr>
        <w:t>, подтверждающ</w:t>
      </w:r>
      <w:r w:rsidR="00FD5EC9">
        <w:rPr>
          <w:bCs/>
          <w:iCs/>
          <w:sz w:val="28"/>
          <w:szCs w:val="28"/>
        </w:rPr>
        <w:t>его</w:t>
      </w:r>
      <w:r w:rsidRPr="009149BC">
        <w:rPr>
          <w:bCs/>
          <w:iCs/>
          <w:sz w:val="28"/>
          <w:szCs w:val="28"/>
        </w:rPr>
        <w:t xml:space="preserve"> полномочия представителя заявителя (если с заявлением обращается представитель заявителя);</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-выписка из протокола общего собрания членов садоводческого товарищества о принятии в члены садоводческого товарищества и закреплении земельного участка (в случае нахождения земельного участка в садоводческом товариществе);</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документ, подтверждающ</w:t>
      </w:r>
      <w:r>
        <w:rPr>
          <w:bCs/>
          <w:iCs/>
          <w:sz w:val="28"/>
          <w:szCs w:val="28"/>
        </w:rPr>
        <w:t>ий</w:t>
      </w:r>
      <w:r w:rsidRPr="009149BC">
        <w:rPr>
          <w:bCs/>
          <w:iCs/>
          <w:sz w:val="28"/>
          <w:szCs w:val="28"/>
        </w:rPr>
        <w:t xml:space="preserve">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w:t>
      </w:r>
      <w:r>
        <w:rPr>
          <w:bCs/>
          <w:iCs/>
          <w:sz w:val="28"/>
          <w:szCs w:val="28"/>
        </w:rPr>
        <w:t xml:space="preserve">                 </w:t>
      </w:r>
      <w:r w:rsidRPr="009149BC">
        <w:rPr>
          <w:bCs/>
          <w:iCs/>
          <w:sz w:val="28"/>
          <w:szCs w:val="28"/>
        </w:rPr>
        <w:t>в собственность или в аренду на условиях, установленных земельным законодательством;</w:t>
      </w:r>
    </w:p>
    <w:p w:rsidR="009149BC" w:rsidRDefault="009149BC" w:rsidP="009149BC">
      <w:pPr>
        <w:widowControl w:val="0"/>
        <w:tabs>
          <w:tab w:val="left" w:pos="709"/>
        </w:tabs>
        <w:ind w:firstLine="709"/>
        <w:jc w:val="both"/>
        <w:rPr>
          <w:bCs/>
          <w:iCs/>
          <w:sz w:val="28"/>
          <w:szCs w:val="28"/>
        </w:rPr>
      </w:pPr>
      <w:r w:rsidRPr="009149BC">
        <w:rPr>
          <w:bCs/>
          <w:iCs/>
          <w:sz w:val="28"/>
          <w:szCs w:val="28"/>
        </w:rPr>
        <w:t>- документ, подтверждающи</w:t>
      </w:r>
      <w:r>
        <w:rPr>
          <w:bCs/>
          <w:iCs/>
          <w:sz w:val="28"/>
          <w:szCs w:val="28"/>
        </w:rPr>
        <w:t>й</w:t>
      </w:r>
      <w:r w:rsidRPr="009149BC">
        <w:rPr>
          <w:bCs/>
          <w:iCs/>
          <w:sz w:val="28"/>
          <w:szCs w:val="28"/>
        </w:rPr>
        <w:t xml:space="preserve"> обоснованность внесения изменений в ненормативные акты органов местного самоуправления о правах на земельные участки.</w:t>
      </w:r>
    </w:p>
    <w:p w:rsidR="00D13FD9" w:rsidRPr="00E2111F" w:rsidRDefault="00D13FD9" w:rsidP="009149B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192D1E" w:rsidRDefault="00192D1E" w:rsidP="006E7EDC">
      <w:pPr>
        <w:widowControl w:val="0"/>
        <w:autoSpaceDE w:val="0"/>
        <w:autoSpaceDN w:val="0"/>
        <w:adjustRightInd w:val="0"/>
        <w:ind w:firstLine="709"/>
        <w:jc w:val="both"/>
        <w:rPr>
          <w:color w:val="000000"/>
          <w:sz w:val="28"/>
          <w:szCs w:val="28"/>
          <w:lang w:eastAsia="en-US"/>
        </w:rPr>
      </w:pPr>
      <w:r w:rsidRPr="00192D1E">
        <w:rPr>
          <w:color w:val="000000"/>
          <w:sz w:val="28"/>
          <w:szCs w:val="28"/>
          <w:lang w:eastAsia="en-US"/>
        </w:rPr>
        <w:t>2) 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6E7EDC" w:rsidRDefault="00192D1E" w:rsidP="006E7EDC">
      <w:pPr>
        <w:widowControl w:val="0"/>
        <w:autoSpaceDE w:val="0"/>
        <w:autoSpaceDN w:val="0"/>
        <w:adjustRightInd w:val="0"/>
        <w:ind w:firstLine="709"/>
        <w:jc w:val="both"/>
        <w:rPr>
          <w:color w:val="000000"/>
          <w:sz w:val="28"/>
          <w:szCs w:val="28"/>
          <w:lang w:eastAsia="en-US"/>
        </w:rPr>
      </w:pPr>
      <w:r>
        <w:rPr>
          <w:color w:val="000000"/>
          <w:sz w:val="28"/>
          <w:szCs w:val="28"/>
          <w:lang w:eastAsia="en-US"/>
        </w:rPr>
        <w:t>3</w:t>
      </w:r>
      <w:r w:rsidR="006E7EDC" w:rsidRPr="006E7EDC">
        <w:rPr>
          <w:color w:val="000000"/>
          <w:sz w:val="28"/>
          <w:szCs w:val="28"/>
          <w:lang w:eastAsia="en-US"/>
        </w:rPr>
        <w:t>) почтовый адрес и (или) адрес электронной почты для связи с заявителем.</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C63411">
        <w:rPr>
          <w:sz w:val="28"/>
          <w:szCs w:val="28"/>
        </w:rPr>
        <w:t>Административного 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52AAA" w:rsidRDefault="004A52C1" w:rsidP="00052AAA">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 xml:space="preserve">210-ФЗ, их бесплатное копирование осуществляется работником МФЦ, после чего </w:t>
      </w:r>
      <w:r w:rsidRPr="00AE0017">
        <w:rPr>
          <w:rFonts w:eastAsiaTheme="minorHAnsi"/>
          <w:color w:val="000000" w:themeColor="text1"/>
          <w:sz w:val="28"/>
          <w:szCs w:val="28"/>
          <w:lang w:eastAsia="en-US"/>
        </w:rPr>
        <w:lastRenderedPageBreak/>
        <w:t>оригиналы возвращаются заявителю. Копии иных документов представляются заявителем самостоятельно.</w:t>
      </w:r>
    </w:p>
    <w:p w:rsidR="0075531D" w:rsidRDefault="00052AAA" w:rsidP="00192D1E">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 </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EF1980" w:rsidRPr="00EF1980" w:rsidRDefault="00EF1980" w:rsidP="00EF1980">
      <w:pPr>
        <w:widowControl w:val="0"/>
        <w:autoSpaceDE w:val="0"/>
        <w:autoSpaceDN w:val="0"/>
        <w:ind w:firstLine="709"/>
        <w:jc w:val="both"/>
        <w:rPr>
          <w:sz w:val="28"/>
          <w:szCs w:val="28"/>
        </w:rPr>
      </w:pPr>
      <w:r w:rsidRPr="00EF1980">
        <w:rPr>
          <w:sz w:val="28"/>
          <w:szCs w:val="28"/>
        </w:rPr>
        <w:t>выписка из Единого государственного реестра юридических лиц               о юридическом лице, являющемся заявителем (далее – ЕГРЮЛ) (содержащиеся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2015 года №5н);</w:t>
      </w:r>
    </w:p>
    <w:p w:rsidR="00EF1980" w:rsidRPr="00EF1980" w:rsidRDefault="00EF1980" w:rsidP="00EF1980">
      <w:pPr>
        <w:widowControl w:val="0"/>
        <w:autoSpaceDE w:val="0"/>
        <w:autoSpaceDN w:val="0"/>
        <w:ind w:firstLine="709"/>
        <w:jc w:val="both"/>
        <w:rPr>
          <w:sz w:val="28"/>
          <w:szCs w:val="28"/>
        </w:rPr>
      </w:pPr>
      <w:r w:rsidRPr="00EF1980">
        <w:rPr>
          <w:sz w:val="28"/>
          <w:szCs w:val="28"/>
        </w:rPr>
        <w:t>выписка из Единого государственного реестра индивидуальных предпринимателей (далее – ЕГРИП) (содержащиеся в государственном реестре сведения о конкретном индивидуальном предпринимателе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2015 года № 5н);</w:t>
      </w:r>
    </w:p>
    <w:p w:rsidR="005A5653" w:rsidRDefault="00EF1980" w:rsidP="00EF1980">
      <w:pPr>
        <w:widowControl w:val="0"/>
        <w:autoSpaceDE w:val="0"/>
        <w:autoSpaceDN w:val="0"/>
        <w:ind w:firstLine="709"/>
        <w:jc w:val="both"/>
        <w:rPr>
          <w:sz w:val="28"/>
          <w:szCs w:val="28"/>
        </w:rPr>
      </w:pPr>
      <w:r w:rsidRPr="00EF1980">
        <w:rPr>
          <w:sz w:val="28"/>
          <w:szCs w:val="28"/>
        </w:rPr>
        <w:t xml:space="preserve">выписка из ЕГРН о правах заявителя на помещение в многоквартирном доме, расположенном на испрашиваемом земельном участке, или уведомление об отсутствии в ЕГРН запрашиваемых сведений (содержащиеся в Едином </w:t>
      </w:r>
      <w:r w:rsidRPr="00EF1980">
        <w:rPr>
          <w:sz w:val="28"/>
          <w:szCs w:val="28"/>
        </w:rPr>
        <w:lastRenderedPageBreak/>
        <w:t>государственном реестре недвижимости об основных характеристиках и зарегистрированных правах на объект недвижимости сведения представляются территориальными органами Федеральной службы государственной регистрации,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6 июня 2016 года №357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прав на недвижимое имущество и сделок с ним»)</w:t>
      </w:r>
      <w:r w:rsidR="005A5653">
        <w:rPr>
          <w:sz w:val="28"/>
          <w:szCs w:val="28"/>
        </w:rPr>
        <w:t>.</w:t>
      </w:r>
    </w:p>
    <w:p w:rsidR="003B332F" w:rsidRPr="003B332F" w:rsidRDefault="003B332F" w:rsidP="00EF1980">
      <w:pPr>
        <w:widowControl w:val="0"/>
        <w:autoSpaceDE w:val="0"/>
        <w:autoSpaceDN w:val="0"/>
        <w:ind w:firstLine="709"/>
        <w:jc w:val="both"/>
        <w:rPr>
          <w:color w:val="000000"/>
          <w:sz w:val="28"/>
          <w:szCs w:val="28"/>
          <w:lang w:eastAsia="en-US"/>
        </w:rPr>
      </w:pPr>
      <w:r w:rsidRPr="003B332F">
        <w:rPr>
          <w:color w:val="000000"/>
          <w:sz w:val="28"/>
          <w:szCs w:val="28"/>
          <w:lang w:eastAsia="en-US"/>
        </w:rPr>
        <w:t>Указанные документы не могут быть затребованы у заявителя.</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864E71">
        <w:rPr>
          <w:sz w:val="28"/>
          <w:szCs w:val="28"/>
        </w:rPr>
        <w:t>Административного р</w:t>
      </w:r>
      <w:r w:rsidRPr="00E2111F">
        <w:rPr>
          <w:color w:val="000000"/>
          <w:sz w:val="28"/>
          <w:szCs w:val="28"/>
        </w:rPr>
        <w:t>егламента, не является основанием для отказа</w:t>
      </w:r>
      <w:r w:rsidR="00864E71">
        <w:rPr>
          <w:color w:val="000000"/>
          <w:sz w:val="28"/>
          <w:szCs w:val="28"/>
        </w:rPr>
        <w:t xml:space="preserve">                    </w:t>
      </w:r>
      <w:r w:rsidRPr="00E2111F">
        <w:rPr>
          <w:color w:val="000000"/>
          <w:sz w:val="28"/>
          <w:szCs w:val="28"/>
        </w:rPr>
        <w:t xml:space="preserve"> в предоставлении муниципальной услуги.</w:t>
      </w:r>
    </w:p>
    <w:p w:rsidR="00013328" w:rsidRPr="006069F0" w:rsidRDefault="006D125F" w:rsidP="006069F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w:t>
      </w:r>
      <w:r w:rsidR="006069F0">
        <w:rPr>
          <w:rFonts w:eastAsiaTheme="minorHAnsi"/>
          <w:sz w:val="28"/>
          <w:szCs w:val="28"/>
          <w:lang w:eastAsia="en-US"/>
        </w:rPr>
        <w:t>ных услуг в Краснодарском крае.</w:t>
      </w:r>
    </w:p>
    <w:p w:rsidR="00D14A09" w:rsidRDefault="00D14A09"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 xml:space="preserve">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w:t>
      </w:r>
      <w:r w:rsidRPr="0020638D">
        <w:rPr>
          <w:rFonts w:eastAsiaTheme="minorHAnsi"/>
          <w:sz w:val="28"/>
          <w:szCs w:val="28"/>
          <w:lang w:eastAsia="en-US"/>
        </w:rPr>
        <w:lastRenderedPageBreak/>
        <w:t xml:space="preserve">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8C1964">
        <w:rPr>
          <w:rFonts w:eastAsiaTheme="minorHAnsi"/>
          <w:sz w:val="28"/>
          <w:szCs w:val="28"/>
          <w:lang w:eastAsia="en-US"/>
        </w:rPr>
        <w:t>выявления документально подтвержденного факта (признаков) ошибоч</w:t>
      </w:r>
      <w:r>
        <w:rPr>
          <w:rFonts w:eastAsiaTheme="minorHAnsi"/>
          <w:sz w:val="28"/>
          <w:szCs w:val="28"/>
          <w:lang w:eastAsia="en-US"/>
        </w:rPr>
        <w:t>-</w:t>
      </w:r>
      <w:r w:rsidRPr="008C1964">
        <w:rPr>
          <w:rFonts w:eastAsiaTheme="minorHAnsi"/>
          <w:sz w:val="28"/>
          <w:szCs w:val="28"/>
          <w:lang w:eastAsia="en-US"/>
        </w:rPr>
        <w:t xml:space="preserve">ного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экстерритори-альному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14A09" w:rsidRDefault="00D14A09" w:rsidP="006069F0">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обращение с заявлением о предоставлении муниципальной услуги лица, </w:t>
      </w:r>
      <w:r w:rsidRPr="002357C6">
        <w:rPr>
          <w:sz w:val="28"/>
          <w:szCs w:val="28"/>
        </w:rPr>
        <w:lastRenderedPageBreak/>
        <w:t>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20638D">
        <w:rPr>
          <w:rFonts w:eastAsia="Calibri"/>
          <w:sz w:val="28"/>
          <w:szCs w:val="28"/>
        </w:rPr>
        <w:t xml:space="preserve">Административным </w:t>
      </w:r>
      <w:r w:rsidR="006069F0">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FD5EC9" w:rsidP="00242638">
      <w:pPr>
        <w:autoSpaceDE w:val="0"/>
        <w:autoSpaceDN w:val="0"/>
        <w:adjustRightInd w:val="0"/>
        <w:ind w:firstLine="709"/>
        <w:jc w:val="both"/>
        <w:rPr>
          <w:sz w:val="28"/>
          <w:szCs w:val="28"/>
        </w:rPr>
      </w:pPr>
      <w:r w:rsidRPr="00FD5EC9">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Pr>
          <w:sz w:val="28"/>
          <w:szCs w:val="28"/>
        </w:rPr>
        <w:t xml:space="preserve">                     </w:t>
      </w:r>
      <w:r w:rsidRPr="00FD5EC9">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5F1833" w:rsidRPr="002357C6">
        <w:rPr>
          <w:sz w:val="28"/>
          <w:szCs w:val="28"/>
        </w:rPr>
        <w:t xml:space="preserve">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1D7FBF">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7FBF" w:rsidRDefault="001D7FBF"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1D7FBF" w:rsidRPr="009D6A4A" w:rsidRDefault="001D7FBF" w:rsidP="006069F0">
      <w:pP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A239C0">
        <w:rPr>
          <w:color w:val="000000" w:themeColor="text1"/>
          <w:szCs w:val="28"/>
        </w:rPr>
        <w:t>ем</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851705" w:rsidRPr="002357C6">
        <w:rPr>
          <w:color w:val="000000" w:themeColor="text1"/>
        </w:rPr>
        <w:t>тся:</w:t>
      </w:r>
    </w:p>
    <w:p w:rsidR="00D14A09" w:rsidRPr="00D14A09" w:rsidRDefault="00D14A09" w:rsidP="00D14A09">
      <w:pPr>
        <w:suppressAutoHyphens/>
        <w:autoSpaceDE w:val="0"/>
        <w:autoSpaceDN w:val="0"/>
        <w:adjustRightInd w:val="0"/>
        <w:ind w:firstLine="720"/>
        <w:jc w:val="both"/>
        <w:rPr>
          <w:sz w:val="28"/>
          <w:szCs w:val="28"/>
          <w:lang w:eastAsia="en-US"/>
        </w:rPr>
      </w:pPr>
      <w:r w:rsidRPr="00D14A09">
        <w:rPr>
          <w:sz w:val="28"/>
          <w:szCs w:val="28"/>
          <w:lang w:eastAsia="en-US"/>
        </w:rPr>
        <w:t>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w:t>
      </w:r>
      <w:r w:rsidR="00760DAB">
        <w:rPr>
          <w:sz w:val="28"/>
          <w:szCs w:val="28"/>
          <w:lang w:eastAsia="en-US"/>
        </w:rPr>
        <w:t xml:space="preserve"> информационного взаимодействия.</w:t>
      </w:r>
    </w:p>
    <w:p w:rsidR="00851705" w:rsidRDefault="00E04092" w:rsidP="00D14A09">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9791F" w:rsidRDefault="0039791F" w:rsidP="00D14A09">
      <w:pPr>
        <w:suppressAutoHyphens/>
        <w:autoSpaceDE w:val="0"/>
        <w:autoSpaceDN w:val="0"/>
        <w:adjustRightInd w:val="0"/>
        <w:ind w:firstLine="720"/>
        <w:jc w:val="both"/>
        <w:rPr>
          <w:color w:val="000000" w:themeColor="text1"/>
          <w:sz w:val="28"/>
          <w:szCs w:val="28"/>
        </w:rPr>
      </w:pPr>
    </w:p>
    <w:p w:rsidR="0039791F" w:rsidRDefault="0039791F" w:rsidP="00D14A09">
      <w:pPr>
        <w:suppressAutoHyphens/>
        <w:autoSpaceDE w:val="0"/>
        <w:autoSpaceDN w:val="0"/>
        <w:adjustRightInd w:val="0"/>
        <w:ind w:firstLine="720"/>
        <w:jc w:val="both"/>
        <w:rPr>
          <w:color w:val="000000" w:themeColor="text1"/>
          <w:sz w:val="28"/>
          <w:szCs w:val="28"/>
        </w:rPr>
      </w:pPr>
    </w:p>
    <w:p w:rsidR="0039791F" w:rsidRPr="002357C6" w:rsidRDefault="0039791F" w:rsidP="00D14A09">
      <w:pPr>
        <w:suppressAutoHyphens/>
        <w:autoSpaceDE w:val="0"/>
        <w:autoSpaceDN w:val="0"/>
        <w:adjustRightInd w:val="0"/>
        <w:ind w:firstLine="720"/>
        <w:jc w:val="both"/>
        <w:rPr>
          <w:color w:val="000000" w:themeColor="text1"/>
          <w:sz w:val="28"/>
          <w:szCs w:val="28"/>
        </w:rPr>
      </w:pPr>
    </w:p>
    <w:p w:rsidR="00D14A09" w:rsidRPr="002357C6" w:rsidRDefault="00D14A09" w:rsidP="00DA2364">
      <w:pPr>
        <w:suppressAutoHyphens/>
        <w:autoSpaceDE w:val="0"/>
        <w:autoSpaceDN w:val="0"/>
        <w:adjustRightInd w:val="0"/>
        <w:jc w:val="both"/>
        <w:rPr>
          <w:color w:val="000000" w:themeColor="text1"/>
          <w:sz w:val="28"/>
          <w:szCs w:val="28"/>
        </w:rPr>
      </w:pP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lastRenderedPageBreak/>
        <w:t>2.11. Перечень услуг, которые являются необходимыми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013328" w:rsidRPr="00064CE4" w:rsidRDefault="00013328" w:rsidP="006069F0">
      <w:pPr>
        <w:pStyle w:val="11"/>
        <w:widowControl w:val="0"/>
        <w:autoSpaceDE w:val="0"/>
        <w:autoSpaceDN w:val="0"/>
        <w:adjustRightInd w:val="0"/>
        <w:ind w:left="0"/>
        <w:outlineLvl w:val="1"/>
        <w:rPr>
          <w:sz w:val="28"/>
          <w:szCs w:val="28"/>
        </w:rPr>
      </w:pPr>
    </w:p>
    <w:p w:rsidR="001D7FBF" w:rsidRDefault="00DA2364" w:rsidP="00A239C0">
      <w:pPr>
        <w:pStyle w:val="11"/>
        <w:widowControl w:val="0"/>
        <w:autoSpaceDE w:val="0"/>
        <w:autoSpaceDN w:val="0"/>
        <w:adjustRightInd w:val="0"/>
        <w:ind w:left="0" w:firstLine="709"/>
        <w:jc w:val="both"/>
        <w:outlineLvl w:val="1"/>
        <w:rPr>
          <w:sz w:val="28"/>
          <w:szCs w:val="28"/>
        </w:rPr>
      </w:pPr>
      <w:r>
        <w:rPr>
          <w:sz w:val="28"/>
          <w:szCs w:val="28"/>
        </w:rPr>
        <w:t>У</w:t>
      </w:r>
      <w:r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Pr="006A6C9B">
        <w:rPr>
          <w:sz w:val="28"/>
          <w:szCs w:val="28"/>
        </w:rPr>
        <w:t>о.</w:t>
      </w:r>
    </w:p>
    <w:p w:rsidR="00013328" w:rsidRDefault="00013328"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DA2364" w:rsidRDefault="00D721E8" w:rsidP="00A239C0">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013328" w:rsidRPr="00064CE4" w:rsidRDefault="00013328" w:rsidP="00DA2364">
      <w:pPr>
        <w:widowControl w:val="0"/>
        <w:suppressAutoHyphens/>
        <w:autoSpaceDE w:val="0"/>
        <w:autoSpaceDN w:val="0"/>
        <w:adjustRightInd w:val="0"/>
        <w:jc w:val="center"/>
        <w:outlineLvl w:val="2"/>
        <w:rPr>
          <w:color w:val="000000" w:themeColor="text1"/>
          <w:sz w:val="28"/>
          <w:szCs w:val="28"/>
        </w:rPr>
      </w:pPr>
    </w:p>
    <w:p w:rsidR="0020638D" w:rsidRPr="00DE4196" w:rsidRDefault="00FD5EC9" w:rsidP="0020638D">
      <w:pPr>
        <w:autoSpaceDE w:val="0"/>
        <w:autoSpaceDN w:val="0"/>
        <w:adjustRightInd w:val="0"/>
        <w:ind w:firstLine="709"/>
        <w:jc w:val="both"/>
        <w:rPr>
          <w:rFonts w:eastAsiaTheme="minorHAnsi"/>
          <w:color w:val="000000" w:themeColor="text1"/>
          <w:sz w:val="28"/>
          <w:szCs w:val="28"/>
          <w:lang w:eastAsia="en-US"/>
        </w:rPr>
      </w:pPr>
      <w:r w:rsidRPr="00FD5EC9">
        <w:rPr>
          <w:rFonts w:eastAsiaTheme="minorHAnsi"/>
          <w:color w:val="000000" w:themeColor="text1"/>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013328" w:rsidRDefault="00013328" w:rsidP="00D14A09">
      <w:pPr>
        <w:tabs>
          <w:tab w:val="left" w:pos="900"/>
        </w:tabs>
        <w:rPr>
          <w:rFonts w:eastAsia="Calibri"/>
          <w:sz w:val="28"/>
          <w:szCs w:val="28"/>
          <w:lang w:eastAsia="en-US"/>
        </w:rPr>
      </w:pP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 xml:space="preserve">и обязательными для предоставления муниципальной услуги, </w:t>
      </w:r>
    </w:p>
    <w:p w:rsidR="0020638D" w:rsidRDefault="0020638D" w:rsidP="006069F0">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w:t>
      </w:r>
      <w:r w:rsidR="006069F0">
        <w:rPr>
          <w:rFonts w:eastAsia="Calibri"/>
          <w:sz w:val="28"/>
          <w:szCs w:val="28"/>
          <w:lang w:eastAsia="en-US"/>
        </w:rPr>
        <w:t>ике расчета размера такой платы</w:t>
      </w:r>
    </w:p>
    <w:p w:rsidR="001D7FBF" w:rsidRPr="00064CE4" w:rsidRDefault="001D7FBF" w:rsidP="0020638D">
      <w:pPr>
        <w:tabs>
          <w:tab w:val="left" w:pos="900"/>
        </w:tabs>
        <w:jc w:val="both"/>
        <w:rPr>
          <w:rFonts w:eastAsia="Calibri"/>
          <w:sz w:val="28"/>
          <w:szCs w:val="28"/>
          <w:lang w:eastAsia="en-US"/>
        </w:rPr>
      </w:pPr>
    </w:p>
    <w:p w:rsidR="0020638D" w:rsidRPr="0059355B" w:rsidRDefault="00FD5EC9" w:rsidP="006069F0">
      <w:pPr>
        <w:tabs>
          <w:tab w:val="left" w:pos="567"/>
        </w:tabs>
        <w:ind w:firstLine="709"/>
        <w:jc w:val="both"/>
        <w:rPr>
          <w:rFonts w:eastAsiaTheme="minorHAnsi"/>
          <w:sz w:val="28"/>
          <w:szCs w:val="28"/>
          <w:lang w:eastAsia="en-US"/>
        </w:rPr>
      </w:pPr>
      <w:r w:rsidRPr="00FD5EC9">
        <w:rPr>
          <w:rFonts w:eastAsiaTheme="minorHAnsi"/>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20638D">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D7FBF" w:rsidRPr="00064CE4" w:rsidRDefault="001D7FBF" w:rsidP="006069F0">
      <w:pPr>
        <w:tabs>
          <w:tab w:val="left" w:pos="900"/>
        </w:tabs>
        <w:rPr>
          <w:sz w:val="28"/>
          <w:szCs w:val="28"/>
        </w:rPr>
      </w:pPr>
    </w:p>
    <w:p w:rsidR="00FD5EC9" w:rsidRPr="00FD5EC9" w:rsidRDefault="00FD5EC9" w:rsidP="00FD5EC9">
      <w:pPr>
        <w:widowControl w:val="0"/>
        <w:tabs>
          <w:tab w:val="left" w:pos="900"/>
        </w:tabs>
        <w:ind w:right="-1" w:firstLine="709"/>
        <w:jc w:val="both"/>
        <w:rPr>
          <w:sz w:val="28"/>
          <w:szCs w:val="28"/>
        </w:rPr>
      </w:pPr>
      <w:r w:rsidRPr="00FD5EC9">
        <w:rPr>
          <w:sz w:val="28"/>
          <w:szCs w:val="28"/>
        </w:rPr>
        <w:t xml:space="preserve">Срок ожидания в очереди при подаче заявления о предоставлении муниципальной услуги и документов, предусмотренных </w:t>
      </w:r>
      <w:r w:rsidRPr="00FD5EC9">
        <w:rPr>
          <w:sz w:val="28"/>
          <w:szCs w:val="28"/>
        </w:rPr>
        <w:t>Административным р</w:t>
      </w:r>
      <w:r w:rsidRPr="00FD5EC9">
        <w:rPr>
          <w:sz w:val="28"/>
          <w:szCs w:val="28"/>
        </w:rPr>
        <w:t>егламентом, а также при получении результата предоставления таких услуг не должен превышать 15 минут.</w:t>
      </w:r>
    </w:p>
    <w:p w:rsidR="008855DA" w:rsidRDefault="008855DA" w:rsidP="00DF0CD6">
      <w:pPr>
        <w:widowControl w:val="0"/>
        <w:tabs>
          <w:tab w:val="left" w:pos="900"/>
        </w:tabs>
        <w:ind w:right="-1" w:firstLine="709"/>
        <w:jc w:val="both"/>
        <w:rPr>
          <w:sz w:val="28"/>
          <w:szCs w:val="28"/>
        </w:rPr>
      </w:pPr>
    </w:p>
    <w:p w:rsidR="00013328" w:rsidRDefault="00013328" w:rsidP="00DF0CD6">
      <w:pPr>
        <w:widowControl w:val="0"/>
        <w:tabs>
          <w:tab w:val="left" w:pos="900"/>
        </w:tabs>
        <w:ind w:right="-1" w:firstLine="709"/>
        <w:jc w:val="both"/>
        <w:rPr>
          <w:sz w:val="28"/>
          <w:szCs w:val="28"/>
        </w:rPr>
      </w:pPr>
    </w:p>
    <w:p w:rsidR="00FD5EC9" w:rsidRDefault="00FD5EC9" w:rsidP="00FD5EC9">
      <w:pPr>
        <w:widowControl w:val="0"/>
        <w:tabs>
          <w:tab w:val="left" w:pos="900"/>
        </w:tabs>
        <w:ind w:right="-1"/>
        <w:jc w:val="center"/>
        <w:rPr>
          <w:sz w:val="28"/>
          <w:szCs w:val="28"/>
        </w:rPr>
      </w:pPr>
      <w:r w:rsidRPr="00FD5EC9">
        <w:rPr>
          <w:sz w:val="28"/>
          <w:szCs w:val="28"/>
        </w:rPr>
        <w:t xml:space="preserve">2.15. Срок и порядок регистрации запроса о предоставлении </w:t>
      </w:r>
    </w:p>
    <w:p w:rsidR="00FD5EC9" w:rsidRPr="00FD5EC9" w:rsidRDefault="00FD5EC9" w:rsidP="00FD5EC9">
      <w:pPr>
        <w:widowControl w:val="0"/>
        <w:tabs>
          <w:tab w:val="left" w:pos="900"/>
        </w:tabs>
        <w:ind w:right="-1"/>
        <w:jc w:val="center"/>
        <w:rPr>
          <w:sz w:val="28"/>
          <w:szCs w:val="28"/>
        </w:rPr>
      </w:pPr>
      <w:r w:rsidRPr="00FD5EC9">
        <w:rPr>
          <w:sz w:val="28"/>
          <w:szCs w:val="28"/>
        </w:rPr>
        <w:t xml:space="preserve">муниципальной услуги и услуги, предоставляемой организацией, </w:t>
      </w:r>
    </w:p>
    <w:p w:rsidR="00FD5EC9" w:rsidRPr="00FD5EC9" w:rsidRDefault="00FD5EC9" w:rsidP="00FD5EC9">
      <w:pPr>
        <w:widowControl w:val="0"/>
        <w:tabs>
          <w:tab w:val="left" w:pos="900"/>
        </w:tabs>
        <w:ind w:right="-1"/>
        <w:jc w:val="center"/>
        <w:rPr>
          <w:sz w:val="28"/>
          <w:szCs w:val="28"/>
        </w:rPr>
      </w:pPr>
      <w:r w:rsidRPr="00FD5EC9">
        <w:rPr>
          <w:sz w:val="28"/>
          <w:szCs w:val="28"/>
        </w:rPr>
        <w:t>участвующей в предоставлении муниципальной</w:t>
      </w:r>
    </w:p>
    <w:p w:rsidR="00FD5EC9" w:rsidRPr="00FD5EC9" w:rsidRDefault="00FD5EC9" w:rsidP="00FD5EC9">
      <w:pPr>
        <w:widowControl w:val="0"/>
        <w:tabs>
          <w:tab w:val="left" w:pos="900"/>
        </w:tabs>
        <w:ind w:right="-1"/>
        <w:jc w:val="center"/>
        <w:rPr>
          <w:sz w:val="28"/>
          <w:szCs w:val="28"/>
        </w:rPr>
      </w:pPr>
      <w:r w:rsidRPr="00FD5EC9">
        <w:rPr>
          <w:sz w:val="28"/>
          <w:szCs w:val="28"/>
        </w:rPr>
        <w:t>услуги, в том числе в электронной форме</w:t>
      </w:r>
    </w:p>
    <w:p w:rsidR="00FD5EC9" w:rsidRPr="00064CE4" w:rsidRDefault="00FD5EC9" w:rsidP="00FD5EC9">
      <w:pPr>
        <w:widowControl w:val="0"/>
        <w:tabs>
          <w:tab w:val="left" w:pos="900"/>
        </w:tabs>
        <w:ind w:right="-1" w:firstLine="709"/>
        <w:jc w:val="center"/>
        <w:rPr>
          <w:sz w:val="28"/>
          <w:szCs w:val="28"/>
        </w:rPr>
      </w:pPr>
    </w:p>
    <w:p w:rsidR="00FD5EC9" w:rsidRDefault="00FD5EC9" w:rsidP="00FD5EC9">
      <w:pPr>
        <w:widowControl w:val="0"/>
        <w:tabs>
          <w:tab w:val="left" w:pos="900"/>
        </w:tabs>
        <w:ind w:right="-1" w:firstLine="709"/>
        <w:jc w:val="both"/>
        <w:rPr>
          <w:rFonts w:eastAsiaTheme="minorHAnsi"/>
          <w:sz w:val="28"/>
          <w:szCs w:val="28"/>
          <w:lang w:eastAsia="en-US"/>
        </w:rPr>
      </w:pPr>
      <w:r>
        <w:rPr>
          <w:sz w:val="28"/>
          <w:szCs w:val="28"/>
        </w:rPr>
        <w:t xml:space="preserve">2.15.1. </w:t>
      </w:r>
      <w:r>
        <w:rPr>
          <w:rFonts w:eastAsiaTheme="minorHAnsi"/>
          <w:sz w:val="28"/>
          <w:szCs w:val="28"/>
          <w:lang w:eastAsia="en-US"/>
        </w:rPr>
        <w:t xml:space="preserve">Регистрация заявления о предоставлении муниципальной услуги и (или) документов (содержащихся в них сведений), необходимых для </w:t>
      </w:r>
      <w:r>
        <w:rPr>
          <w:rFonts w:eastAsiaTheme="minorHAnsi"/>
          <w:sz w:val="28"/>
          <w:szCs w:val="28"/>
          <w:lang w:eastAsia="en-US"/>
        </w:rPr>
        <w:lastRenderedPageBreak/>
        <w:t>предоставления муниципальной услуги, осуществляется в день их поступления.</w:t>
      </w:r>
    </w:p>
    <w:p w:rsidR="00FD5EC9" w:rsidRDefault="00FD5EC9" w:rsidP="00FD5EC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2.15.2. Регистрация заявления о предоставлении муниципальной услуги с документами, предусмотренными </w:t>
      </w:r>
      <w:r>
        <w:rPr>
          <w:rFonts w:eastAsiaTheme="minorHAnsi"/>
          <w:sz w:val="28"/>
          <w:szCs w:val="28"/>
          <w:lang w:eastAsia="en-US"/>
        </w:rPr>
        <w:t>Административным р</w:t>
      </w:r>
      <w:r>
        <w:rPr>
          <w:rFonts w:eastAsiaTheme="minorHAnsi"/>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FD5EC9" w:rsidRDefault="00FD5EC9" w:rsidP="00FD5EC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D5EC9" w:rsidRDefault="00FD5EC9" w:rsidP="00875B56">
      <w:pPr>
        <w:widowControl w:val="0"/>
        <w:ind w:firstLine="709"/>
        <w:jc w:val="center"/>
        <w:rPr>
          <w:sz w:val="28"/>
          <w:szCs w:val="28"/>
        </w:rPr>
      </w:pPr>
    </w:p>
    <w:p w:rsidR="00875B56" w:rsidRPr="00064CE4" w:rsidRDefault="000E7F79" w:rsidP="00875B56">
      <w:pPr>
        <w:widowControl w:val="0"/>
        <w:ind w:firstLine="709"/>
        <w:jc w:val="center"/>
        <w:rPr>
          <w:sz w:val="28"/>
          <w:szCs w:val="28"/>
        </w:rPr>
      </w:pPr>
      <w:r w:rsidRPr="00064CE4">
        <w:rPr>
          <w:sz w:val="28"/>
          <w:szCs w:val="28"/>
        </w:rPr>
        <w:t>2.</w:t>
      </w:r>
      <w:r w:rsidR="0029687F" w:rsidRPr="00064CE4">
        <w:rPr>
          <w:sz w:val="28"/>
          <w:szCs w:val="28"/>
        </w:rPr>
        <w:t>1</w:t>
      </w:r>
      <w:r w:rsidR="0020638D">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муниципальная услуга, </w:t>
      </w:r>
      <w:r w:rsidR="00875B56" w:rsidRPr="00064CE4">
        <w:rPr>
          <w:sz w:val="28"/>
          <w:szCs w:val="28"/>
        </w:rPr>
        <w:t xml:space="preserve">к залу ожидания, местам для заполнения </w:t>
      </w:r>
    </w:p>
    <w:p w:rsidR="0059013E" w:rsidRPr="00064CE4" w:rsidRDefault="00875B56" w:rsidP="00875B56">
      <w:pPr>
        <w:widowControl w:val="0"/>
        <w:ind w:firstLine="709"/>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875B56">
      <w:pPr>
        <w:widowControl w:val="0"/>
        <w:ind w:firstLine="709"/>
        <w:jc w:val="center"/>
        <w:rPr>
          <w:sz w:val="28"/>
          <w:szCs w:val="28"/>
        </w:rPr>
      </w:pPr>
      <w:r w:rsidRPr="00064CE4">
        <w:rPr>
          <w:sz w:val="28"/>
          <w:szCs w:val="28"/>
        </w:rPr>
        <w:t xml:space="preserve">информационным стендам с образцами их заполнения и </w:t>
      </w:r>
    </w:p>
    <w:p w:rsidR="00FD5EC9" w:rsidRDefault="00090DDC" w:rsidP="00875B56">
      <w:pPr>
        <w:widowControl w:val="0"/>
        <w:ind w:firstLine="709"/>
        <w:jc w:val="center"/>
        <w:rPr>
          <w:sz w:val="28"/>
          <w:szCs w:val="28"/>
        </w:rPr>
      </w:pPr>
      <w:r w:rsidRPr="00064CE4">
        <w:rPr>
          <w:sz w:val="28"/>
          <w:szCs w:val="28"/>
        </w:rPr>
        <w:t xml:space="preserve">перечнем документов, необходимых для предоставления </w:t>
      </w:r>
    </w:p>
    <w:p w:rsidR="0097771A" w:rsidRPr="00064CE4" w:rsidRDefault="00090DDC" w:rsidP="00875B56">
      <w:pPr>
        <w:widowControl w:val="0"/>
        <w:ind w:firstLine="709"/>
        <w:jc w:val="center"/>
        <w:rPr>
          <w:sz w:val="28"/>
          <w:szCs w:val="28"/>
        </w:rPr>
      </w:pPr>
      <w:r w:rsidRPr="00064CE4">
        <w:rPr>
          <w:sz w:val="28"/>
          <w:szCs w:val="28"/>
        </w:rPr>
        <w:t xml:space="preserve">муниципальной услуги, размещению и оформлению визуальной, </w:t>
      </w:r>
    </w:p>
    <w:p w:rsidR="0097771A" w:rsidRPr="00064CE4" w:rsidRDefault="00090DDC" w:rsidP="00875B56">
      <w:pPr>
        <w:widowControl w:val="0"/>
        <w:ind w:firstLine="709"/>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875B56">
      <w:pPr>
        <w:widowControl w:val="0"/>
        <w:ind w:firstLine="709"/>
        <w:jc w:val="center"/>
        <w:rPr>
          <w:sz w:val="28"/>
          <w:szCs w:val="28"/>
        </w:rPr>
      </w:pPr>
      <w:r w:rsidRPr="00064CE4">
        <w:rPr>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97771A" w:rsidRPr="00064CE4" w:rsidRDefault="00F54C6D" w:rsidP="00875B56">
      <w:pPr>
        <w:widowControl w:val="0"/>
        <w:ind w:firstLine="709"/>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875B56">
      <w:pPr>
        <w:widowControl w:val="0"/>
        <w:ind w:firstLine="709"/>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20638D">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принадлежн</w:t>
      </w:r>
      <w:r w:rsidR="007233FF">
        <w:rPr>
          <w:sz w:val="28"/>
          <w:szCs w:val="28"/>
        </w:rPr>
        <w:t>о</w:t>
      </w:r>
      <w:r w:rsidR="00974769">
        <w:rPr>
          <w:sz w:val="28"/>
          <w:szCs w:val="28"/>
        </w:rPr>
        <w:t>-</w:t>
      </w:r>
      <w:r w:rsidRPr="002357C6">
        <w:rPr>
          <w:sz w:val="28"/>
          <w:szCs w:val="28"/>
        </w:rPr>
        <w:t>стями,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 xml:space="preserve">тельством </w:t>
      </w:r>
      <w:r w:rsidR="00E511F5" w:rsidRPr="002357C6">
        <w:rPr>
          <w:sz w:val="28"/>
          <w:szCs w:val="28"/>
        </w:rPr>
        <w:lastRenderedPageBreak/>
        <w:t>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000E7F79" w:rsidRPr="002357C6">
        <w:rPr>
          <w:sz w:val="28"/>
          <w:szCs w:val="28"/>
        </w:rPr>
        <w:t>.4. Требования к обеспечению условий доступности муниципальной услуги для инвалидов в помещениях, в которых предоставляется муници</w:t>
      </w:r>
      <w:r w:rsidR="000F1C03">
        <w:rPr>
          <w:sz w:val="28"/>
          <w:szCs w:val="28"/>
        </w:rPr>
        <w:t>-</w:t>
      </w:r>
      <w:r w:rsidR="000E7F79" w:rsidRPr="002357C6">
        <w:rPr>
          <w:sz w:val="28"/>
          <w:szCs w:val="28"/>
        </w:rPr>
        <w:t>пальная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w:t>
      </w:r>
      <w:r w:rsidRPr="002357C6">
        <w:rPr>
          <w:sz w:val="28"/>
          <w:szCs w:val="28"/>
        </w:rPr>
        <w:lastRenderedPageBreak/>
        <w:t>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Pr="002357C6">
        <w:rPr>
          <w:sz w:val="28"/>
          <w:szCs w:val="28"/>
        </w:rPr>
        <w:t xml:space="preserve"> сурдопереводчика и тифлосурдопереводчика;</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инфраструк</w:t>
      </w:r>
      <w:r w:rsidR="000F1C03">
        <w:rPr>
          <w:sz w:val="28"/>
          <w:szCs w:val="28"/>
        </w:rPr>
        <w:t>-</w:t>
      </w:r>
      <w:r w:rsidRPr="002357C6">
        <w:rPr>
          <w:sz w:val="28"/>
          <w:szCs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w:t>
      </w:r>
      <w:r w:rsidR="000F1C03">
        <w:rPr>
          <w:sz w:val="28"/>
          <w:szCs w:val="28"/>
        </w:rPr>
        <w:t>-</w:t>
      </w:r>
      <w:r w:rsidRPr="002357C6">
        <w:rPr>
          <w:sz w:val="28"/>
          <w:szCs w:val="28"/>
        </w:rPr>
        <w:t xml:space="preserve">ного </w:t>
      </w:r>
      <w:r w:rsidRPr="008D271E">
        <w:rPr>
          <w:sz w:val="28"/>
          <w:szCs w:val="28"/>
        </w:rPr>
        <w:t>образования город-курорт Геленджик, меры для обеспечения доступа инвалидов к месту предоставления услуги либо, когда это возможно обеспе</w:t>
      </w:r>
      <w:r w:rsidR="000F1C03" w:rsidRPr="008D271E">
        <w:rPr>
          <w:sz w:val="28"/>
          <w:szCs w:val="28"/>
        </w:rPr>
        <w:t>-</w:t>
      </w:r>
      <w:r w:rsidRPr="008D271E">
        <w:rPr>
          <w:sz w:val="28"/>
          <w:szCs w:val="28"/>
        </w:rPr>
        <w:t>чить</w:t>
      </w:r>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20638D">
        <w:rPr>
          <w:sz w:val="28"/>
          <w:szCs w:val="28"/>
        </w:rPr>
        <w:t>6</w:t>
      </w:r>
      <w:r w:rsidRPr="008D271E">
        <w:rPr>
          <w:sz w:val="28"/>
          <w:szCs w:val="28"/>
        </w:rPr>
        <w:t xml:space="preserve">.6. </w:t>
      </w:r>
      <w:r w:rsidR="00934842" w:rsidRPr="008D271E">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w:t>
      </w:r>
      <w:r w:rsidR="000F1C03" w:rsidRPr="008D271E">
        <w:rPr>
          <w:sz w:val="28"/>
          <w:szCs w:val="28"/>
        </w:rPr>
        <w:t>-</w:t>
      </w:r>
      <w:r w:rsidR="00934842" w:rsidRPr="008D271E">
        <w:rPr>
          <w:sz w:val="28"/>
          <w:szCs w:val="28"/>
        </w:rPr>
        <w:t>зящих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04056" w:rsidRDefault="00C04056" w:rsidP="00013328">
      <w:pPr>
        <w:widowControl w:val="0"/>
        <w:ind w:firstLine="709"/>
        <w:rPr>
          <w:sz w:val="28"/>
          <w:szCs w:val="28"/>
        </w:rPr>
      </w:pPr>
    </w:p>
    <w:p w:rsidR="0039791F" w:rsidRDefault="0039791F" w:rsidP="00013328">
      <w:pPr>
        <w:widowControl w:val="0"/>
        <w:ind w:firstLine="709"/>
        <w:rPr>
          <w:sz w:val="28"/>
          <w:szCs w:val="28"/>
        </w:rPr>
      </w:pPr>
    </w:p>
    <w:p w:rsidR="0039791F" w:rsidRDefault="0039791F" w:rsidP="00013328">
      <w:pPr>
        <w:widowControl w:val="0"/>
        <w:ind w:firstLine="709"/>
        <w:rPr>
          <w:sz w:val="28"/>
          <w:szCs w:val="28"/>
        </w:rPr>
      </w:pPr>
    </w:p>
    <w:p w:rsidR="0039791F" w:rsidRDefault="0039791F" w:rsidP="00013328">
      <w:pPr>
        <w:widowControl w:val="0"/>
        <w:ind w:firstLine="709"/>
        <w:rPr>
          <w:sz w:val="28"/>
          <w:szCs w:val="28"/>
        </w:rPr>
      </w:pPr>
    </w:p>
    <w:p w:rsidR="0039791F" w:rsidRPr="008D271E" w:rsidRDefault="0039791F"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lastRenderedPageBreak/>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7856C1" w:rsidRPr="0020638D" w:rsidRDefault="0020638D" w:rsidP="001D7FBF">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возможность получения информации о ходе предоставления муници</w:t>
      </w:r>
      <w:r w:rsidR="000B3932">
        <w:rPr>
          <w:sz w:val="28"/>
          <w:szCs w:val="28"/>
        </w:rPr>
        <w:t>-</w:t>
      </w:r>
      <w:r w:rsidRPr="007B6E2D">
        <w:rPr>
          <w:sz w:val="28"/>
          <w:szCs w:val="28"/>
        </w:rPr>
        <w:t>пальной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EA5499">
        <w:rPr>
          <w:sz w:val="28"/>
          <w:szCs w:val="28"/>
        </w:rPr>
        <w:t>;</w:t>
      </w:r>
    </w:p>
    <w:p w:rsidR="004761EC" w:rsidRDefault="004761EC" w:rsidP="00A83DF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w:t>
      </w:r>
      <w:r w:rsidRPr="0020638D">
        <w:rPr>
          <w:sz w:val="28"/>
          <w:szCs w:val="28"/>
        </w:rPr>
        <w:lastRenderedPageBreak/>
        <w:t>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D7FBF" w:rsidRPr="000B3932" w:rsidRDefault="001D7FBF" w:rsidP="00EA5499">
      <w:pPr>
        <w:widowControl w:val="0"/>
        <w:ind w:firstLine="709"/>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1D7FBF" w:rsidRPr="00064CE4" w:rsidRDefault="001D7FBF" w:rsidP="00A239C0">
      <w:pPr>
        <w:autoSpaceDE w:val="0"/>
        <w:autoSpaceDN w:val="0"/>
        <w:adjustRightInd w:val="0"/>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8"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w:t>
      </w:r>
      <w:r w:rsidRPr="008D271E">
        <w:rPr>
          <w:rFonts w:eastAsiaTheme="minorHAnsi"/>
          <w:bCs/>
          <w:sz w:val="28"/>
          <w:szCs w:val="28"/>
          <w:lang w:eastAsia="en-US"/>
        </w:rPr>
        <w:lastRenderedPageBreak/>
        <w:t xml:space="preserve">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lastRenderedPageBreak/>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8D271E">
          <w:rPr>
            <w:rFonts w:eastAsiaTheme="minorHAnsi"/>
            <w:bCs/>
            <w:sz w:val="28"/>
            <w:szCs w:val="28"/>
            <w:lang w:eastAsia="en-US"/>
          </w:rPr>
          <w:t>пунк</w:t>
        </w:r>
        <w:r w:rsidR="008D271E">
          <w:rPr>
            <w:rFonts w:eastAsiaTheme="minorHAnsi"/>
            <w:bCs/>
            <w:sz w:val="28"/>
            <w:szCs w:val="28"/>
            <w:lang w:eastAsia="en-US"/>
          </w:rPr>
          <w:t>-</w:t>
        </w:r>
        <w:r w:rsidRPr="008D271E">
          <w:rPr>
            <w:rFonts w:eastAsiaTheme="minorHAnsi"/>
            <w:bCs/>
            <w:sz w:val="28"/>
            <w:szCs w:val="28"/>
            <w:lang w:eastAsia="en-US"/>
          </w:rPr>
          <w:t xml:space="preserve">том </w:t>
        </w:r>
      </w:hyperlink>
      <w:r w:rsidRPr="008D271E">
        <w:rPr>
          <w:rFonts w:eastAsiaTheme="minorHAnsi"/>
          <w:bCs/>
          <w:sz w:val="28"/>
          <w:szCs w:val="28"/>
          <w:lang w:eastAsia="en-US"/>
        </w:rPr>
        <w:t>2.1</w:t>
      </w:r>
      <w:r w:rsidR="006069F0">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864E71">
        <w:rPr>
          <w:rFonts w:eastAsiaTheme="minorHAnsi"/>
          <w:bCs/>
          <w:sz w:val="28"/>
          <w:szCs w:val="28"/>
          <w:lang w:eastAsia="en-US"/>
        </w:rPr>
        <w:t>Административного 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 xml:space="preserve">.5. </w:t>
      </w:r>
      <w:r w:rsidR="00212851" w:rsidRPr="00384070">
        <w:rPr>
          <w:sz w:val="28"/>
          <w:szCs w:val="28"/>
        </w:rPr>
        <w:t>Многофункциональны</w:t>
      </w:r>
      <w:r w:rsidR="00FD5EC9">
        <w:rPr>
          <w:sz w:val="28"/>
          <w:szCs w:val="28"/>
        </w:rPr>
        <w:t>й</w:t>
      </w:r>
      <w:r w:rsidR="00212851" w:rsidRPr="00384070">
        <w:rPr>
          <w:sz w:val="28"/>
          <w:szCs w:val="28"/>
        </w:rPr>
        <w:t xml:space="preserve"> центр 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осуществляют: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384070" w:rsidRDefault="00212851" w:rsidP="000E7D06">
      <w:pPr>
        <w:spacing w:line="0" w:lineRule="atLeast"/>
        <w:ind w:firstLine="709"/>
        <w:jc w:val="both"/>
        <w:rPr>
          <w:sz w:val="28"/>
          <w:szCs w:val="28"/>
        </w:rPr>
      </w:pPr>
      <w:r w:rsidRPr="00384070">
        <w:rPr>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C04056" w:rsidRDefault="00C04056" w:rsidP="00242638">
      <w:pPr>
        <w:jc w:val="center"/>
        <w:rPr>
          <w:sz w:val="28"/>
          <w:szCs w:val="28"/>
        </w:rPr>
      </w:pPr>
      <w:bookmarkStart w:id="0" w:name="Par0"/>
      <w:bookmarkEnd w:id="0"/>
    </w:p>
    <w:p w:rsidR="00FD5EC9" w:rsidRPr="00FD5EC9" w:rsidRDefault="00FD5EC9" w:rsidP="00FD5EC9">
      <w:pPr>
        <w:jc w:val="center"/>
        <w:rPr>
          <w:sz w:val="28"/>
          <w:szCs w:val="28"/>
        </w:rPr>
      </w:pPr>
      <w:r w:rsidRPr="00FD5EC9">
        <w:rPr>
          <w:sz w:val="28"/>
          <w:szCs w:val="28"/>
        </w:rPr>
        <w:t>3. Состав, последовательность и сроки выполнения</w:t>
      </w:r>
    </w:p>
    <w:p w:rsidR="00FD5EC9" w:rsidRPr="00FD5EC9" w:rsidRDefault="00FD5EC9" w:rsidP="00FD5EC9">
      <w:pPr>
        <w:jc w:val="center"/>
        <w:rPr>
          <w:sz w:val="28"/>
          <w:szCs w:val="28"/>
        </w:rPr>
      </w:pPr>
      <w:r w:rsidRPr="00FD5EC9">
        <w:rPr>
          <w:sz w:val="28"/>
          <w:szCs w:val="28"/>
        </w:rPr>
        <w:t>административных процедур (действий),</w:t>
      </w:r>
    </w:p>
    <w:p w:rsidR="00FD5EC9" w:rsidRPr="00FD5EC9" w:rsidRDefault="00FD5EC9" w:rsidP="00FD5EC9">
      <w:pPr>
        <w:jc w:val="center"/>
        <w:rPr>
          <w:sz w:val="28"/>
          <w:szCs w:val="28"/>
        </w:rPr>
      </w:pPr>
      <w:r w:rsidRPr="00FD5EC9">
        <w:rPr>
          <w:sz w:val="28"/>
          <w:szCs w:val="28"/>
        </w:rPr>
        <w:t>требования к порядку их выполнения, в том числе</w:t>
      </w:r>
    </w:p>
    <w:p w:rsidR="00FD5EC9" w:rsidRPr="00FD5EC9" w:rsidRDefault="00FD5EC9" w:rsidP="00FD5EC9">
      <w:pPr>
        <w:jc w:val="center"/>
        <w:rPr>
          <w:sz w:val="28"/>
          <w:szCs w:val="28"/>
        </w:rPr>
      </w:pPr>
      <w:r w:rsidRPr="00FD5EC9">
        <w:rPr>
          <w:sz w:val="28"/>
          <w:szCs w:val="28"/>
        </w:rPr>
        <w:t>особенности выполнения административных процедур</w:t>
      </w:r>
    </w:p>
    <w:p w:rsidR="00FD5EC9" w:rsidRPr="00FD5EC9" w:rsidRDefault="00FD5EC9" w:rsidP="00FD5EC9">
      <w:pPr>
        <w:jc w:val="center"/>
        <w:rPr>
          <w:sz w:val="28"/>
          <w:szCs w:val="28"/>
        </w:rPr>
      </w:pPr>
      <w:r w:rsidRPr="00FD5EC9">
        <w:rPr>
          <w:sz w:val="28"/>
          <w:szCs w:val="28"/>
        </w:rPr>
        <w:t xml:space="preserve">(действий) в электронной форме, а также особенности </w:t>
      </w:r>
    </w:p>
    <w:p w:rsidR="00FD5EC9" w:rsidRPr="00FD5EC9" w:rsidRDefault="00FD5EC9" w:rsidP="00FD5EC9">
      <w:pPr>
        <w:jc w:val="center"/>
        <w:rPr>
          <w:sz w:val="28"/>
          <w:szCs w:val="28"/>
        </w:rPr>
      </w:pPr>
      <w:r w:rsidRPr="00FD5EC9">
        <w:rPr>
          <w:sz w:val="28"/>
          <w:szCs w:val="28"/>
        </w:rPr>
        <w:t xml:space="preserve">выполнения административных процедур (действий) </w:t>
      </w:r>
    </w:p>
    <w:p w:rsidR="00FD5EC9" w:rsidRPr="00FD5EC9" w:rsidRDefault="00FD5EC9" w:rsidP="00FD5EC9">
      <w:pPr>
        <w:jc w:val="center"/>
        <w:rPr>
          <w:sz w:val="28"/>
          <w:szCs w:val="28"/>
        </w:rPr>
      </w:pPr>
      <w:r w:rsidRPr="00FD5EC9">
        <w:rPr>
          <w:sz w:val="28"/>
          <w:szCs w:val="28"/>
        </w:rPr>
        <w:t xml:space="preserve">в многофункциональных центрах предоставления </w:t>
      </w:r>
    </w:p>
    <w:p w:rsidR="00FD5EC9" w:rsidRDefault="00FD5EC9" w:rsidP="00FD5EC9">
      <w:pPr>
        <w:jc w:val="center"/>
        <w:rPr>
          <w:sz w:val="28"/>
          <w:szCs w:val="28"/>
        </w:rPr>
      </w:pPr>
      <w:r w:rsidRPr="00FD5EC9">
        <w:rPr>
          <w:sz w:val="28"/>
          <w:szCs w:val="28"/>
        </w:rPr>
        <w:t>государственных и муниципальных услуг</w:t>
      </w:r>
    </w:p>
    <w:p w:rsidR="00FD5EC9" w:rsidRDefault="00FD5EC9" w:rsidP="00FD5EC9">
      <w:pPr>
        <w:jc w:val="center"/>
        <w:rPr>
          <w:sz w:val="28"/>
          <w:szCs w:val="28"/>
        </w:rPr>
      </w:pPr>
    </w:p>
    <w:p w:rsidR="001525D9" w:rsidRDefault="00365A34" w:rsidP="00FD5EC9">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92FFB" w:rsidRDefault="009222A2" w:rsidP="006069F0">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и регистраци</w:t>
      </w:r>
      <w:r w:rsidR="00D14A09">
        <w:rPr>
          <w:sz w:val="28"/>
          <w:szCs w:val="28"/>
          <w:lang w:eastAsia="en-US"/>
        </w:rPr>
        <w:t>ю</w:t>
      </w:r>
      <w:r w:rsidR="002B7913">
        <w:rPr>
          <w:sz w:val="28"/>
          <w:szCs w:val="28"/>
          <w:lang w:eastAsia="en-US"/>
        </w:rPr>
        <w:t xml:space="preserve"> </w:t>
      </w:r>
      <w:r w:rsidRPr="00CD680F">
        <w:rPr>
          <w:sz w:val="28"/>
          <w:szCs w:val="28"/>
          <w:lang w:eastAsia="en-US"/>
        </w:rPr>
        <w:t>заявления и иных необходимых для предоставления муниципальной услуги документов;</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 определение оснований предоставления либо        отказа в предоставлении муниципальной услуги;</w:t>
      </w:r>
    </w:p>
    <w:p w:rsidR="00A239C0" w:rsidRDefault="00D14A09" w:rsidP="00D14A09">
      <w:pPr>
        <w:ind w:firstLine="708"/>
        <w:jc w:val="both"/>
        <w:rPr>
          <w:sz w:val="28"/>
          <w:szCs w:val="28"/>
          <w:lang w:eastAsia="en-US"/>
        </w:rPr>
      </w:pPr>
      <w:r w:rsidRPr="00D14A09">
        <w:rPr>
          <w:sz w:val="28"/>
          <w:szCs w:val="28"/>
          <w:lang w:eastAsia="en-US"/>
        </w:rPr>
        <w:t xml:space="preserve">-подготовка проекта и принятие постановления администрации </w:t>
      </w:r>
      <w:r w:rsidR="00A239C0" w:rsidRPr="00A239C0">
        <w:rPr>
          <w:sz w:val="28"/>
          <w:szCs w:val="28"/>
          <w:lang w:eastAsia="en-US"/>
        </w:rPr>
        <w:t>о внесении изменений в ненормативные акты органов местного самоуправления о правах на земельные участки либо мотивированного отказа во внесении таких изменений;</w:t>
      </w:r>
    </w:p>
    <w:p w:rsidR="00D14A09" w:rsidRDefault="00D14A09" w:rsidP="006069F0">
      <w:pPr>
        <w:ind w:firstLine="708"/>
        <w:jc w:val="both"/>
        <w:rPr>
          <w:sz w:val="28"/>
          <w:szCs w:val="28"/>
          <w:lang w:eastAsia="en-US"/>
        </w:rPr>
      </w:pPr>
      <w:r w:rsidRPr="00D14A09">
        <w:rPr>
          <w:sz w:val="28"/>
          <w:szCs w:val="28"/>
          <w:lang w:eastAsia="en-US"/>
        </w:rPr>
        <w:t>-выдача (направление) заявителю документа, являющегося результатом пред</w:t>
      </w:r>
      <w:r w:rsidR="00FD5EC9">
        <w:rPr>
          <w:sz w:val="28"/>
          <w:szCs w:val="28"/>
          <w:lang w:eastAsia="en-US"/>
        </w:rPr>
        <w:t>оставления муниципальной услуги;</w:t>
      </w:r>
    </w:p>
    <w:p w:rsidR="00FD5EC9" w:rsidRPr="006C08FC" w:rsidRDefault="00FD5EC9" w:rsidP="00FD5EC9">
      <w:pPr>
        <w:suppressAutoHyphens/>
        <w:ind w:firstLine="709"/>
        <w:jc w:val="both"/>
        <w:rPr>
          <w:color w:val="000000" w:themeColor="text1"/>
          <w:sz w:val="28"/>
          <w:szCs w:val="28"/>
        </w:rPr>
      </w:pPr>
      <w:r w:rsidRPr="006C08FC">
        <w:rPr>
          <w:color w:val="000000" w:themeColor="text1"/>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D14A09" w:rsidRPr="002B4AC8" w:rsidRDefault="00D14A09" w:rsidP="00D14A09">
      <w:pPr>
        <w:ind w:firstLine="708"/>
        <w:jc w:val="both"/>
        <w:rPr>
          <w:sz w:val="28"/>
          <w:szCs w:val="28"/>
        </w:rPr>
      </w:pPr>
    </w:p>
    <w:p w:rsidR="00FD5EC9" w:rsidRPr="00FD5EC9" w:rsidRDefault="00FD5EC9" w:rsidP="00FD5EC9">
      <w:pPr>
        <w:autoSpaceDE w:val="0"/>
        <w:autoSpaceDN w:val="0"/>
        <w:jc w:val="center"/>
        <w:rPr>
          <w:color w:val="000000"/>
          <w:sz w:val="28"/>
          <w:szCs w:val="28"/>
        </w:rPr>
      </w:pPr>
      <w:r w:rsidRPr="00FD5EC9">
        <w:rPr>
          <w:color w:val="000000"/>
          <w:sz w:val="28"/>
          <w:szCs w:val="28"/>
        </w:rPr>
        <w:t xml:space="preserve">3.2. Прием и регистрация заявления и иных необходимых </w:t>
      </w:r>
    </w:p>
    <w:p w:rsidR="00FD5EC9" w:rsidRPr="00FD5EC9" w:rsidRDefault="00FD5EC9" w:rsidP="00FD5EC9">
      <w:pPr>
        <w:autoSpaceDE w:val="0"/>
        <w:autoSpaceDN w:val="0"/>
        <w:jc w:val="center"/>
        <w:rPr>
          <w:color w:val="000000"/>
          <w:sz w:val="28"/>
          <w:szCs w:val="28"/>
        </w:rPr>
      </w:pPr>
      <w:r w:rsidRPr="00FD5EC9">
        <w:rPr>
          <w:color w:val="000000"/>
          <w:sz w:val="28"/>
          <w:szCs w:val="28"/>
        </w:rPr>
        <w:t>для предоставления муниципальной услуги документов</w:t>
      </w:r>
    </w:p>
    <w:p w:rsidR="00FD5EC9" w:rsidRPr="00FD5EC9" w:rsidRDefault="00FD5EC9" w:rsidP="0039791F">
      <w:pPr>
        <w:autoSpaceDE w:val="0"/>
        <w:autoSpaceDN w:val="0"/>
        <w:rPr>
          <w:rFonts w:ascii="Courier New" w:hAnsi="Courier New" w:cs="Courier New"/>
          <w:color w:val="000000" w:themeColor="text1"/>
          <w:sz w:val="28"/>
          <w:szCs w:val="28"/>
        </w:rPr>
      </w:pPr>
    </w:p>
    <w:p w:rsidR="00FD5EC9" w:rsidRPr="00FD5EC9" w:rsidRDefault="00FD5EC9" w:rsidP="00FD5EC9">
      <w:pPr>
        <w:suppressAutoHyphens/>
        <w:ind w:firstLine="709"/>
        <w:jc w:val="both"/>
        <w:rPr>
          <w:sz w:val="28"/>
          <w:szCs w:val="28"/>
        </w:rPr>
      </w:pPr>
      <w:r w:rsidRPr="00FD5EC9">
        <w:rPr>
          <w:sz w:val="28"/>
          <w:szCs w:val="28"/>
        </w:rPr>
        <w:t>3.2.1.</w:t>
      </w:r>
      <w:r w:rsidRPr="00FD5EC9">
        <w:rPr>
          <w:b/>
          <w:sz w:val="28"/>
          <w:szCs w:val="28"/>
        </w:rPr>
        <w:t xml:space="preserve"> </w:t>
      </w:r>
      <w:r w:rsidRPr="00FD5EC9">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FD5EC9" w:rsidRPr="00FD5EC9" w:rsidRDefault="00FD5EC9" w:rsidP="00FD5EC9">
      <w:pPr>
        <w:suppressAutoHyphens/>
        <w:ind w:firstLine="709"/>
        <w:jc w:val="both"/>
        <w:rPr>
          <w:sz w:val="28"/>
          <w:szCs w:val="28"/>
        </w:rPr>
      </w:pPr>
      <w:r w:rsidRPr="00FD5EC9">
        <w:rPr>
          <w:sz w:val="28"/>
          <w:szCs w:val="28"/>
        </w:rPr>
        <w:t>3.2.2. В состав административной процедуры входят следующие административные действия:</w:t>
      </w:r>
      <w:r w:rsidRPr="00FD5EC9">
        <w:t xml:space="preserve"> </w:t>
      </w:r>
      <w:r w:rsidRPr="00FD5EC9">
        <w:rPr>
          <w:sz w:val="28"/>
          <w:szCs w:val="28"/>
        </w:rPr>
        <w:t>прием заявления по форме, установленной в приложении №1, 2 к Административному регламенту, с приложением документов, предусмотренных пунктом 2.6.1 Административного регламента, и регистрация заявления и приложенных к нему документов.</w:t>
      </w:r>
    </w:p>
    <w:p w:rsidR="00FD5EC9" w:rsidRPr="00FD5EC9" w:rsidRDefault="00FD5EC9" w:rsidP="00FD5EC9">
      <w:pPr>
        <w:autoSpaceDE w:val="0"/>
        <w:autoSpaceDN w:val="0"/>
        <w:adjustRightInd w:val="0"/>
        <w:ind w:firstLine="709"/>
        <w:jc w:val="both"/>
        <w:outlineLvl w:val="1"/>
        <w:rPr>
          <w:color w:val="000000" w:themeColor="text1"/>
          <w:sz w:val="28"/>
          <w:szCs w:val="28"/>
        </w:rPr>
      </w:pPr>
      <w:r w:rsidRPr="00FD5EC9">
        <w:rPr>
          <w:color w:val="000000" w:themeColor="text1"/>
          <w:sz w:val="28"/>
          <w:szCs w:val="28"/>
        </w:rPr>
        <w:lastRenderedPageBreak/>
        <w:t>Специалист, осуществляющий прием документов:</w:t>
      </w:r>
    </w:p>
    <w:p w:rsidR="00FD5EC9" w:rsidRPr="00FD5EC9" w:rsidRDefault="00FD5EC9" w:rsidP="00FD5EC9">
      <w:pPr>
        <w:suppressAutoHyphens/>
        <w:ind w:firstLine="709"/>
        <w:jc w:val="both"/>
        <w:rPr>
          <w:sz w:val="28"/>
          <w:szCs w:val="28"/>
        </w:rPr>
      </w:pPr>
      <w:r w:rsidRPr="00FD5EC9">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D5EC9" w:rsidRPr="00FD5EC9" w:rsidRDefault="00FD5EC9" w:rsidP="00FD5EC9">
      <w:pPr>
        <w:suppressAutoHyphens/>
        <w:ind w:firstLine="709"/>
        <w:jc w:val="both"/>
        <w:rPr>
          <w:sz w:val="28"/>
          <w:szCs w:val="28"/>
        </w:rPr>
      </w:pPr>
      <w:r w:rsidRPr="00FD5EC9">
        <w:rPr>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FD5EC9" w:rsidRPr="00FD5EC9" w:rsidRDefault="00FD5EC9" w:rsidP="00FD5EC9">
      <w:pPr>
        <w:suppressAutoHyphens/>
        <w:ind w:firstLine="709"/>
        <w:jc w:val="both"/>
        <w:rPr>
          <w:sz w:val="28"/>
          <w:szCs w:val="28"/>
        </w:rPr>
      </w:pPr>
      <w:r w:rsidRPr="00FD5EC9">
        <w:rPr>
          <w:sz w:val="28"/>
          <w:szCs w:val="28"/>
        </w:rPr>
        <w:t>- проверяет соответствие представленных документов установленным требованиям, удостоверяясь, что:</w:t>
      </w:r>
    </w:p>
    <w:p w:rsidR="00FD5EC9" w:rsidRPr="00FD5EC9" w:rsidRDefault="00FD5EC9" w:rsidP="00FD5EC9">
      <w:pPr>
        <w:suppressAutoHyphens/>
        <w:ind w:firstLine="709"/>
        <w:jc w:val="both"/>
        <w:rPr>
          <w:sz w:val="28"/>
          <w:szCs w:val="28"/>
        </w:rPr>
      </w:pPr>
      <w:r w:rsidRPr="00FD5EC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D5EC9" w:rsidRPr="00FD5EC9" w:rsidRDefault="00FD5EC9" w:rsidP="00FD5EC9">
      <w:pPr>
        <w:suppressAutoHyphens/>
        <w:ind w:firstLine="709"/>
        <w:jc w:val="both"/>
        <w:rPr>
          <w:sz w:val="28"/>
          <w:szCs w:val="28"/>
        </w:rPr>
      </w:pPr>
      <w:r w:rsidRPr="00FD5EC9">
        <w:rPr>
          <w:sz w:val="28"/>
          <w:szCs w:val="28"/>
        </w:rPr>
        <w:t>тексты документов написаны разборчиво;</w:t>
      </w:r>
    </w:p>
    <w:p w:rsidR="00FD5EC9" w:rsidRPr="00FD5EC9" w:rsidRDefault="00FD5EC9" w:rsidP="00FD5EC9">
      <w:pPr>
        <w:suppressAutoHyphens/>
        <w:ind w:firstLine="709"/>
        <w:jc w:val="both"/>
        <w:rPr>
          <w:sz w:val="28"/>
          <w:szCs w:val="28"/>
        </w:rPr>
      </w:pPr>
      <w:r w:rsidRPr="00FD5EC9">
        <w:rPr>
          <w:sz w:val="28"/>
          <w:szCs w:val="28"/>
        </w:rPr>
        <w:t>фамилии, имена и отчества физических лиц, адреса их мест жительства написаны полностью;</w:t>
      </w:r>
    </w:p>
    <w:p w:rsidR="00FD5EC9" w:rsidRPr="00FD5EC9" w:rsidRDefault="00FD5EC9" w:rsidP="00FD5EC9">
      <w:pPr>
        <w:suppressAutoHyphens/>
        <w:ind w:firstLine="709"/>
        <w:jc w:val="both"/>
        <w:rPr>
          <w:sz w:val="28"/>
          <w:szCs w:val="28"/>
        </w:rPr>
      </w:pPr>
      <w:r w:rsidRPr="00FD5EC9">
        <w:rPr>
          <w:sz w:val="28"/>
          <w:szCs w:val="28"/>
        </w:rPr>
        <w:t>в документах нет подчисток, приписок, зачеркнутых слов и иных, не оговоренных в них, исправлений;</w:t>
      </w:r>
    </w:p>
    <w:p w:rsidR="00FD5EC9" w:rsidRPr="00FD5EC9" w:rsidRDefault="00FD5EC9" w:rsidP="00FD5EC9">
      <w:pPr>
        <w:suppressAutoHyphens/>
        <w:ind w:firstLine="709"/>
        <w:jc w:val="both"/>
        <w:rPr>
          <w:sz w:val="28"/>
          <w:szCs w:val="28"/>
        </w:rPr>
      </w:pPr>
      <w:r w:rsidRPr="00FD5EC9">
        <w:rPr>
          <w:sz w:val="28"/>
          <w:szCs w:val="28"/>
        </w:rPr>
        <w:t>документы не исполнены карандашом;</w:t>
      </w:r>
    </w:p>
    <w:p w:rsidR="00FD5EC9" w:rsidRPr="00FD5EC9" w:rsidRDefault="00FD5EC9" w:rsidP="00FD5EC9">
      <w:pPr>
        <w:suppressAutoHyphens/>
        <w:ind w:firstLine="709"/>
        <w:jc w:val="both"/>
        <w:rPr>
          <w:sz w:val="28"/>
          <w:szCs w:val="28"/>
        </w:rPr>
      </w:pPr>
      <w:r w:rsidRPr="00FD5EC9">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FD5EC9" w:rsidRPr="00FD5EC9" w:rsidRDefault="00FD5EC9" w:rsidP="00FD5EC9">
      <w:pPr>
        <w:suppressAutoHyphens/>
        <w:ind w:firstLine="709"/>
        <w:jc w:val="both"/>
        <w:rPr>
          <w:sz w:val="28"/>
          <w:szCs w:val="28"/>
        </w:rPr>
      </w:pPr>
      <w:r w:rsidRPr="00FD5EC9">
        <w:rPr>
          <w:sz w:val="28"/>
          <w:szCs w:val="28"/>
        </w:rPr>
        <w:t>срок действия документов не истек;</w:t>
      </w:r>
    </w:p>
    <w:p w:rsidR="00FD5EC9" w:rsidRPr="00FD5EC9" w:rsidRDefault="00FD5EC9" w:rsidP="00FD5EC9">
      <w:pPr>
        <w:suppressAutoHyphens/>
        <w:ind w:firstLine="709"/>
        <w:jc w:val="both"/>
        <w:rPr>
          <w:sz w:val="28"/>
          <w:szCs w:val="28"/>
        </w:rPr>
      </w:pPr>
      <w:r w:rsidRPr="00FD5EC9">
        <w:rPr>
          <w:sz w:val="28"/>
          <w:szCs w:val="28"/>
        </w:rPr>
        <w:t>документы содержат информацию, необходимую для предоставления муниципальной услуги, указанной в заявлении;</w:t>
      </w:r>
    </w:p>
    <w:p w:rsidR="00FD5EC9" w:rsidRPr="00FD5EC9" w:rsidRDefault="00FD5EC9" w:rsidP="00FD5EC9">
      <w:pPr>
        <w:suppressAutoHyphens/>
        <w:ind w:firstLine="709"/>
        <w:jc w:val="both"/>
        <w:rPr>
          <w:sz w:val="28"/>
          <w:szCs w:val="28"/>
        </w:rPr>
      </w:pPr>
      <w:r w:rsidRPr="00FD5EC9">
        <w:rPr>
          <w:sz w:val="28"/>
          <w:szCs w:val="28"/>
        </w:rPr>
        <w:t>документы представлены в полном объеме;</w:t>
      </w:r>
    </w:p>
    <w:p w:rsidR="00FD5EC9" w:rsidRPr="00FD5EC9" w:rsidRDefault="00FD5EC9" w:rsidP="00FD5EC9">
      <w:pPr>
        <w:suppressAutoHyphens/>
        <w:ind w:firstLine="709"/>
        <w:jc w:val="both"/>
        <w:rPr>
          <w:sz w:val="28"/>
          <w:szCs w:val="28"/>
        </w:rPr>
      </w:pPr>
      <w:r w:rsidRPr="00FD5EC9">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FD5EC9" w:rsidRPr="00FD5EC9" w:rsidRDefault="00FD5EC9" w:rsidP="00FD5EC9">
      <w:pPr>
        <w:suppressAutoHyphens/>
        <w:ind w:firstLine="709"/>
        <w:jc w:val="both"/>
        <w:rPr>
          <w:sz w:val="28"/>
          <w:szCs w:val="28"/>
        </w:rPr>
      </w:pPr>
      <w:r w:rsidRPr="00FD5EC9">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учета заявлений граждан, обращающихся по вопросам приобретения ими прав на земельные участки, и электронную базу, оформляет расписку о приеме документов по форме согласно приложению №2 к Административному регламенту. В расписке обязательно указываются:</w:t>
      </w:r>
    </w:p>
    <w:p w:rsidR="00FD5EC9" w:rsidRPr="00FD5EC9" w:rsidRDefault="00FD5EC9" w:rsidP="00FD5EC9">
      <w:pPr>
        <w:suppressAutoHyphens/>
        <w:ind w:firstLine="709"/>
        <w:jc w:val="both"/>
        <w:rPr>
          <w:sz w:val="28"/>
          <w:szCs w:val="28"/>
        </w:rPr>
      </w:pPr>
      <w:r w:rsidRPr="00FD5EC9">
        <w:rPr>
          <w:sz w:val="28"/>
          <w:szCs w:val="28"/>
        </w:rPr>
        <w:t>дата регистрации заявления;</w:t>
      </w:r>
    </w:p>
    <w:p w:rsidR="00FD5EC9" w:rsidRPr="00FD5EC9" w:rsidRDefault="00FD5EC9" w:rsidP="00FD5EC9">
      <w:pPr>
        <w:suppressAutoHyphens/>
        <w:ind w:firstLine="709"/>
        <w:jc w:val="both"/>
        <w:rPr>
          <w:sz w:val="28"/>
          <w:szCs w:val="28"/>
        </w:rPr>
      </w:pPr>
      <w:r w:rsidRPr="00FD5EC9">
        <w:rPr>
          <w:sz w:val="28"/>
          <w:szCs w:val="28"/>
        </w:rPr>
        <w:t>Ф.И.О. заявителя или наименование юридического лица (лиц по доверенности);</w:t>
      </w:r>
    </w:p>
    <w:p w:rsidR="00FD5EC9" w:rsidRPr="00FD5EC9" w:rsidRDefault="00FD5EC9" w:rsidP="00FD5EC9">
      <w:pPr>
        <w:suppressAutoHyphens/>
        <w:ind w:firstLine="709"/>
        <w:jc w:val="both"/>
        <w:rPr>
          <w:sz w:val="28"/>
          <w:szCs w:val="28"/>
        </w:rPr>
      </w:pPr>
      <w:r w:rsidRPr="00FD5EC9">
        <w:rPr>
          <w:sz w:val="28"/>
          <w:szCs w:val="28"/>
        </w:rPr>
        <w:t>перечень прилагаемых документов с указанием их наименования, реквизитов;</w:t>
      </w:r>
    </w:p>
    <w:p w:rsidR="00FD5EC9" w:rsidRPr="00FD5EC9" w:rsidRDefault="00FD5EC9" w:rsidP="00FD5EC9">
      <w:pPr>
        <w:suppressAutoHyphens/>
        <w:ind w:firstLine="709"/>
        <w:jc w:val="both"/>
        <w:rPr>
          <w:sz w:val="28"/>
          <w:szCs w:val="28"/>
        </w:rPr>
      </w:pPr>
      <w:r w:rsidRPr="00FD5EC9">
        <w:rPr>
          <w:sz w:val="28"/>
          <w:szCs w:val="28"/>
        </w:rPr>
        <w:t>количество экземпляров каждого из представленных документов (подлинных экземпляров и их копий);</w:t>
      </w:r>
    </w:p>
    <w:p w:rsidR="00FD5EC9" w:rsidRPr="00FD5EC9" w:rsidRDefault="00FD5EC9" w:rsidP="00FD5EC9">
      <w:pPr>
        <w:suppressAutoHyphens/>
        <w:ind w:firstLine="709"/>
        <w:jc w:val="both"/>
        <w:rPr>
          <w:sz w:val="28"/>
          <w:szCs w:val="28"/>
        </w:rPr>
      </w:pPr>
      <w:r w:rsidRPr="00FD5EC9">
        <w:rPr>
          <w:sz w:val="28"/>
          <w:szCs w:val="28"/>
        </w:rPr>
        <w:lastRenderedPageBreak/>
        <w:t>фамилия, инициалы и подпись работника управления земельных отношений, принявшего документы;</w:t>
      </w:r>
    </w:p>
    <w:p w:rsidR="00FD5EC9" w:rsidRPr="00FD5EC9" w:rsidRDefault="00FD5EC9" w:rsidP="00FD5EC9">
      <w:pPr>
        <w:suppressAutoHyphens/>
        <w:ind w:firstLine="709"/>
        <w:jc w:val="both"/>
        <w:rPr>
          <w:sz w:val="28"/>
          <w:szCs w:val="28"/>
        </w:rPr>
      </w:pPr>
      <w:r w:rsidRPr="00FD5EC9">
        <w:rPr>
          <w:sz w:val="28"/>
          <w:szCs w:val="28"/>
        </w:rPr>
        <w:t>иные данные.</w:t>
      </w:r>
    </w:p>
    <w:p w:rsidR="00FD5EC9" w:rsidRPr="00FD5EC9" w:rsidRDefault="00FD5EC9" w:rsidP="00FD5EC9">
      <w:pPr>
        <w:suppressAutoHyphens/>
        <w:ind w:firstLine="709"/>
        <w:jc w:val="both"/>
        <w:rPr>
          <w:sz w:val="28"/>
          <w:szCs w:val="28"/>
        </w:rPr>
      </w:pPr>
      <w:r w:rsidRPr="00FD5EC9">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FD5EC9" w:rsidRPr="00FD5EC9" w:rsidRDefault="00FD5EC9" w:rsidP="00FD5EC9">
      <w:pPr>
        <w:suppressAutoHyphens/>
        <w:ind w:firstLine="709"/>
        <w:jc w:val="both"/>
        <w:rPr>
          <w:sz w:val="28"/>
          <w:szCs w:val="28"/>
        </w:rPr>
      </w:pPr>
      <w:r w:rsidRPr="00FD5EC9">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p>
    <w:p w:rsidR="00FD5EC9" w:rsidRPr="00FD5EC9" w:rsidRDefault="00FD5EC9" w:rsidP="00FD5EC9">
      <w:pPr>
        <w:suppressAutoHyphens/>
        <w:ind w:firstLine="709"/>
        <w:jc w:val="both"/>
        <w:rPr>
          <w:sz w:val="28"/>
          <w:szCs w:val="28"/>
        </w:rPr>
      </w:pPr>
      <w:r w:rsidRPr="00FD5EC9">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№6 к Административному регламенту;</w:t>
      </w:r>
    </w:p>
    <w:p w:rsidR="00FD5EC9" w:rsidRPr="00FD5EC9" w:rsidRDefault="00FD5EC9" w:rsidP="00FD5EC9">
      <w:pPr>
        <w:suppressAutoHyphens/>
        <w:ind w:firstLine="709"/>
        <w:jc w:val="both"/>
        <w:rPr>
          <w:sz w:val="28"/>
          <w:szCs w:val="28"/>
        </w:rPr>
      </w:pPr>
      <w:r w:rsidRPr="00FD5EC9">
        <w:rPr>
          <w:sz w:val="28"/>
          <w:szCs w:val="28"/>
        </w:rPr>
        <w:t>- в обязательном порядке информирует заявителя:</w:t>
      </w:r>
    </w:p>
    <w:p w:rsidR="00FD5EC9" w:rsidRPr="00FD5EC9" w:rsidRDefault="00FD5EC9" w:rsidP="00FD5EC9">
      <w:pPr>
        <w:suppressAutoHyphens/>
        <w:ind w:firstLine="709"/>
        <w:jc w:val="both"/>
        <w:rPr>
          <w:sz w:val="28"/>
          <w:szCs w:val="28"/>
        </w:rPr>
      </w:pPr>
      <w:r w:rsidRPr="00FD5EC9">
        <w:rPr>
          <w:sz w:val="28"/>
          <w:szCs w:val="28"/>
        </w:rPr>
        <w:t>о сроке предоставления муниципальной услуги;</w:t>
      </w:r>
    </w:p>
    <w:p w:rsidR="00FD5EC9" w:rsidRPr="00FD5EC9" w:rsidRDefault="00FD5EC9" w:rsidP="00FD5EC9">
      <w:pPr>
        <w:suppressAutoHyphens/>
        <w:ind w:firstLine="709"/>
        <w:jc w:val="both"/>
        <w:rPr>
          <w:sz w:val="28"/>
          <w:szCs w:val="28"/>
        </w:rPr>
      </w:pPr>
      <w:r w:rsidRPr="00FD5EC9">
        <w:rPr>
          <w:sz w:val="28"/>
          <w:szCs w:val="28"/>
        </w:rPr>
        <w:t>о возможности отказа в предоставлении муниципальной услуги.</w:t>
      </w:r>
    </w:p>
    <w:p w:rsidR="00FD5EC9" w:rsidRPr="00FD5EC9" w:rsidRDefault="00FD5EC9" w:rsidP="00FD5EC9">
      <w:pPr>
        <w:autoSpaceDE w:val="0"/>
        <w:autoSpaceDN w:val="0"/>
        <w:adjustRightInd w:val="0"/>
        <w:ind w:firstLine="709"/>
        <w:jc w:val="both"/>
        <w:outlineLvl w:val="1"/>
        <w:rPr>
          <w:sz w:val="28"/>
          <w:szCs w:val="28"/>
          <w:u w:val="single"/>
        </w:rPr>
      </w:pPr>
      <w:r w:rsidRPr="00FD5EC9">
        <w:rPr>
          <w:sz w:val="28"/>
          <w:szCs w:val="28"/>
        </w:rPr>
        <w:t>3.2.3. Максимальный срок выполнения указанной административной процедуры составляет 1 рабочий день со дня поступления документов в управление земельных отношений.</w:t>
      </w:r>
    </w:p>
    <w:p w:rsidR="00FD5EC9" w:rsidRPr="00FD5EC9" w:rsidRDefault="00FD5EC9" w:rsidP="00FD5EC9">
      <w:pPr>
        <w:ind w:firstLine="709"/>
        <w:jc w:val="both"/>
        <w:rPr>
          <w:sz w:val="28"/>
          <w:szCs w:val="28"/>
          <w:lang w:eastAsia="en-US"/>
        </w:rPr>
      </w:pPr>
      <w:r w:rsidRPr="00FD5EC9">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FD5EC9" w:rsidRPr="00FD5EC9" w:rsidRDefault="00FD5EC9" w:rsidP="00FD5EC9">
      <w:pPr>
        <w:ind w:firstLine="709"/>
        <w:jc w:val="both"/>
        <w:rPr>
          <w:sz w:val="28"/>
          <w:szCs w:val="28"/>
          <w:lang w:eastAsia="en-US"/>
        </w:rPr>
      </w:pPr>
      <w:r w:rsidRPr="00FD5EC9">
        <w:rPr>
          <w:sz w:val="28"/>
          <w:szCs w:val="28"/>
          <w:lang w:eastAsia="en-US"/>
        </w:rPr>
        <w:t>3.2.5. Критерием принятия решения по данной административной про</w:t>
      </w:r>
      <w:r w:rsidRPr="00FD5EC9">
        <w:rPr>
          <w:sz w:val="28"/>
          <w:szCs w:val="28"/>
          <w:lang w:eastAsia="en-US"/>
        </w:rPr>
        <w:softHyphen/>
        <w:t>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Административного регламента.</w:t>
      </w:r>
    </w:p>
    <w:p w:rsidR="00FD5EC9" w:rsidRPr="00FD5EC9" w:rsidRDefault="00FD5EC9" w:rsidP="00FD5EC9">
      <w:pPr>
        <w:ind w:firstLine="709"/>
        <w:jc w:val="both"/>
        <w:rPr>
          <w:sz w:val="28"/>
          <w:szCs w:val="28"/>
          <w:lang w:eastAsia="en-US"/>
        </w:rPr>
      </w:pPr>
      <w:r w:rsidRPr="00FD5EC9">
        <w:rPr>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FD5EC9">
        <w:rPr>
          <w:sz w:val="28"/>
          <w:szCs w:val="28"/>
        </w:rPr>
        <w:t>расписки об отказе в приеме документов, представленных заявителем</w:t>
      </w:r>
      <w:r w:rsidRPr="00FD5EC9">
        <w:rPr>
          <w:sz w:val="28"/>
          <w:szCs w:val="28"/>
          <w:lang w:eastAsia="en-US"/>
        </w:rPr>
        <w:t>.</w:t>
      </w:r>
    </w:p>
    <w:p w:rsidR="00FD5EC9" w:rsidRPr="00FD5EC9" w:rsidRDefault="00FD5EC9" w:rsidP="00FD5EC9">
      <w:pPr>
        <w:ind w:firstLine="709"/>
        <w:jc w:val="both"/>
        <w:rPr>
          <w:sz w:val="28"/>
          <w:szCs w:val="28"/>
          <w:lang w:eastAsia="en-US"/>
        </w:rPr>
      </w:pPr>
      <w:r w:rsidRPr="00FD5EC9">
        <w:rPr>
          <w:sz w:val="28"/>
          <w:szCs w:val="28"/>
          <w:lang w:eastAsia="en-US"/>
        </w:rPr>
        <w:t>3.2.7. Способом фиксации результата выполнения административной процедуры является</w:t>
      </w:r>
      <w:r w:rsidRPr="00FD5EC9">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1D7FBF" w:rsidRPr="00E36718" w:rsidRDefault="001D7FBF" w:rsidP="005E3A09">
      <w:pPr>
        <w:rPr>
          <w:sz w:val="28"/>
          <w:szCs w:val="28"/>
        </w:rPr>
      </w:pPr>
    </w:p>
    <w:p w:rsidR="00A239C0" w:rsidRDefault="002575A8" w:rsidP="00A239C0">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A239C0">
        <w:rPr>
          <w:sz w:val="28"/>
          <w:szCs w:val="28"/>
        </w:rPr>
        <w:t>Р</w:t>
      </w:r>
      <w:r w:rsidR="00A239C0" w:rsidRPr="00A239C0">
        <w:rPr>
          <w:sz w:val="28"/>
          <w:szCs w:val="28"/>
        </w:rPr>
        <w:t>ассмотрение заявления и иных документов, необходимых</w:t>
      </w:r>
    </w:p>
    <w:p w:rsidR="00A239C0" w:rsidRDefault="00A239C0" w:rsidP="00A239C0">
      <w:pPr>
        <w:autoSpaceDE w:val="0"/>
        <w:autoSpaceDN w:val="0"/>
        <w:adjustRightInd w:val="0"/>
        <w:jc w:val="center"/>
        <w:rPr>
          <w:sz w:val="28"/>
          <w:szCs w:val="28"/>
        </w:rPr>
      </w:pPr>
      <w:r w:rsidRPr="00A239C0">
        <w:rPr>
          <w:sz w:val="28"/>
          <w:szCs w:val="28"/>
        </w:rPr>
        <w:t xml:space="preserve"> для предоставления муниципальной услуги, формирование</w:t>
      </w:r>
    </w:p>
    <w:p w:rsidR="00A239C0" w:rsidRDefault="00A239C0" w:rsidP="00A239C0">
      <w:pPr>
        <w:autoSpaceDE w:val="0"/>
        <w:autoSpaceDN w:val="0"/>
        <w:adjustRightInd w:val="0"/>
        <w:jc w:val="center"/>
        <w:rPr>
          <w:sz w:val="28"/>
          <w:szCs w:val="28"/>
        </w:rPr>
      </w:pPr>
      <w:r w:rsidRPr="00A239C0">
        <w:rPr>
          <w:sz w:val="28"/>
          <w:szCs w:val="28"/>
        </w:rPr>
        <w:t xml:space="preserve"> и направление межведомственных запросов, определение</w:t>
      </w:r>
    </w:p>
    <w:p w:rsidR="00A239C0" w:rsidRDefault="00A239C0" w:rsidP="00A239C0">
      <w:pPr>
        <w:autoSpaceDE w:val="0"/>
        <w:autoSpaceDN w:val="0"/>
        <w:adjustRightInd w:val="0"/>
        <w:jc w:val="center"/>
        <w:rPr>
          <w:sz w:val="28"/>
          <w:szCs w:val="28"/>
        </w:rPr>
      </w:pPr>
      <w:r w:rsidRPr="00A239C0">
        <w:rPr>
          <w:sz w:val="28"/>
          <w:szCs w:val="28"/>
        </w:rPr>
        <w:t xml:space="preserve"> оснований предоставления либо</w:t>
      </w:r>
      <w:r>
        <w:rPr>
          <w:sz w:val="28"/>
          <w:szCs w:val="28"/>
        </w:rPr>
        <w:t xml:space="preserve"> </w:t>
      </w:r>
      <w:r w:rsidRPr="00A239C0">
        <w:rPr>
          <w:sz w:val="28"/>
          <w:szCs w:val="28"/>
        </w:rPr>
        <w:t>отказа в предоставлении</w:t>
      </w:r>
    </w:p>
    <w:p w:rsidR="00446C72" w:rsidRDefault="00A239C0" w:rsidP="00A239C0">
      <w:pPr>
        <w:autoSpaceDE w:val="0"/>
        <w:autoSpaceDN w:val="0"/>
        <w:adjustRightInd w:val="0"/>
        <w:jc w:val="center"/>
        <w:rPr>
          <w:sz w:val="28"/>
          <w:szCs w:val="28"/>
        </w:rPr>
      </w:pPr>
      <w:r w:rsidRPr="00A239C0">
        <w:rPr>
          <w:sz w:val="28"/>
          <w:szCs w:val="28"/>
        </w:rPr>
        <w:t xml:space="preserve"> муниципальной услуги</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864E71">
        <w:rPr>
          <w:rFonts w:ascii="Times New Roman" w:hAnsi="Times New Roman" w:cs="Times New Roman"/>
          <w:sz w:val="28"/>
          <w:szCs w:val="28"/>
        </w:rPr>
        <w:t>Административного 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lastRenderedPageBreak/>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075D8">
        <w:rPr>
          <w:rFonts w:ascii="Times New Roman" w:hAnsi="Times New Roman" w:cs="Times New Roman"/>
          <w:color w:val="000000" w:themeColor="text1"/>
          <w:sz w:val="28"/>
          <w:szCs w:val="28"/>
        </w:rPr>
        <w:t>Административного регламента.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FD5EC9">
        <w:rPr>
          <w:rFonts w:ascii="Times New Roman" w:hAnsi="Times New Roman" w:cs="Times New Roman"/>
          <w:color w:val="000000" w:themeColor="text1"/>
          <w:sz w:val="28"/>
          <w:szCs w:val="28"/>
        </w:rPr>
        <w:t>.1</w:t>
      </w:r>
      <w:r w:rsidR="002575A8" w:rsidRPr="002357C6">
        <w:rPr>
          <w:rFonts w:ascii="Times New Roman" w:hAnsi="Times New Roman" w:cs="Times New Roman"/>
          <w:color w:val="000000" w:themeColor="text1"/>
          <w:sz w:val="28"/>
          <w:szCs w:val="28"/>
        </w:rPr>
        <w:t xml:space="preserve"> </w:t>
      </w:r>
      <w:r w:rsidR="00013328">
        <w:rPr>
          <w:rFonts w:ascii="Times New Roman" w:hAnsi="Times New Roman" w:cs="Times New Roman"/>
          <w:color w:val="000000" w:themeColor="text1"/>
          <w:sz w:val="28"/>
          <w:szCs w:val="28"/>
        </w:rPr>
        <w:t>Административного 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.3. Максимальный срок исполн</w:t>
      </w:r>
      <w:r w:rsidR="005E3A09">
        <w:rPr>
          <w:sz w:val="28"/>
          <w:szCs w:val="28"/>
          <w:lang w:eastAsia="en-US"/>
        </w:rPr>
        <w:t>ения указанной административной</w:t>
      </w:r>
      <w:r w:rsidRPr="005E02BE">
        <w:rPr>
          <w:sz w:val="28"/>
          <w:szCs w:val="28"/>
          <w:lang w:eastAsia="en-US"/>
        </w:rPr>
        <w:t xml:space="preserve"> процедуры – </w:t>
      </w:r>
      <w:r w:rsidR="00A239C0">
        <w:rPr>
          <w:sz w:val="28"/>
          <w:szCs w:val="28"/>
          <w:lang w:eastAsia="en-US"/>
        </w:rPr>
        <w:t>6</w:t>
      </w:r>
      <w:r w:rsidRPr="005E02BE">
        <w:rPr>
          <w:sz w:val="28"/>
          <w:szCs w:val="28"/>
          <w:lang w:eastAsia="en-US"/>
        </w:rPr>
        <w:t xml:space="preserve"> календарных дней</w:t>
      </w:r>
      <w:r w:rsidR="005E3A09">
        <w:rPr>
          <w:sz w:val="28"/>
          <w:szCs w:val="28"/>
          <w:lang w:eastAsia="en-US"/>
        </w:rPr>
        <w:t xml:space="preserve"> со дня </w:t>
      </w:r>
      <w:r w:rsidR="005E3A09" w:rsidRPr="005E3A09">
        <w:rPr>
          <w:sz w:val="28"/>
          <w:szCs w:val="28"/>
          <w:lang w:eastAsia="en-US"/>
        </w:rPr>
        <w:t xml:space="preserve">поступления </w:t>
      </w:r>
      <w:r w:rsidR="005E3A09">
        <w:rPr>
          <w:sz w:val="28"/>
          <w:szCs w:val="28"/>
          <w:lang w:eastAsia="en-US"/>
        </w:rPr>
        <w:t>заявления</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w:t>
      </w:r>
      <w:r w:rsidRPr="002E3B1B">
        <w:rPr>
          <w:sz w:val="28"/>
          <w:szCs w:val="28"/>
          <w:lang w:eastAsia="en-US"/>
        </w:rPr>
        <w:lastRenderedPageBreak/>
        <w:t xml:space="preserve">предоставлении муниципальной услуги, указанных в пункте 2.10.2 </w:t>
      </w:r>
      <w:r w:rsidR="00864E71">
        <w:rPr>
          <w:sz w:val="28"/>
          <w:szCs w:val="28"/>
          <w:lang w:eastAsia="en-US"/>
        </w:rPr>
        <w:t>Административного регламента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95673C" w:rsidRPr="0095673C">
        <w:rPr>
          <w:sz w:val="28"/>
          <w:szCs w:val="28"/>
          <w:lang w:eastAsia="en-US"/>
        </w:rPr>
        <w:t>внесени</w:t>
      </w:r>
      <w:r w:rsidR="0095673C">
        <w:rPr>
          <w:sz w:val="28"/>
          <w:szCs w:val="28"/>
          <w:lang w:eastAsia="en-US"/>
        </w:rPr>
        <w:t>я</w:t>
      </w:r>
      <w:r w:rsidR="0095673C" w:rsidRPr="0095673C">
        <w:rPr>
          <w:sz w:val="28"/>
          <w:szCs w:val="28"/>
          <w:lang w:eastAsia="en-US"/>
        </w:rPr>
        <w:t xml:space="preserve"> </w:t>
      </w:r>
      <w:r w:rsidR="0095673C">
        <w:rPr>
          <w:sz w:val="28"/>
          <w:szCs w:val="28"/>
          <w:lang w:eastAsia="en-US"/>
        </w:rPr>
        <w:t xml:space="preserve">изменений в ненормативные акты </w:t>
      </w:r>
      <w:r w:rsidR="0095673C" w:rsidRPr="0095673C">
        <w:rPr>
          <w:sz w:val="28"/>
          <w:szCs w:val="28"/>
          <w:lang w:eastAsia="en-US"/>
        </w:rPr>
        <w:t>органов местного самоуправления о правах на земельные участки</w:t>
      </w:r>
      <w:r w:rsidRPr="005E02BE">
        <w:rPr>
          <w:sz w:val="28"/>
          <w:szCs w:val="28"/>
          <w:lang w:eastAsia="en-US"/>
        </w:rPr>
        <w:t>.</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w:t>
      </w:r>
      <w:r w:rsidR="001715E6" w:rsidRPr="00C04056">
        <w:rPr>
          <w:sz w:val="28"/>
          <w:szCs w:val="28"/>
        </w:rPr>
        <w:t>межведомственных информационных запросов</w:t>
      </w:r>
      <w:r w:rsidR="001715E6">
        <w:rPr>
          <w:sz w:val="28"/>
          <w:szCs w:val="28"/>
        </w:rPr>
        <w:t xml:space="preserve"> в управлении делами администрации муниципального образования город-курорт Геленджик (далее – управление делами)</w:t>
      </w:r>
      <w:r w:rsidRPr="00C04056">
        <w:rPr>
          <w:sz w:val="28"/>
          <w:szCs w:val="28"/>
        </w:rPr>
        <w:t>.</w:t>
      </w:r>
    </w:p>
    <w:p w:rsidR="001D7FBF" w:rsidRDefault="001D7FBF" w:rsidP="00C5712C">
      <w:pPr>
        <w:jc w:val="both"/>
        <w:rPr>
          <w:sz w:val="28"/>
          <w:szCs w:val="28"/>
          <w:lang w:eastAsia="en-US"/>
        </w:rPr>
      </w:pPr>
    </w:p>
    <w:p w:rsidR="0095673C" w:rsidRDefault="005E02BE" w:rsidP="0095673C">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95673C">
        <w:rPr>
          <w:sz w:val="28"/>
          <w:szCs w:val="28"/>
          <w:lang w:eastAsia="en-US"/>
        </w:rPr>
        <w:t>П</w:t>
      </w:r>
      <w:r w:rsidR="0095673C" w:rsidRPr="0095673C">
        <w:rPr>
          <w:sz w:val="28"/>
          <w:szCs w:val="28"/>
          <w:lang w:eastAsia="en-US"/>
        </w:rPr>
        <w:t xml:space="preserve">одготовка проекта и принятие постановления администрации </w:t>
      </w:r>
    </w:p>
    <w:p w:rsidR="0095673C" w:rsidRDefault="0095673C" w:rsidP="0095673C">
      <w:pPr>
        <w:widowControl w:val="0"/>
        <w:ind w:right="-1"/>
        <w:jc w:val="center"/>
        <w:rPr>
          <w:sz w:val="28"/>
          <w:szCs w:val="28"/>
          <w:lang w:eastAsia="en-US"/>
        </w:rPr>
      </w:pPr>
      <w:r w:rsidRPr="0095673C">
        <w:rPr>
          <w:sz w:val="28"/>
          <w:szCs w:val="28"/>
          <w:lang w:eastAsia="en-US"/>
        </w:rPr>
        <w:t>о внесении изменений в ненормативные акты органов</w:t>
      </w:r>
    </w:p>
    <w:p w:rsidR="0095673C" w:rsidRDefault="0095673C" w:rsidP="0095673C">
      <w:pPr>
        <w:widowControl w:val="0"/>
        <w:ind w:right="-1"/>
        <w:jc w:val="center"/>
        <w:rPr>
          <w:sz w:val="28"/>
          <w:szCs w:val="28"/>
          <w:lang w:eastAsia="en-US"/>
        </w:rPr>
      </w:pPr>
      <w:r w:rsidRPr="0095673C">
        <w:rPr>
          <w:sz w:val="28"/>
          <w:szCs w:val="28"/>
          <w:lang w:eastAsia="en-US"/>
        </w:rPr>
        <w:t xml:space="preserve"> местного самоуправления о правах на земельные участки </w:t>
      </w:r>
    </w:p>
    <w:p w:rsidR="005E02BE" w:rsidRDefault="0095673C" w:rsidP="0095673C">
      <w:pPr>
        <w:widowControl w:val="0"/>
        <w:ind w:right="-1"/>
        <w:jc w:val="center"/>
        <w:rPr>
          <w:sz w:val="28"/>
          <w:szCs w:val="28"/>
          <w:lang w:eastAsia="en-US"/>
        </w:rPr>
      </w:pPr>
      <w:r w:rsidRPr="0095673C">
        <w:rPr>
          <w:sz w:val="28"/>
          <w:szCs w:val="28"/>
          <w:lang w:eastAsia="en-US"/>
        </w:rPr>
        <w:t>либо мотивированного отк</w:t>
      </w:r>
      <w:r>
        <w:rPr>
          <w:sz w:val="28"/>
          <w:szCs w:val="28"/>
          <w:lang w:eastAsia="en-US"/>
        </w:rPr>
        <w:t>аза во внесении таких изменений</w:t>
      </w:r>
    </w:p>
    <w:p w:rsidR="0095673C" w:rsidRPr="005E02BE" w:rsidRDefault="0095673C" w:rsidP="0095673C">
      <w:pPr>
        <w:widowControl w:val="0"/>
        <w:ind w:right="-1"/>
        <w:jc w:val="center"/>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D14A09" w:rsidRPr="00D14A09">
        <w:rPr>
          <w:sz w:val="28"/>
          <w:szCs w:val="28"/>
          <w:lang w:eastAsia="en-US"/>
        </w:rPr>
        <w:t>проведенный анализ представленных документов, а также документов и сведений, полученных посредством межведомственного взаимодействия</w:t>
      </w:r>
      <w:r w:rsidR="0095673C">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95673C">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95673C" w:rsidRPr="0095673C">
        <w:rPr>
          <w:sz w:val="28"/>
          <w:szCs w:val="28"/>
          <w:lang w:eastAsia="en-US"/>
        </w:rPr>
        <w:t>о внесении изменен</w:t>
      </w:r>
      <w:r w:rsidR="0095673C">
        <w:rPr>
          <w:sz w:val="28"/>
          <w:szCs w:val="28"/>
          <w:lang w:eastAsia="en-US"/>
        </w:rPr>
        <w:t>ий в ненормативные акты органов</w:t>
      </w:r>
      <w:r w:rsidR="0095673C" w:rsidRPr="0095673C">
        <w:rPr>
          <w:sz w:val="28"/>
          <w:szCs w:val="28"/>
          <w:lang w:eastAsia="en-US"/>
        </w:rPr>
        <w:t xml:space="preserve"> местного самоуправления о правах на земельные участки</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95673C" w:rsidRPr="0095673C">
        <w:rPr>
          <w:sz w:val="28"/>
          <w:szCs w:val="28"/>
          <w:lang w:eastAsia="en-US"/>
        </w:rPr>
        <w:t>о внесении изменений в ненормативные акты органов местного самоуправления о правах на земельные участки</w:t>
      </w:r>
      <w:r w:rsidRPr="00D14A09">
        <w:rPr>
          <w:sz w:val="28"/>
          <w:szCs w:val="28"/>
          <w:lang w:eastAsia="en-US"/>
        </w:rPr>
        <w:t xml:space="preserve"> либо про</w:t>
      </w:r>
      <w:r w:rsidR="0095673C">
        <w:rPr>
          <w:sz w:val="28"/>
          <w:szCs w:val="28"/>
          <w:lang w:eastAsia="en-US"/>
        </w:rPr>
        <w:t>ект письменного мотивированного</w:t>
      </w:r>
      <w:r w:rsidRPr="00D14A09">
        <w:rPr>
          <w:sz w:val="28"/>
          <w:szCs w:val="28"/>
          <w:lang w:eastAsia="en-US"/>
        </w:rPr>
        <w:t xml:space="preserve"> отказа заявителю </w:t>
      </w:r>
      <w:r w:rsidR="0095673C">
        <w:rPr>
          <w:sz w:val="28"/>
          <w:szCs w:val="28"/>
          <w:lang w:eastAsia="en-US"/>
        </w:rPr>
        <w:t>во внесению таких изменений.</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соответствии заявителя условиям, установленным законодательством, Административным регламентом,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95673C" w:rsidRPr="0095673C">
        <w:rPr>
          <w:sz w:val="28"/>
          <w:szCs w:val="28"/>
          <w:lang w:eastAsia="en-US"/>
        </w:rPr>
        <w:t>о внесении изменений в ненормативные акты органов местного самоуправления о правах на земельные участки</w:t>
      </w:r>
      <w:r w:rsidRPr="00D14A09">
        <w:rPr>
          <w:sz w:val="28"/>
          <w:szCs w:val="28"/>
          <w:lang w:eastAsia="en-US"/>
        </w:rPr>
        <w:t xml:space="preserve"> и передает его в порядке делопроизводства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две его заверенные копии возвращаются в </w:t>
      </w:r>
      <w:r>
        <w:rPr>
          <w:sz w:val="28"/>
          <w:szCs w:val="28"/>
          <w:lang w:eastAsia="en-US"/>
        </w:rPr>
        <w:t>у</w:t>
      </w:r>
      <w:r w:rsidRPr="00D14A09">
        <w:rPr>
          <w:sz w:val="28"/>
          <w:szCs w:val="28"/>
          <w:lang w:eastAsia="en-US"/>
        </w:rPr>
        <w:t>правление земельных отношений. Оригинал постановления хранится в управлении делами.</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w:t>
      </w:r>
      <w:r w:rsidR="0095673C">
        <w:rPr>
          <w:sz w:val="28"/>
          <w:szCs w:val="28"/>
          <w:lang w:eastAsia="en-US"/>
        </w:rPr>
        <w:t>о</w:t>
      </w:r>
      <w:r w:rsidR="00D14A09" w:rsidRPr="00D14A09">
        <w:rPr>
          <w:sz w:val="28"/>
          <w:szCs w:val="28"/>
          <w:lang w:eastAsia="en-US"/>
        </w:rPr>
        <w:t xml:space="preserve"> </w:t>
      </w:r>
      <w:r w:rsidR="0095673C" w:rsidRPr="0095673C">
        <w:rPr>
          <w:sz w:val="28"/>
          <w:szCs w:val="28"/>
          <w:lang w:eastAsia="en-US"/>
        </w:rPr>
        <w:t>внесении изменений в ненормативные акты органов местного самоуправления о правах на земельные участки</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В случаях, предусмотренных подразделом 2.8 Административного  регламента,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w:t>
      </w:r>
      <w:r w:rsidRPr="00D14A09">
        <w:rPr>
          <w:sz w:val="28"/>
          <w:szCs w:val="28"/>
          <w:lang w:eastAsia="en-US"/>
        </w:rPr>
        <w:lastRenderedPageBreak/>
        <w:t xml:space="preserve">мотивированного отказа заявителю </w:t>
      </w:r>
      <w:r w:rsidR="0095673C" w:rsidRPr="0095673C">
        <w:rPr>
          <w:sz w:val="28"/>
          <w:szCs w:val="28"/>
          <w:lang w:eastAsia="en-US"/>
        </w:rPr>
        <w:t>во внесении изменений в ненормативные акты органов местного самоуправления о правах на земельные участки</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w:t>
      </w:r>
      <w:r w:rsidR="0095673C" w:rsidRPr="0095673C">
        <w:rPr>
          <w:sz w:val="28"/>
          <w:szCs w:val="28"/>
          <w:lang w:eastAsia="en-US"/>
        </w:rPr>
        <w:t>во внесении изменений в ненормативные акты органов местного самоуправления о</w:t>
      </w:r>
      <w:r w:rsidR="0095673C">
        <w:rPr>
          <w:sz w:val="28"/>
          <w:szCs w:val="28"/>
          <w:lang w:eastAsia="en-US"/>
        </w:rPr>
        <w:t xml:space="preserve">                   </w:t>
      </w:r>
      <w:r w:rsidR="0095673C" w:rsidRPr="0095673C">
        <w:rPr>
          <w:sz w:val="28"/>
          <w:szCs w:val="28"/>
          <w:lang w:eastAsia="en-US"/>
        </w:rPr>
        <w:t xml:space="preserve"> правах на земельные участки </w:t>
      </w:r>
      <w:r w:rsidRPr="00D14A09">
        <w:rPr>
          <w:sz w:val="28"/>
          <w:szCs w:val="28"/>
          <w:lang w:eastAsia="en-US"/>
        </w:rPr>
        <w:t xml:space="preserve">подлежит регистрации в управлении делами, после чего возвращается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исполнения указанной административной процедуры – </w:t>
      </w:r>
      <w:r w:rsidR="0095673C">
        <w:rPr>
          <w:sz w:val="28"/>
          <w:szCs w:val="28"/>
          <w:lang w:eastAsia="en-US"/>
        </w:rPr>
        <w:t>21</w:t>
      </w:r>
      <w:r w:rsidRPr="005E02BE">
        <w:rPr>
          <w:sz w:val="28"/>
          <w:szCs w:val="28"/>
          <w:lang w:eastAsia="en-US"/>
        </w:rPr>
        <w:t xml:space="preserve"> календарны</w:t>
      </w:r>
      <w:r w:rsidR="0095673C">
        <w:rPr>
          <w:sz w:val="28"/>
          <w:szCs w:val="28"/>
          <w:lang w:eastAsia="en-US"/>
        </w:rPr>
        <w:t>й</w:t>
      </w:r>
      <w:r w:rsidRPr="005E02BE">
        <w:rPr>
          <w:sz w:val="28"/>
          <w:szCs w:val="28"/>
          <w:lang w:eastAsia="en-US"/>
        </w:rPr>
        <w:t xml:space="preserve"> д</w:t>
      </w:r>
      <w:r w:rsidR="0095673C">
        <w:rPr>
          <w:sz w:val="28"/>
          <w:szCs w:val="28"/>
          <w:lang w:eastAsia="en-US"/>
        </w:rPr>
        <w:t>ень</w:t>
      </w:r>
      <w:r w:rsidR="001047F0">
        <w:rPr>
          <w:sz w:val="28"/>
          <w:szCs w:val="28"/>
          <w:lang w:eastAsia="en-US"/>
        </w:rPr>
        <w:t xml:space="preserve"> со дня </w:t>
      </w:r>
      <w:r w:rsidR="00915834">
        <w:rPr>
          <w:sz w:val="28"/>
          <w:szCs w:val="28"/>
          <w:lang w:eastAsia="en-US"/>
        </w:rPr>
        <w:t>проведения анализа документов</w:t>
      </w:r>
      <w:r w:rsidR="001047F0">
        <w:rPr>
          <w:sz w:val="28"/>
          <w:szCs w:val="28"/>
          <w:lang w:eastAsia="en-US"/>
        </w:rPr>
        <w:t xml:space="preserve"> необходимого для предоставления муниципальной услуги</w:t>
      </w:r>
      <w:r w:rsidRPr="005E02B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xml:space="preserve">. Результатом административной процедуры является принятие постановления администрации о </w:t>
      </w:r>
      <w:r w:rsidR="0095673C" w:rsidRPr="0095673C">
        <w:rPr>
          <w:sz w:val="28"/>
          <w:szCs w:val="28"/>
          <w:lang w:eastAsia="en-US"/>
        </w:rPr>
        <w:t>внесении изменений в ненормативные акты органов местного самоуправления о правах на земельные участки</w:t>
      </w:r>
      <w:r w:rsidR="0095673C">
        <w:rPr>
          <w:sz w:val="28"/>
          <w:szCs w:val="28"/>
          <w:lang w:eastAsia="en-US"/>
        </w:rPr>
        <w:t xml:space="preserve"> либо </w:t>
      </w:r>
      <w:r w:rsidR="0095673C" w:rsidRPr="0095673C">
        <w:rPr>
          <w:sz w:val="28"/>
          <w:szCs w:val="28"/>
          <w:lang w:eastAsia="en-US"/>
        </w:rPr>
        <w:t>отказа заявителю во внесении</w:t>
      </w:r>
      <w:r w:rsidR="0095673C">
        <w:rPr>
          <w:sz w:val="28"/>
          <w:szCs w:val="28"/>
          <w:lang w:eastAsia="en-US"/>
        </w:rPr>
        <w:t xml:space="preserve"> таких изменений</w:t>
      </w:r>
      <w:r w:rsidRPr="005E02BE">
        <w:rPr>
          <w:sz w:val="28"/>
          <w:szCs w:val="28"/>
          <w:lang w:eastAsia="en-US"/>
        </w:rPr>
        <w:t>.</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915834">
        <w:rPr>
          <w:sz w:val="28"/>
          <w:szCs w:val="28"/>
          <w:lang w:eastAsia="en-US"/>
        </w:rPr>
        <w:t>регистрация</w:t>
      </w:r>
      <w:r w:rsidR="00D14A09" w:rsidRPr="00D14A09">
        <w:rPr>
          <w:sz w:val="28"/>
          <w:szCs w:val="28"/>
          <w:lang w:eastAsia="en-US"/>
        </w:rPr>
        <w:t xml:space="preserve"> постановления администрации </w:t>
      </w:r>
      <w:r w:rsidR="00EE7049" w:rsidRPr="00EE7049">
        <w:rPr>
          <w:sz w:val="28"/>
          <w:szCs w:val="28"/>
          <w:lang w:eastAsia="en-US"/>
        </w:rPr>
        <w:t>о внесении изменений в ненормативные акты органов местного самоуправления о правах на земельные участки</w:t>
      </w:r>
      <w:r w:rsidR="00D14A09" w:rsidRPr="00D14A09">
        <w:rPr>
          <w:sz w:val="28"/>
          <w:szCs w:val="28"/>
          <w:lang w:eastAsia="en-US"/>
        </w:rPr>
        <w:t xml:space="preserve"> либо письменного мотивированного отказа в</w:t>
      </w:r>
      <w:r w:rsidR="00EE7049">
        <w:rPr>
          <w:sz w:val="28"/>
          <w:szCs w:val="28"/>
          <w:lang w:eastAsia="en-US"/>
        </w:rPr>
        <w:t>о</w:t>
      </w:r>
      <w:r w:rsidR="00D14A09" w:rsidRPr="00D14A09">
        <w:rPr>
          <w:sz w:val="28"/>
          <w:szCs w:val="28"/>
          <w:lang w:eastAsia="en-US"/>
        </w:rPr>
        <w:t xml:space="preserve"> </w:t>
      </w:r>
      <w:r w:rsidR="00EE7049">
        <w:rPr>
          <w:sz w:val="28"/>
          <w:szCs w:val="28"/>
          <w:lang w:eastAsia="en-US"/>
        </w:rPr>
        <w:t>внесении таких изменений</w:t>
      </w:r>
      <w:r w:rsidR="00915834">
        <w:rPr>
          <w:sz w:val="28"/>
          <w:szCs w:val="28"/>
          <w:lang w:eastAsia="en-US"/>
        </w:rPr>
        <w:t xml:space="preserve"> в управлении делами</w:t>
      </w:r>
      <w:r w:rsidR="00D14A09" w:rsidRPr="00D14A09">
        <w:rPr>
          <w:sz w:val="28"/>
          <w:szCs w:val="28"/>
          <w:lang w:eastAsia="en-US"/>
        </w:rPr>
        <w:t>.</w:t>
      </w:r>
    </w:p>
    <w:p w:rsidR="00CA7282" w:rsidRDefault="00CA7282" w:rsidP="00E513AD">
      <w:pPr>
        <w:widowControl w:val="0"/>
        <w:ind w:right="-58"/>
        <w:jc w:val="center"/>
        <w:rPr>
          <w:sz w:val="28"/>
          <w:szCs w:val="28"/>
          <w:lang w:eastAsia="en-US"/>
        </w:rPr>
      </w:pPr>
    </w:p>
    <w:p w:rsidR="00FD5EC9"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w:t>
      </w:r>
      <w:r w:rsidR="00FD5EC9">
        <w:rPr>
          <w:sz w:val="28"/>
          <w:szCs w:val="28"/>
          <w:lang w:eastAsia="en-US"/>
        </w:rPr>
        <w:t xml:space="preserve"> управлением земельных отношений</w:t>
      </w:r>
    </w:p>
    <w:p w:rsidR="00D14A09" w:rsidRDefault="00E513AD" w:rsidP="00E513AD">
      <w:pPr>
        <w:widowControl w:val="0"/>
        <w:ind w:right="-58"/>
        <w:jc w:val="center"/>
        <w:rPr>
          <w:sz w:val="28"/>
          <w:szCs w:val="28"/>
          <w:lang w:eastAsia="en-US"/>
        </w:rPr>
      </w:pPr>
      <w:r w:rsidRPr="00E513AD">
        <w:rPr>
          <w:sz w:val="28"/>
          <w:szCs w:val="28"/>
          <w:lang w:eastAsia="en-US"/>
        </w:rPr>
        <w:t xml:space="preserve"> (направление)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915834">
      <w:pPr>
        <w:widowControl w:val="0"/>
        <w:ind w:right="-58"/>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EE7049" w:rsidRPr="00EE7049">
        <w:rPr>
          <w:color w:val="000000"/>
          <w:sz w:val="28"/>
          <w:szCs w:val="28"/>
          <w:lang w:eastAsia="en-US"/>
        </w:rPr>
        <w:t>о внесении изменений</w:t>
      </w:r>
      <w:r w:rsidR="00EE7049">
        <w:rPr>
          <w:color w:val="000000"/>
          <w:sz w:val="28"/>
          <w:szCs w:val="28"/>
          <w:lang w:eastAsia="en-US"/>
        </w:rPr>
        <w:t xml:space="preserve">                       </w:t>
      </w:r>
      <w:r w:rsidR="00EE7049" w:rsidRPr="00EE7049">
        <w:rPr>
          <w:color w:val="000000"/>
          <w:sz w:val="28"/>
          <w:szCs w:val="28"/>
          <w:lang w:eastAsia="en-US"/>
        </w:rPr>
        <w:t xml:space="preserve"> в ненормативные акты органов местного самоуправления о правах на земельные участки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EE7049">
        <w:rPr>
          <w:color w:val="000000"/>
          <w:sz w:val="28"/>
          <w:szCs w:val="28"/>
          <w:lang w:eastAsia="en-US"/>
        </w:rPr>
        <w:t>во внесении таких изменений</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 xml:space="preserve">документа, являющегося результатом </w:t>
      </w:r>
      <w:r w:rsidRPr="00DD2AB8">
        <w:rPr>
          <w:rFonts w:ascii="Times New Roman" w:hAnsi="Times New Roman" w:cs="Times New Roman"/>
          <w:sz w:val="28"/>
          <w:szCs w:val="28"/>
        </w:rPr>
        <w:lastRenderedPageBreak/>
        <w:t>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правления земельных отношений, отвечающим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отвечающий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264646">
        <w:rPr>
          <w:sz w:val="28"/>
          <w:szCs w:val="28"/>
          <w:lang w:eastAsia="en-US"/>
        </w:rPr>
        <w:t>Направление</w:t>
      </w:r>
      <w:r w:rsidR="00A52439" w:rsidRPr="00A52439">
        <w:rPr>
          <w:sz w:val="28"/>
          <w:szCs w:val="28"/>
          <w:lang w:eastAsia="en-US"/>
        </w:rPr>
        <w:t xml:space="preserve"> заявителю документа, являющегося результатом предоставления муниципальной услуги</w:t>
      </w:r>
      <w:r w:rsidR="00A52439">
        <w:rPr>
          <w:sz w:val="28"/>
          <w:szCs w:val="28"/>
          <w:lang w:eastAsia="en-US"/>
        </w:rPr>
        <w:t xml:space="preserve">, </w:t>
      </w:r>
      <w:r w:rsidR="00A52439" w:rsidRPr="00A52439">
        <w:rPr>
          <w:sz w:val="28"/>
          <w:szCs w:val="28"/>
          <w:lang w:eastAsia="en-US"/>
        </w:rPr>
        <w:t>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r w:rsidR="00264646">
        <w:rPr>
          <w:sz w:val="28"/>
          <w:szCs w:val="28"/>
          <w:lang w:eastAsia="en-US"/>
        </w:rPr>
        <w:t xml:space="preserve"> со дня </w:t>
      </w:r>
      <w:r w:rsidR="00264646">
        <w:rPr>
          <w:sz w:val="28"/>
          <w:szCs w:val="28"/>
        </w:rPr>
        <w:t>регистрации результата муниципальной услуги в управлении делами</w:t>
      </w:r>
      <w:r w:rsidRPr="00E513AD">
        <w:rPr>
          <w:sz w:val="28"/>
          <w:szCs w:val="28"/>
          <w:lang w:eastAsia="en-US"/>
        </w:rPr>
        <w:t>.</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соблюдение сроков выдачи результата предоставления муниципальной услуги;</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A52439">
        <w:rPr>
          <w:rFonts w:eastAsiaTheme="minorHAnsi"/>
          <w:sz w:val="28"/>
          <w:szCs w:val="28"/>
          <w:lang w:eastAsia="en-US"/>
        </w:rPr>
        <w:t>Административного регламента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lastRenderedPageBreak/>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Pr="00655DF8" w:rsidRDefault="00C83EBC" w:rsidP="00C83EBC">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C83EBC" w:rsidRDefault="00C83EBC" w:rsidP="00C83EBC">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DD5680" w:rsidRDefault="00DD5680" w:rsidP="00264646">
      <w:pPr>
        <w:rPr>
          <w:rFonts w:eastAsiaTheme="minorHAnsi"/>
          <w:bCs/>
          <w:sz w:val="28"/>
          <w:szCs w:val="28"/>
          <w:lang w:eastAsia="en-US"/>
        </w:rPr>
      </w:pPr>
    </w:p>
    <w:p w:rsidR="0039791F" w:rsidRPr="006155F9" w:rsidRDefault="0039791F" w:rsidP="0039791F">
      <w:pPr>
        <w:autoSpaceDE w:val="0"/>
        <w:autoSpaceDN w:val="0"/>
        <w:adjustRightInd w:val="0"/>
        <w:jc w:val="center"/>
        <w:outlineLvl w:val="1"/>
        <w:rPr>
          <w:sz w:val="28"/>
          <w:szCs w:val="28"/>
        </w:rPr>
      </w:pPr>
      <w:r w:rsidRPr="006155F9">
        <w:rPr>
          <w:sz w:val="28"/>
          <w:szCs w:val="28"/>
        </w:rPr>
        <w:t>3.</w:t>
      </w:r>
      <w:r w:rsidR="006155F9" w:rsidRPr="006155F9">
        <w:rPr>
          <w:sz w:val="28"/>
          <w:szCs w:val="28"/>
        </w:rPr>
        <w:t>6</w:t>
      </w:r>
      <w:r w:rsidRPr="006155F9">
        <w:rPr>
          <w:sz w:val="28"/>
          <w:szCs w:val="28"/>
        </w:rPr>
        <w:t>. Исправление допущенных опечаток и ошибок</w:t>
      </w:r>
    </w:p>
    <w:p w:rsidR="0039791F" w:rsidRPr="006155F9" w:rsidRDefault="0039791F" w:rsidP="0039791F">
      <w:pPr>
        <w:autoSpaceDE w:val="0"/>
        <w:autoSpaceDN w:val="0"/>
        <w:adjustRightInd w:val="0"/>
        <w:jc w:val="center"/>
        <w:outlineLvl w:val="1"/>
        <w:rPr>
          <w:sz w:val="28"/>
          <w:szCs w:val="28"/>
        </w:rPr>
      </w:pPr>
      <w:r w:rsidRPr="006155F9">
        <w:rPr>
          <w:sz w:val="28"/>
          <w:szCs w:val="28"/>
        </w:rPr>
        <w:t>в документах, выданных в результате предоставления</w:t>
      </w:r>
    </w:p>
    <w:p w:rsidR="0039791F" w:rsidRPr="006155F9" w:rsidRDefault="0039791F" w:rsidP="0039791F">
      <w:pPr>
        <w:autoSpaceDE w:val="0"/>
        <w:autoSpaceDN w:val="0"/>
        <w:adjustRightInd w:val="0"/>
        <w:jc w:val="center"/>
        <w:outlineLvl w:val="1"/>
        <w:rPr>
          <w:sz w:val="28"/>
          <w:szCs w:val="28"/>
        </w:rPr>
      </w:pPr>
      <w:r w:rsidRPr="006155F9">
        <w:rPr>
          <w:sz w:val="28"/>
          <w:szCs w:val="28"/>
        </w:rPr>
        <w:t>муниципальной услуги</w:t>
      </w:r>
    </w:p>
    <w:p w:rsidR="0039791F" w:rsidRPr="006155F9" w:rsidRDefault="0039791F" w:rsidP="0039791F">
      <w:pPr>
        <w:autoSpaceDE w:val="0"/>
        <w:autoSpaceDN w:val="0"/>
        <w:adjustRightInd w:val="0"/>
        <w:ind w:firstLine="709"/>
        <w:jc w:val="both"/>
        <w:outlineLvl w:val="1"/>
        <w:rPr>
          <w:sz w:val="28"/>
          <w:szCs w:val="28"/>
        </w:rPr>
      </w:pP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3.</w:t>
      </w:r>
      <w:r w:rsidR="006155F9" w:rsidRPr="006155F9">
        <w:rPr>
          <w:sz w:val="28"/>
          <w:szCs w:val="28"/>
        </w:rPr>
        <w:t>6</w:t>
      </w:r>
      <w:r w:rsidRPr="006155F9">
        <w:rPr>
          <w:sz w:val="28"/>
          <w:szCs w:val="28"/>
        </w:rPr>
        <w:t xml:space="preserve">.1. Основанием для начала административной процедуры является обращение заявителя в управление </w:t>
      </w:r>
      <w:r w:rsidRPr="006155F9">
        <w:rPr>
          <w:sz w:val="28"/>
          <w:szCs w:val="28"/>
        </w:rPr>
        <w:t>земельных отношений</w:t>
      </w:r>
      <w:r w:rsidRPr="006155F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39791F" w:rsidRPr="006155F9" w:rsidRDefault="0039791F" w:rsidP="0039791F">
      <w:pPr>
        <w:suppressAutoHyphens/>
        <w:ind w:firstLine="709"/>
        <w:jc w:val="both"/>
        <w:rPr>
          <w:sz w:val="28"/>
          <w:szCs w:val="28"/>
        </w:rPr>
      </w:pPr>
      <w:r w:rsidRPr="006155F9">
        <w:rPr>
          <w:sz w:val="28"/>
          <w:szCs w:val="28"/>
        </w:rPr>
        <w:t>3.</w:t>
      </w:r>
      <w:r w:rsidR="006155F9" w:rsidRPr="006155F9">
        <w:rPr>
          <w:sz w:val="28"/>
          <w:szCs w:val="28"/>
        </w:rPr>
        <w:t>6</w:t>
      </w:r>
      <w:r w:rsidRPr="006155F9">
        <w:rPr>
          <w:sz w:val="28"/>
          <w:szCs w:val="28"/>
        </w:rPr>
        <w:t>.2. В состав административной процедуры входят следующие административные действия:</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3.</w:t>
      </w:r>
      <w:r w:rsidR="006155F9" w:rsidRPr="006155F9">
        <w:rPr>
          <w:sz w:val="28"/>
          <w:szCs w:val="28"/>
        </w:rPr>
        <w:t>6</w:t>
      </w:r>
      <w:r w:rsidRPr="006155F9">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3.</w:t>
      </w:r>
      <w:r w:rsidR="006155F9" w:rsidRPr="006155F9">
        <w:rPr>
          <w:sz w:val="28"/>
          <w:szCs w:val="28"/>
        </w:rPr>
        <w:t>6</w:t>
      </w:r>
      <w:r w:rsidRPr="006155F9">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lastRenderedPageBreak/>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39791F" w:rsidRPr="006155F9" w:rsidRDefault="0039791F" w:rsidP="0039791F">
      <w:pPr>
        <w:ind w:firstLine="709"/>
        <w:jc w:val="both"/>
        <w:rPr>
          <w:sz w:val="28"/>
          <w:szCs w:val="28"/>
        </w:rPr>
      </w:pPr>
      <w:r w:rsidRPr="006155F9">
        <w:rPr>
          <w:sz w:val="28"/>
          <w:szCs w:val="28"/>
        </w:rPr>
        <w:t>3.</w:t>
      </w:r>
      <w:r w:rsidR="006155F9" w:rsidRPr="006155F9">
        <w:rPr>
          <w:sz w:val="28"/>
          <w:szCs w:val="28"/>
        </w:rPr>
        <w:t>6</w:t>
      </w:r>
      <w:r w:rsidRPr="006155F9">
        <w:rPr>
          <w:sz w:val="28"/>
          <w:szCs w:val="28"/>
        </w:rPr>
        <w:t>3. Максимальный срок выполнения указанной административной процедуры составляет 5 рабочих дней со дня обращения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39791F" w:rsidRPr="006155F9" w:rsidRDefault="0039791F" w:rsidP="0039791F">
      <w:pPr>
        <w:ind w:firstLine="709"/>
        <w:jc w:val="both"/>
        <w:rPr>
          <w:rFonts w:eastAsiaTheme="minorHAnsi"/>
          <w:sz w:val="28"/>
          <w:szCs w:val="28"/>
          <w:lang w:eastAsia="en-US"/>
        </w:rPr>
      </w:pPr>
      <w:r w:rsidRPr="006155F9">
        <w:rPr>
          <w:rFonts w:eastAsiaTheme="minorHAnsi"/>
          <w:sz w:val="28"/>
          <w:szCs w:val="28"/>
          <w:lang w:eastAsia="en-US"/>
        </w:rPr>
        <w:t>3.</w:t>
      </w:r>
      <w:r w:rsidR="006155F9" w:rsidRPr="006155F9">
        <w:rPr>
          <w:rFonts w:eastAsiaTheme="minorHAnsi"/>
          <w:sz w:val="28"/>
          <w:szCs w:val="28"/>
          <w:lang w:eastAsia="en-US"/>
        </w:rPr>
        <w:t>6</w:t>
      </w:r>
      <w:r w:rsidRPr="006155F9">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специа-лист управления </w:t>
      </w:r>
      <w:r w:rsidRPr="006155F9">
        <w:rPr>
          <w:sz w:val="28"/>
          <w:szCs w:val="28"/>
        </w:rPr>
        <w:t>земельных отношений</w:t>
      </w:r>
      <w:r w:rsidRPr="006155F9">
        <w:rPr>
          <w:rFonts w:eastAsiaTheme="minorHAnsi"/>
          <w:sz w:val="28"/>
          <w:szCs w:val="28"/>
          <w:lang w:eastAsia="en-US"/>
        </w:rPr>
        <w:t>, которому было передано заявление о предоставлении муниципальной услуги на исполнение,</w:t>
      </w:r>
      <w:r w:rsidRPr="006155F9">
        <w:rPr>
          <w:sz w:val="28"/>
          <w:szCs w:val="28"/>
        </w:rPr>
        <w:t xml:space="preserve"> и начальник управления земельных отношений.</w:t>
      </w:r>
    </w:p>
    <w:p w:rsidR="0039791F" w:rsidRPr="006155F9" w:rsidRDefault="0039791F" w:rsidP="0039791F">
      <w:pPr>
        <w:ind w:firstLine="709"/>
        <w:jc w:val="both"/>
        <w:rPr>
          <w:sz w:val="28"/>
          <w:szCs w:val="28"/>
        </w:rPr>
      </w:pPr>
      <w:r w:rsidRPr="006155F9">
        <w:rPr>
          <w:rFonts w:eastAsiaTheme="minorHAnsi"/>
          <w:sz w:val="28"/>
          <w:szCs w:val="28"/>
          <w:lang w:eastAsia="en-US"/>
        </w:rPr>
        <w:t>3.</w:t>
      </w:r>
      <w:r w:rsidR="006155F9" w:rsidRPr="006155F9">
        <w:rPr>
          <w:rFonts w:eastAsiaTheme="minorHAnsi"/>
          <w:sz w:val="28"/>
          <w:szCs w:val="28"/>
          <w:lang w:eastAsia="en-US"/>
        </w:rPr>
        <w:t>6</w:t>
      </w:r>
      <w:r w:rsidRPr="006155F9">
        <w:rPr>
          <w:rFonts w:eastAsiaTheme="minorHAnsi"/>
          <w:sz w:val="28"/>
          <w:szCs w:val="28"/>
          <w:lang w:eastAsia="en-US"/>
        </w:rPr>
        <w:t>.5. Критерием принятия решения по данной административной про</w:t>
      </w:r>
      <w:r w:rsidRPr="006155F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6155F9">
        <w:rPr>
          <w:sz w:val="28"/>
          <w:szCs w:val="28"/>
        </w:rPr>
        <w:t>.</w:t>
      </w:r>
    </w:p>
    <w:p w:rsidR="0039791F" w:rsidRPr="006155F9" w:rsidRDefault="0039791F" w:rsidP="0039791F">
      <w:pPr>
        <w:autoSpaceDE w:val="0"/>
        <w:autoSpaceDN w:val="0"/>
        <w:adjustRightInd w:val="0"/>
        <w:ind w:firstLine="709"/>
        <w:jc w:val="both"/>
        <w:outlineLvl w:val="1"/>
        <w:rPr>
          <w:sz w:val="28"/>
          <w:szCs w:val="28"/>
        </w:rPr>
      </w:pPr>
      <w:r w:rsidRPr="006155F9">
        <w:rPr>
          <w:sz w:val="28"/>
          <w:szCs w:val="28"/>
        </w:rPr>
        <w:t>3.</w:t>
      </w:r>
      <w:r w:rsidR="006155F9" w:rsidRPr="006155F9">
        <w:rPr>
          <w:sz w:val="28"/>
          <w:szCs w:val="28"/>
        </w:rPr>
        <w:t>6</w:t>
      </w:r>
      <w:r w:rsidRPr="006155F9">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9791F" w:rsidRPr="006155F9" w:rsidRDefault="0039791F" w:rsidP="0039791F">
      <w:pPr>
        <w:autoSpaceDE w:val="0"/>
        <w:autoSpaceDN w:val="0"/>
        <w:adjustRightInd w:val="0"/>
        <w:ind w:firstLine="709"/>
        <w:jc w:val="both"/>
        <w:rPr>
          <w:rFonts w:eastAsiaTheme="minorHAnsi"/>
          <w:sz w:val="28"/>
          <w:szCs w:val="28"/>
          <w:lang w:eastAsia="en-US"/>
        </w:rPr>
      </w:pPr>
      <w:r w:rsidRPr="006155F9">
        <w:rPr>
          <w:sz w:val="28"/>
          <w:szCs w:val="28"/>
        </w:rPr>
        <w:t>3.</w:t>
      </w:r>
      <w:r w:rsidR="006155F9" w:rsidRPr="006155F9">
        <w:rPr>
          <w:sz w:val="28"/>
          <w:szCs w:val="28"/>
        </w:rPr>
        <w:t>6</w:t>
      </w:r>
      <w:r w:rsidRPr="006155F9">
        <w:rPr>
          <w:sz w:val="28"/>
          <w:szCs w:val="28"/>
        </w:rPr>
        <w:t xml:space="preserve">.7. </w:t>
      </w:r>
      <w:r w:rsidRPr="006155F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39791F" w:rsidRPr="001C3838" w:rsidRDefault="0039791F" w:rsidP="0039791F">
      <w:pPr>
        <w:autoSpaceDE w:val="0"/>
        <w:autoSpaceDN w:val="0"/>
        <w:adjustRightInd w:val="0"/>
        <w:ind w:firstLine="709"/>
        <w:jc w:val="both"/>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7</w:t>
      </w:r>
      <w:r w:rsidRPr="00C04056">
        <w:rPr>
          <w:rFonts w:eastAsiaTheme="minorHAnsi"/>
          <w:sz w:val="28"/>
          <w:szCs w:val="28"/>
          <w:lang w:eastAsia="en-US"/>
        </w:rPr>
        <w:t xml:space="preserve">. Перечень административных процедур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w:t>
      </w:r>
    </w:p>
    <w:p w:rsidR="00CF7015" w:rsidRPr="00C04056" w:rsidRDefault="00CF7015" w:rsidP="00CF7015">
      <w:pPr>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информации о порядке и сроках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запись на прием в управление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многофункциональный центр для подачи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формирование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прием и регистрацию управлением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xml:space="preserve"> запроса и 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r w:rsidRPr="00C04056">
        <w:rPr>
          <w:rFonts w:eastAsiaTheme="minorHAnsi"/>
          <w:sz w:val="28"/>
          <w:szCs w:val="28"/>
          <w:lang w:eastAsia="en-US"/>
        </w:rPr>
        <w:t>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результата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сведений о ходе выполнения запроса;</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осуществление оценки</w:t>
      </w:r>
      <w:r w:rsidR="0039791F">
        <w:rPr>
          <w:rFonts w:eastAsiaTheme="minorHAnsi"/>
          <w:sz w:val="28"/>
          <w:szCs w:val="28"/>
          <w:lang w:eastAsia="en-US"/>
        </w:rPr>
        <w:t xml:space="preserve"> качества предоставления услуги.</w:t>
      </w:r>
    </w:p>
    <w:p w:rsidR="00CF7015" w:rsidRPr="00C04056" w:rsidRDefault="00CF7015" w:rsidP="00CF7015">
      <w:pPr>
        <w:jc w:val="center"/>
        <w:rPr>
          <w:sz w:val="28"/>
          <w:szCs w:val="28"/>
        </w:rPr>
      </w:pPr>
    </w:p>
    <w:p w:rsidR="001F6A79"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8</w:t>
      </w:r>
      <w:r w:rsidRPr="00C04056">
        <w:rPr>
          <w:rFonts w:eastAsiaTheme="minorHAnsi"/>
          <w:sz w:val="28"/>
          <w:szCs w:val="28"/>
          <w:lang w:eastAsia="en-US"/>
        </w:rPr>
        <w:t>. Получение информации о порядке и сроках предоставления муниципальной услуги</w:t>
      </w:r>
      <w:r w:rsidR="001F6A79" w:rsidRPr="00C04056">
        <w:rPr>
          <w:rFonts w:eastAsiaTheme="minorHAnsi"/>
          <w:sz w:val="28"/>
          <w:szCs w:val="28"/>
          <w:lang w:eastAsia="en-US"/>
        </w:rPr>
        <w:t xml:space="preserve"> в случае ее предоставления </w:t>
      </w:r>
    </w:p>
    <w:p w:rsidR="00CF7015" w:rsidRPr="00C04056" w:rsidRDefault="001F6A79" w:rsidP="00CF7015">
      <w:pPr>
        <w:ind w:firstLine="709"/>
        <w:jc w:val="center"/>
        <w:rPr>
          <w:rFonts w:eastAsiaTheme="minorHAnsi"/>
          <w: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документов, необходимых для пре</w:t>
      </w:r>
      <w:r w:rsidRPr="00C04056">
        <w:rPr>
          <w:rFonts w:eastAsiaTheme="minorHAnsi"/>
          <w:sz w:val="28"/>
          <w:szCs w:val="28"/>
          <w:lang w:eastAsia="en-US"/>
        </w:rPr>
        <w:t>-</w:t>
      </w:r>
      <w:r w:rsidR="00CF7015" w:rsidRPr="00C04056">
        <w:rPr>
          <w:rFonts w:eastAsiaTheme="minorHAnsi"/>
          <w:sz w:val="28"/>
          <w:szCs w:val="28"/>
          <w:lang w:eastAsia="en-US"/>
        </w:rPr>
        <w:t>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круг заявителей;</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срок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результаты предоставления муниципальной услуги, порядок пред</w:t>
      </w:r>
      <w:r w:rsidRPr="00C04056">
        <w:rPr>
          <w:rFonts w:eastAsiaTheme="minorHAnsi"/>
          <w:sz w:val="28"/>
          <w:szCs w:val="28"/>
          <w:lang w:eastAsia="en-US"/>
        </w:rPr>
        <w:t>-</w:t>
      </w:r>
      <w:r w:rsidR="00CF7015" w:rsidRPr="00C04056">
        <w:rPr>
          <w:rFonts w:eastAsiaTheme="minorHAnsi"/>
          <w:sz w:val="28"/>
          <w:szCs w:val="28"/>
          <w:lang w:eastAsia="en-US"/>
        </w:rPr>
        <w:t>ставления документа, являющегося результатом предоставления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C04056" w:rsidRDefault="00041523"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C04056" w:rsidRDefault="00AD1271"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39791F" w:rsidRDefault="0039791F" w:rsidP="00CF7015">
      <w:pPr>
        <w:autoSpaceDE w:val="0"/>
        <w:autoSpaceDN w:val="0"/>
        <w:adjustRightInd w:val="0"/>
        <w:ind w:firstLine="709"/>
        <w:jc w:val="both"/>
        <w:rPr>
          <w:rFonts w:eastAsiaTheme="minorHAnsi"/>
          <w:sz w:val="28"/>
          <w:szCs w:val="28"/>
          <w:lang w:eastAsia="en-US"/>
        </w:rPr>
      </w:pPr>
      <w:r w:rsidRPr="0039791F">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C04056">
        <w:rPr>
          <w:rFonts w:eastAsiaTheme="minorHAnsi"/>
          <w:sz w:val="28"/>
          <w:szCs w:val="28"/>
          <w:lang w:eastAsia="en-US"/>
        </w:rPr>
        <w:lastRenderedPageBreak/>
        <w:t xml:space="preserve">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D7FBF" w:rsidRDefault="001D7FBF" w:rsidP="00CF7015">
      <w:pPr>
        <w:jc w:val="both"/>
        <w:rPr>
          <w:sz w:val="28"/>
          <w:szCs w:val="28"/>
        </w:rPr>
      </w:pPr>
    </w:p>
    <w:p w:rsidR="006155F9" w:rsidRPr="00C04056" w:rsidRDefault="006155F9" w:rsidP="00CF7015">
      <w:pPr>
        <w:jc w:val="both"/>
        <w:rPr>
          <w:sz w:val="28"/>
          <w:szCs w:val="28"/>
        </w:rPr>
      </w:pPr>
    </w:p>
    <w:p w:rsidR="00CF7015" w:rsidRPr="00C04056" w:rsidRDefault="00CF7015" w:rsidP="00CF7015">
      <w:pPr>
        <w:jc w:val="center"/>
        <w:rPr>
          <w:sz w:val="28"/>
          <w:szCs w:val="28"/>
        </w:rPr>
      </w:pPr>
      <w:r w:rsidRPr="00C04056">
        <w:rPr>
          <w:sz w:val="28"/>
          <w:szCs w:val="28"/>
        </w:rPr>
        <w:t>3.</w:t>
      </w:r>
      <w:r w:rsidR="006155F9">
        <w:rPr>
          <w:sz w:val="28"/>
          <w:szCs w:val="28"/>
        </w:rPr>
        <w:t>9</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Default="00CF7015" w:rsidP="00CF7015">
      <w:pPr>
        <w:jc w:val="center"/>
        <w:rPr>
          <w:sz w:val="28"/>
          <w:szCs w:val="28"/>
        </w:rPr>
      </w:pPr>
    </w:p>
    <w:p w:rsidR="006155F9" w:rsidRPr="00C04056" w:rsidRDefault="006155F9"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6155F9">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D14A09" w:rsidRDefault="00D14A09" w:rsidP="00264646">
      <w:pPr>
        <w:autoSpaceDE w:val="0"/>
        <w:autoSpaceDN w:val="0"/>
        <w:adjustRightInd w:val="0"/>
        <w:jc w:val="both"/>
        <w:rPr>
          <w:rFonts w:eastAsiaTheme="minorHAnsi"/>
          <w:sz w:val="28"/>
          <w:szCs w:val="28"/>
          <w:lang w:eastAsia="en-US"/>
        </w:rPr>
      </w:pPr>
    </w:p>
    <w:p w:rsidR="006155F9" w:rsidRDefault="006155F9" w:rsidP="00264646">
      <w:pPr>
        <w:autoSpaceDE w:val="0"/>
        <w:autoSpaceDN w:val="0"/>
        <w:adjustRightInd w:val="0"/>
        <w:jc w:val="both"/>
        <w:rPr>
          <w:rFonts w:eastAsiaTheme="minorHAnsi"/>
          <w:sz w:val="28"/>
          <w:szCs w:val="28"/>
          <w:lang w:eastAsia="en-US"/>
        </w:rPr>
      </w:pPr>
    </w:p>
    <w:p w:rsidR="006155F9" w:rsidRDefault="006155F9" w:rsidP="00264646">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w:t>
      </w:r>
      <w:r w:rsidR="006155F9">
        <w:rPr>
          <w:rFonts w:eastAsiaTheme="minorHAnsi"/>
          <w:sz w:val="28"/>
          <w:szCs w:val="28"/>
          <w:lang w:eastAsia="en-US"/>
        </w:rPr>
        <w:t>10</w:t>
      </w:r>
      <w:r w:rsidRPr="00C04056">
        <w:rPr>
          <w:rFonts w:eastAsiaTheme="minorHAnsi"/>
          <w:sz w:val="28"/>
          <w:szCs w:val="28"/>
          <w:lang w:eastAsia="en-US"/>
        </w:rPr>
        <w:t>. Формирование запроса о предоставлении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10</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w:t>
      </w:r>
      <w:r w:rsidR="00CF7015" w:rsidRPr="00C04056">
        <w:rPr>
          <w:rFonts w:eastAsiaTheme="minorHAnsi"/>
          <w:sz w:val="28"/>
          <w:szCs w:val="28"/>
          <w:lang w:eastAsia="en-US"/>
        </w:rPr>
        <w:lastRenderedPageBreak/>
        <w:t>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запрос, и иные документы, указанные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6155F9">
        <w:rPr>
          <w:rFonts w:eastAsia="Calibri"/>
          <w:sz w:val="28"/>
          <w:szCs w:val="28"/>
        </w:rPr>
        <w:t>10</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1D7FBF" w:rsidRDefault="00F66555" w:rsidP="00EF1980">
      <w:pPr>
        <w:autoSpaceDE w:val="0"/>
        <w:autoSpaceDN w:val="0"/>
        <w:adjustRightInd w:val="0"/>
        <w:ind w:firstLine="709"/>
        <w:jc w:val="both"/>
        <w:rPr>
          <w:rFonts w:eastAsia="Calibri"/>
          <w:sz w:val="28"/>
          <w:szCs w:val="28"/>
        </w:rPr>
      </w:pPr>
      <w:r w:rsidRPr="00C04056">
        <w:rPr>
          <w:rFonts w:eastAsia="Calibri"/>
          <w:sz w:val="28"/>
          <w:szCs w:val="28"/>
        </w:rPr>
        <w:t>3.</w:t>
      </w:r>
      <w:r w:rsidR="006155F9">
        <w:rPr>
          <w:rFonts w:eastAsia="Calibri"/>
          <w:sz w:val="28"/>
          <w:szCs w:val="28"/>
        </w:rPr>
        <w:t>10</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6155F9" w:rsidRPr="00C04056" w:rsidRDefault="006155F9" w:rsidP="00EF1980">
      <w:pPr>
        <w:autoSpaceDE w:val="0"/>
        <w:autoSpaceDN w:val="0"/>
        <w:adjustRightInd w:val="0"/>
        <w:ind w:firstLine="709"/>
        <w:jc w:val="both"/>
        <w:rPr>
          <w:rFonts w:eastAsiaTheme="minorHAnsi"/>
          <w:sz w:val="28"/>
          <w:szCs w:val="28"/>
          <w:lang w:eastAsia="en-US"/>
        </w:rPr>
      </w:pPr>
    </w:p>
    <w:p w:rsidR="00CF7015" w:rsidRPr="00C04056" w:rsidRDefault="00CF7015" w:rsidP="00AB2053">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6155F9">
        <w:rPr>
          <w:rFonts w:eastAsiaTheme="minorHAnsi"/>
          <w:sz w:val="28"/>
          <w:szCs w:val="28"/>
          <w:lang w:eastAsia="en-US"/>
        </w:rPr>
        <w:t>1</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заявления</w:t>
      </w:r>
      <w:r w:rsidR="00AB2053" w:rsidRPr="00C04056">
        <w:rPr>
          <w:rFonts w:eastAsiaTheme="minorHAnsi"/>
          <w:sz w:val="28"/>
          <w:szCs w:val="28"/>
          <w:lang w:eastAsia="en-US"/>
        </w:rPr>
        <w:t xml:space="preserve"> и </w:t>
      </w:r>
      <w:r w:rsidRPr="00C04056">
        <w:rPr>
          <w:rFonts w:eastAsiaTheme="minorHAnsi"/>
          <w:sz w:val="28"/>
          <w:szCs w:val="28"/>
          <w:lang w:eastAsia="en-US"/>
        </w:rPr>
        <w:t>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p>
    <w:p w:rsidR="006B2DC7"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направленных </w:t>
      </w:r>
    </w:p>
    <w:p w:rsidR="00CF7015" w:rsidRPr="00C04056" w:rsidRDefault="006B2DC7"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6155F9">
        <w:rPr>
          <w:rFonts w:eastAsiaTheme="minorHAnsi"/>
          <w:sz w:val="28"/>
          <w:szCs w:val="28"/>
          <w:lang w:eastAsia="en-US"/>
        </w:rPr>
        <w:t>1</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w:t>
      </w:r>
      <w:r w:rsidRPr="00C04056">
        <w:rPr>
          <w:rFonts w:eastAsiaTheme="minorHAnsi"/>
          <w:sz w:val="28"/>
          <w:szCs w:val="28"/>
          <w:lang w:eastAsia="en-US"/>
        </w:rPr>
        <w:lastRenderedPageBreak/>
        <w:t xml:space="preserve">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Регламента.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уведомлению об отказе в приеме документов.</w:t>
      </w: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B81134" w:rsidP="00B81134">
      <w:pPr>
        <w:widowControl w:val="0"/>
        <w:ind w:right="-1" w:firstLine="709"/>
        <w:jc w:val="both"/>
        <w:rPr>
          <w:sz w:val="28"/>
          <w:szCs w:val="28"/>
          <w:lang w:eastAsia="en-US"/>
        </w:rPr>
      </w:pPr>
      <w:r w:rsidRPr="00B81134">
        <w:rPr>
          <w:sz w:val="28"/>
          <w:szCs w:val="28"/>
          <w:lang w:eastAsia="en-US"/>
        </w:rPr>
        <w:t>-копи</w:t>
      </w:r>
      <w:r>
        <w:rPr>
          <w:sz w:val="28"/>
          <w:szCs w:val="28"/>
          <w:lang w:eastAsia="en-US"/>
        </w:rPr>
        <w:t>ю</w:t>
      </w:r>
      <w:r w:rsidRPr="00B81134">
        <w:rPr>
          <w:sz w:val="28"/>
          <w:szCs w:val="28"/>
          <w:lang w:eastAsia="en-US"/>
        </w:rPr>
        <w:t xml:space="preserve"> постановления администрации муниципального образования город-курорт Геленджик о внесении изменений в ненормативные акты органов </w:t>
      </w:r>
      <w:r w:rsidRPr="00B81134">
        <w:rPr>
          <w:sz w:val="28"/>
          <w:szCs w:val="28"/>
          <w:lang w:eastAsia="en-US"/>
        </w:rPr>
        <w:lastRenderedPageBreak/>
        <w:t>местного самоуправления о правах на земельные участки</w:t>
      </w:r>
      <w:r>
        <w:rPr>
          <w:sz w:val="28"/>
          <w:szCs w:val="28"/>
          <w:lang w:eastAsia="en-US"/>
        </w:rPr>
        <w:t xml:space="preserve"> либо </w:t>
      </w:r>
      <w:r w:rsidRPr="00B81134">
        <w:rPr>
          <w:sz w:val="28"/>
          <w:szCs w:val="28"/>
          <w:lang w:eastAsia="en-US"/>
        </w:rPr>
        <w:t>отказ во внесении изменений в ненормативные акты органов местного самоуправления о правах на земельные участки</w:t>
      </w:r>
      <w:r>
        <w:rPr>
          <w:sz w:val="28"/>
          <w:szCs w:val="28"/>
          <w:lang w:eastAsia="en-US"/>
        </w:rPr>
        <w:t xml:space="preserve"> </w:t>
      </w:r>
      <w:r w:rsidR="002C454F"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C454F" w:rsidRPr="00573B91">
        <w:rPr>
          <w:sz w:val="28"/>
          <w:szCs w:val="28"/>
          <w:lang w:eastAsia="en-US"/>
        </w:rPr>
        <w:t>;</w:t>
      </w:r>
    </w:p>
    <w:p w:rsidR="00A52439" w:rsidRPr="00A52439" w:rsidRDefault="002C454F" w:rsidP="00A5243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B81134" w:rsidRPr="00B81134">
        <w:rPr>
          <w:rFonts w:eastAsiaTheme="minorHAnsi"/>
          <w:sz w:val="28"/>
          <w:szCs w:val="28"/>
          <w:lang w:eastAsia="en-US"/>
        </w:rPr>
        <w:t xml:space="preserve">копию постановления администрации муниципального образования город-курорт Геленджик о внесении изменений в ненормативные акты органов местного самоуправления о правах на земельные участки либо отказ во внесении изменений в ненормативные акты органов местного самоуправления о правах на земельные участки </w:t>
      </w:r>
      <w:r w:rsidR="00A52439" w:rsidRPr="00A52439">
        <w:rPr>
          <w:rFonts w:eastAsiaTheme="minorHAnsi"/>
          <w:sz w:val="28"/>
          <w:szCs w:val="28"/>
          <w:lang w:eastAsia="en-US"/>
        </w:rPr>
        <w:t>на бумажном носителе.</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sidR="0039791F">
        <w:rPr>
          <w:rFonts w:eastAsiaTheme="minorHAnsi"/>
          <w:sz w:val="28"/>
          <w:szCs w:val="28"/>
          <w:lang w:eastAsia="en-US"/>
        </w:rPr>
        <w:t>а</w:t>
      </w:r>
      <w:r w:rsidRPr="00A52439">
        <w:rPr>
          <w:rFonts w:eastAsiaTheme="minorHAnsi"/>
          <w:sz w:val="28"/>
          <w:szCs w:val="28"/>
          <w:lang w:eastAsia="en-US"/>
        </w:rPr>
        <w:t>, являющ</w:t>
      </w:r>
      <w:r w:rsidR="0039791F">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6155F9">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5020E1" w:rsidRPr="00C04056" w:rsidRDefault="005020E1" w:rsidP="00264646">
      <w:pPr>
        <w:autoSpaceDE w:val="0"/>
        <w:autoSpaceDN w:val="0"/>
        <w:adjustRightInd w:val="0"/>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6155F9">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направленного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6155F9">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6155F9">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многофункциональный центр, содержащее сведения о дате, времени и месте приема;</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w:t>
      </w:r>
      <w:r w:rsidR="0039791F">
        <w:rPr>
          <w:rFonts w:eastAsiaTheme="minorHAnsi"/>
          <w:sz w:val="28"/>
          <w:szCs w:val="28"/>
          <w:lang w:eastAsia="en-US"/>
        </w:rPr>
        <w:t xml:space="preserve">муниципальной </w:t>
      </w:r>
      <w:r w:rsidR="00CF7015" w:rsidRPr="00C04056">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и начале процедуры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услуги;</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результатах рассмотрения документов, необходимых для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содержащее сведения о принятии положительного решения о предоставлении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и возможности получить результат предоставления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 xml:space="preserve">услуги либо мотивированный отказ в предоставлении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00CF7015" w:rsidRPr="00C04056">
        <w:rPr>
          <w:rFonts w:eastAsiaTheme="minorHAnsi"/>
          <w:sz w:val="28"/>
          <w:szCs w:val="28"/>
          <w:lang w:eastAsia="en-US"/>
        </w:rPr>
        <w:t>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5020E1" w:rsidRPr="00C04056" w:rsidRDefault="005020E1" w:rsidP="00264646">
      <w:pPr>
        <w:jc w:val="both"/>
        <w:rPr>
          <w:rFonts w:eastAsiaTheme="minorHAnsi"/>
          <w:sz w:val="28"/>
          <w:szCs w:val="28"/>
          <w:lang w:eastAsia="en-US"/>
        </w:rPr>
      </w:pPr>
    </w:p>
    <w:p w:rsidR="0039791F" w:rsidRDefault="000D2CA8"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4</w:t>
      </w:r>
      <w:r w:rsidR="00CF7015" w:rsidRPr="00C04056">
        <w:rPr>
          <w:rFonts w:eastAsiaTheme="minorHAnsi"/>
          <w:sz w:val="28"/>
          <w:szCs w:val="28"/>
          <w:lang w:eastAsia="en-US"/>
        </w:rPr>
        <w:t>. Осуществление оценки качества предоставления</w:t>
      </w:r>
    </w:p>
    <w:p w:rsidR="005020E1" w:rsidRPr="00C04056" w:rsidRDefault="00CF7015" w:rsidP="0039791F">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 </w:t>
      </w:r>
      <w:r w:rsidR="0039791F">
        <w:rPr>
          <w:rFonts w:eastAsiaTheme="minorHAnsi"/>
          <w:sz w:val="28"/>
          <w:szCs w:val="28"/>
          <w:lang w:eastAsia="en-US"/>
        </w:rPr>
        <w:t>муниципальной</w:t>
      </w:r>
      <w:r w:rsidR="0039791F" w:rsidRPr="00C04056">
        <w:rPr>
          <w:rFonts w:eastAsiaTheme="minorHAnsi"/>
          <w:sz w:val="28"/>
          <w:szCs w:val="28"/>
          <w:lang w:eastAsia="en-US"/>
        </w:rPr>
        <w:t xml:space="preserve"> </w:t>
      </w:r>
      <w:r w:rsidRPr="00C04056">
        <w:rPr>
          <w:rFonts w:eastAsiaTheme="minorHAnsi"/>
          <w:sz w:val="28"/>
          <w:szCs w:val="28"/>
          <w:lang w:eastAsia="en-US"/>
        </w:rPr>
        <w:t>услуги</w:t>
      </w:r>
      <w:r w:rsidR="005020E1"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6155F9">
        <w:rPr>
          <w:rFonts w:eastAsiaTheme="minorHAnsi"/>
          <w:sz w:val="28"/>
          <w:szCs w:val="28"/>
          <w:lang w:eastAsia="en-US"/>
        </w:rPr>
        <w:t>14.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6155F9">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04056" w:rsidRDefault="000D2CA8" w:rsidP="00264646">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6155F9">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917D76" w:rsidRPr="00C04056" w:rsidRDefault="00917D76" w:rsidP="00CF7015">
      <w:pPr>
        <w:autoSpaceDE w:val="0"/>
        <w:autoSpaceDN w:val="0"/>
        <w:adjustRightInd w:val="0"/>
        <w:ind w:firstLine="709"/>
        <w:jc w:val="both"/>
        <w:rPr>
          <w:rFonts w:eastAsiaTheme="minorHAnsi"/>
          <w:sz w:val="28"/>
          <w:szCs w:val="28"/>
          <w:lang w:eastAsia="en-US"/>
        </w:rPr>
      </w:pPr>
    </w:p>
    <w:p w:rsidR="00917D76" w:rsidRDefault="00917D76" w:rsidP="001D7FBF">
      <w:pPr>
        <w:rPr>
          <w:sz w:val="28"/>
          <w:szCs w:val="28"/>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8B41FB">
        <w:rPr>
          <w:rFonts w:eastAsiaTheme="minorHAnsi"/>
          <w:sz w:val="28"/>
          <w:szCs w:val="28"/>
          <w:lang w:eastAsia="en-US"/>
        </w:rPr>
        <w:t>5</w:t>
      </w:r>
      <w:r w:rsidRPr="00C04056">
        <w:rPr>
          <w:rFonts w:eastAsiaTheme="minorHAnsi"/>
          <w:sz w:val="28"/>
          <w:szCs w:val="28"/>
          <w:lang w:eastAsia="en-US"/>
        </w:rPr>
        <w:t xml:space="preserve">. </w:t>
      </w:r>
      <w:r w:rsidR="006C5F4D" w:rsidRPr="00C04056">
        <w:rPr>
          <w:rFonts w:eastAsiaTheme="minorHAnsi"/>
          <w:sz w:val="28"/>
          <w:szCs w:val="28"/>
          <w:lang w:eastAsia="en-US"/>
        </w:rPr>
        <w:t>Исчерпывающий перечень</w:t>
      </w:r>
      <w:r w:rsidRPr="00C04056">
        <w:rPr>
          <w:rFonts w:eastAsiaTheme="minorHAnsi"/>
          <w:sz w:val="28"/>
          <w:szCs w:val="28"/>
          <w:lang w:eastAsia="en-US"/>
        </w:rPr>
        <w:t xml:space="preserve"> административных процедур,</w:t>
      </w:r>
    </w:p>
    <w:p w:rsidR="00CF7015" w:rsidRPr="00C04056" w:rsidRDefault="00CF7015" w:rsidP="00CF7015">
      <w:pPr>
        <w:jc w:val="center"/>
        <w:rPr>
          <w:rFonts w:eastAsiaTheme="minorHAnsi"/>
          <w:sz w:val="28"/>
          <w:szCs w:val="28"/>
          <w:lang w:eastAsia="en-US"/>
        </w:rPr>
      </w:pPr>
      <w:r w:rsidRPr="00C04056">
        <w:rPr>
          <w:rFonts w:eastAsiaTheme="minorHAnsi"/>
          <w:sz w:val="28"/>
          <w:szCs w:val="28"/>
          <w:lang w:eastAsia="en-US"/>
        </w:rPr>
        <w:t xml:space="preserve">выполняемых многофункциональным </w:t>
      </w:r>
      <w:r w:rsidR="0039791F">
        <w:rPr>
          <w:rFonts w:eastAsiaTheme="minorHAnsi"/>
          <w:sz w:val="28"/>
          <w:szCs w:val="28"/>
          <w:lang w:eastAsia="en-US"/>
        </w:rPr>
        <w:t>центром</w:t>
      </w:r>
    </w:p>
    <w:p w:rsidR="00CF7015" w:rsidRPr="00C04056" w:rsidRDefault="00CF7015" w:rsidP="00CF7015">
      <w:pPr>
        <w:jc w:val="center"/>
        <w:rPr>
          <w:sz w:val="28"/>
          <w:szCs w:val="28"/>
        </w:rPr>
      </w:pPr>
    </w:p>
    <w:p w:rsidR="00CF7015" w:rsidRPr="00C04056" w:rsidRDefault="00CF7015" w:rsidP="00CF7015">
      <w:pPr>
        <w:ind w:firstLine="709"/>
        <w:jc w:val="both"/>
        <w:rPr>
          <w:sz w:val="28"/>
          <w:szCs w:val="28"/>
        </w:rPr>
      </w:pPr>
      <w:r w:rsidRPr="00C04056">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 информирование заявителя о порядке предоставления муниципальной услуги многофункциональным центр</w:t>
      </w:r>
      <w:r w:rsidR="0039791F">
        <w:rPr>
          <w:rFonts w:eastAsiaTheme="minorHAnsi"/>
          <w:sz w:val="28"/>
          <w:szCs w:val="28"/>
          <w:lang w:eastAsia="en-US"/>
        </w:rPr>
        <w:t>ом</w:t>
      </w:r>
      <w:r w:rsidRPr="00C04056">
        <w:rPr>
          <w:rFonts w:eastAsiaTheme="minorHAnsi"/>
          <w:sz w:val="28"/>
          <w:szCs w:val="28"/>
          <w:lang w:eastAsia="en-US"/>
        </w:rPr>
        <w:t>, о ходе выполнения з</w:t>
      </w:r>
      <w:r w:rsidR="0039791F">
        <w:rPr>
          <w:rFonts w:eastAsiaTheme="minorHAnsi"/>
          <w:sz w:val="28"/>
          <w:szCs w:val="28"/>
          <w:lang w:eastAsia="en-US"/>
        </w:rPr>
        <w:t>аявления</w:t>
      </w:r>
      <w:r w:rsidRPr="00C04056">
        <w:rPr>
          <w:rFonts w:eastAsiaTheme="minorHAnsi"/>
          <w:sz w:val="28"/>
          <w:szCs w:val="28"/>
          <w:lang w:eastAsia="en-U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w:t>
      </w:r>
      <w:r w:rsidR="0039791F">
        <w:rPr>
          <w:rFonts w:eastAsiaTheme="minorHAnsi"/>
          <w:sz w:val="28"/>
          <w:szCs w:val="28"/>
          <w:lang w:eastAsia="en-US"/>
        </w:rPr>
        <w:t>ом</w:t>
      </w:r>
      <w:r w:rsidRPr="00C04056">
        <w:rPr>
          <w:rFonts w:eastAsiaTheme="minorHAnsi"/>
          <w:sz w:val="28"/>
          <w:szCs w:val="28"/>
          <w:lang w:eastAsia="en-US"/>
        </w:rPr>
        <w:t xml:space="preserve"> центр</w:t>
      </w:r>
      <w:r w:rsidR="0039791F">
        <w:rPr>
          <w:rFonts w:eastAsiaTheme="minorHAnsi"/>
          <w:sz w:val="28"/>
          <w:szCs w:val="28"/>
          <w:lang w:eastAsia="en-US"/>
        </w:rPr>
        <w:t>е</w:t>
      </w:r>
      <w:r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прием </w:t>
      </w:r>
      <w:r w:rsidR="0039791F">
        <w:rPr>
          <w:rFonts w:eastAsiaTheme="minorHAnsi"/>
          <w:sz w:val="28"/>
          <w:szCs w:val="28"/>
          <w:lang w:eastAsia="en-US"/>
        </w:rPr>
        <w:t>заявления</w:t>
      </w:r>
      <w:r w:rsidRPr="00C04056">
        <w:rPr>
          <w:rFonts w:eastAsiaTheme="minorHAnsi"/>
          <w:sz w:val="28"/>
          <w:szCs w:val="28"/>
          <w:lang w:eastAsia="en-US"/>
        </w:rPr>
        <w:t xml:space="preserve"> заявителя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EastAsia"/>
          <w:sz w:val="28"/>
          <w:szCs w:val="28"/>
        </w:rPr>
        <w:t>- в</w:t>
      </w:r>
      <w:r w:rsidRPr="00C04056">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w:t>
      </w:r>
      <w:r w:rsidR="0039791F">
        <w:rPr>
          <w:rFonts w:eastAsiaTheme="minorHAnsi"/>
          <w:sz w:val="28"/>
          <w:szCs w:val="28"/>
          <w:lang w:eastAsia="en-US"/>
        </w:rPr>
        <w:t>й</w:t>
      </w:r>
      <w:r w:rsidRPr="00C04056">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5730DD" w:rsidRPr="00C04056" w:rsidRDefault="00CF7015" w:rsidP="001D7FBF">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C04056">
          <w:rPr>
            <w:rFonts w:eastAsiaTheme="minorHAnsi"/>
            <w:sz w:val="28"/>
            <w:szCs w:val="28"/>
            <w:lang w:eastAsia="en-US"/>
          </w:rPr>
          <w:t>усиленной квалифицированной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w:t>
      </w:r>
    </w:p>
    <w:p w:rsidR="005730DD" w:rsidRDefault="005730DD" w:rsidP="00CF7015">
      <w:pPr>
        <w:widowControl w:val="0"/>
        <w:autoSpaceDE w:val="0"/>
        <w:autoSpaceDN w:val="0"/>
        <w:adjustRightInd w:val="0"/>
        <w:ind w:firstLine="709"/>
        <w:jc w:val="center"/>
        <w:rPr>
          <w:rFonts w:eastAsiaTheme="minorHAnsi"/>
          <w:sz w:val="28"/>
          <w:szCs w:val="28"/>
          <w:lang w:eastAsia="en-US"/>
        </w:rPr>
      </w:pPr>
    </w:p>
    <w:p w:rsidR="006155F9" w:rsidRDefault="006155F9" w:rsidP="00CF7015">
      <w:pPr>
        <w:widowControl w:val="0"/>
        <w:autoSpaceDE w:val="0"/>
        <w:autoSpaceDN w:val="0"/>
        <w:adjustRightInd w:val="0"/>
        <w:ind w:firstLine="709"/>
        <w:jc w:val="center"/>
        <w:rPr>
          <w:rFonts w:eastAsiaTheme="minorHAnsi"/>
          <w:sz w:val="28"/>
          <w:szCs w:val="28"/>
          <w:lang w:eastAsia="en-US"/>
        </w:rPr>
      </w:pPr>
    </w:p>
    <w:p w:rsidR="006155F9" w:rsidRDefault="006155F9" w:rsidP="00CF7015">
      <w:pPr>
        <w:widowControl w:val="0"/>
        <w:autoSpaceDE w:val="0"/>
        <w:autoSpaceDN w:val="0"/>
        <w:adjustRightInd w:val="0"/>
        <w:ind w:firstLine="709"/>
        <w:jc w:val="center"/>
        <w:rPr>
          <w:rFonts w:eastAsiaTheme="minorHAnsi"/>
          <w:sz w:val="28"/>
          <w:szCs w:val="28"/>
          <w:lang w:eastAsia="en-US"/>
        </w:rPr>
      </w:pPr>
    </w:p>
    <w:p w:rsidR="006155F9" w:rsidRDefault="006155F9" w:rsidP="00CF7015">
      <w:pPr>
        <w:widowControl w:val="0"/>
        <w:autoSpaceDE w:val="0"/>
        <w:autoSpaceDN w:val="0"/>
        <w:adjustRightInd w:val="0"/>
        <w:ind w:firstLine="709"/>
        <w:jc w:val="center"/>
        <w:rPr>
          <w:rFonts w:eastAsiaTheme="minorHAnsi"/>
          <w:sz w:val="28"/>
          <w:szCs w:val="28"/>
          <w:lang w:eastAsia="en-US"/>
        </w:rPr>
      </w:pPr>
    </w:p>
    <w:p w:rsidR="006155F9" w:rsidRDefault="006155F9" w:rsidP="00CF7015">
      <w:pPr>
        <w:widowControl w:val="0"/>
        <w:autoSpaceDE w:val="0"/>
        <w:autoSpaceDN w:val="0"/>
        <w:adjustRightInd w:val="0"/>
        <w:ind w:firstLine="709"/>
        <w:jc w:val="center"/>
        <w:rPr>
          <w:rFonts w:eastAsiaTheme="minorHAnsi"/>
          <w:sz w:val="28"/>
          <w:szCs w:val="28"/>
          <w:lang w:eastAsia="en-US"/>
        </w:rPr>
      </w:pPr>
    </w:p>
    <w:p w:rsidR="006155F9" w:rsidRPr="00C04056" w:rsidRDefault="006155F9" w:rsidP="00CF7015">
      <w:pPr>
        <w:widowControl w:val="0"/>
        <w:autoSpaceDE w:val="0"/>
        <w:autoSpaceDN w:val="0"/>
        <w:adjustRightInd w:val="0"/>
        <w:ind w:firstLine="709"/>
        <w:jc w:val="center"/>
        <w:rPr>
          <w:rFonts w:eastAsiaTheme="minorHAnsi"/>
          <w:sz w:val="28"/>
          <w:szCs w:val="28"/>
          <w:lang w:eastAsia="en-US"/>
        </w:rPr>
      </w:pPr>
    </w:p>
    <w:p w:rsidR="0039791F" w:rsidRPr="0039791F" w:rsidRDefault="00CF7015" w:rsidP="0039791F">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w:t>
      </w:r>
      <w:r w:rsidR="001C409C" w:rsidRPr="00C04056">
        <w:rPr>
          <w:rFonts w:eastAsiaTheme="minorHAnsi"/>
          <w:sz w:val="28"/>
          <w:szCs w:val="28"/>
          <w:lang w:eastAsia="en-US"/>
        </w:rPr>
        <w:t>1</w:t>
      </w:r>
      <w:r w:rsidR="008B41FB">
        <w:rPr>
          <w:rFonts w:eastAsiaTheme="minorHAnsi"/>
          <w:sz w:val="28"/>
          <w:szCs w:val="28"/>
          <w:lang w:eastAsia="en-US"/>
        </w:rPr>
        <w:t>6</w:t>
      </w:r>
      <w:r w:rsidRPr="00C04056">
        <w:rPr>
          <w:rFonts w:eastAsiaTheme="minorHAnsi"/>
          <w:sz w:val="28"/>
          <w:szCs w:val="28"/>
          <w:lang w:eastAsia="en-US"/>
        </w:rPr>
        <w:t xml:space="preserve">. </w:t>
      </w:r>
      <w:r w:rsidR="0039791F" w:rsidRPr="0039791F">
        <w:rPr>
          <w:rFonts w:eastAsiaTheme="minorHAnsi"/>
          <w:sz w:val="28"/>
          <w:szCs w:val="28"/>
          <w:lang w:eastAsia="en-US"/>
        </w:rPr>
        <w:t>Информирование заявителя о порядке предоставления муниципальной услуги многофункциональным центром,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9791F" w:rsidRPr="0039791F" w:rsidRDefault="0039791F" w:rsidP="0039791F">
      <w:pPr>
        <w:widowControl w:val="0"/>
        <w:autoSpaceDE w:val="0"/>
        <w:autoSpaceDN w:val="0"/>
        <w:adjustRightInd w:val="0"/>
        <w:ind w:firstLine="709"/>
        <w:jc w:val="center"/>
        <w:rPr>
          <w:rFonts w:eastAsiaTheme="minorHAnsi"/>
          <w:sz w:val="28"/>
          <w:szCs w:val="28"/>
          <w:lang w:eastAsia="en-US"/>
        </w:rPr>
      </w:pPr>
    </w:p>
    <w:p w:rsidR="0039791F" w:rsidRPr="0039791F" w:rsidRDefault="0039791F" w:rsidP="0039791F">
      <w:pPr>
        <w:ind w:firstLine="709"/>
        <w:jc w:val="both"/>
        <w:rPr>
          <w:rFonts w:eastAsiaTheme="minorHAnsi"/>
          <w:sz w:val="28"/>
          <w:szCs w:val="28"/>
          <w:lang w:eastAsia="en-US"/>
        </w:rPr>
      </w:pPr>
      <w:r w:rsidRPr="0039791F">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04056" w:rsidRPr="00C04056" w:rsidRDefault="00C04056" w:rsidP="0039791F">
      <w:pPr>
        <w:widowControl w:val="0"/>
        <w:autoSpaceDE w:val="0"/>
        <w:autoSpaceDN w:val="0"/>
        <w:adjustRightInd w:val="0"/>
        <w:ind w:firstLine="709"/>
        <w:jc w:val="center"/>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8D3AC3">
        <w:rPr>
          <w:rFonts w:eastAsiaTheme="minorHAnsi"/>
          <w:sz w:val="28"/>
          <w:szCs w:val="28"/>
          <w:lang w:eastAsia="en-US"/>
        </w:rPr>
        <w:t>Административного регламента.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39791F">
        <w:rPr>
          <w:rFonts w:eastAsiaTheme="minorHAnsi"/>
          <w:sz w:val="28"/>
          <w:szCs w:val="28"/>
          <w:lang w:eastAsia="en-US"/>
        </w:rPr>
        <w:t>ли</w:t>
      </w:r>
      <w:r w:rsidR="00CF7015" w:rsidRPr="00C04056">
        <w:rPr>
          <w:rFonts w:eastAsiaTheme="minorHAnsi"/>
          <w:sz w:val="28"/>
          <w:szCs w:val="28"/>
          <w:lang w:eastAsia="en-US"/>
        </w:rPr>
        <w:t xml:space="preserve"> </w:t>
      </w:r>
      <w:r w:rsidR="0039791F">
        <w:rPr>
          <w:rFonts w:eastAsiaTheme="minorHAnsi"/>
          <w:sz w:val="28"/>
          <w:szCs w:val="28"/>
          <w:lang w:eastAsia="en-US"/>
        </w:rPr>
        <w:t>иного</w:t>
      </w:r>
      <w:r w:rsidR="00CF7015" w:rsidRPr="00C04056">
        <w:rPr>
          <w:rFonts w:eastAsiaTheme="minorHAnsi"/>
          <w:sz w:val="28"/>
          <w:szCs w:val="28"/>
          <w:lang w:eastAsia="en-US"/>
        </w:rPr>
        <w:t xml:space="preserve"> документ</w:t>
      </w:r>
      <w:r w:rsidR="0039791F">
        <w:rPr>
          <w:rFonts w:eastAsiaTheme="minorHAnsi"/>
          <w:sz w:val="28"/>
          <w:szCs w:val="28"/>
          <w:lang w:eastAsia="en-US"/>
        </w:rPr>
        <w:t>а</w:t>
      </w:r>
      <w:r w:rsidR="00CF7015" w:rsidRPr="00C04056">
        <w:rPr>
          <w:rFonts w:eastAsiaTheme="minorHAnsi"/>
          <w:sz w:val="28"/>
          <w:szCs w:val="28"/>
          <w:lang w:eastAsia="en-US"/>
        </w:rPr>
        <w:t>, удостоверяющ</w:t>
      </w:r>
      <w:r w:rsidR="0039791F">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lastRenderedPageBreak/>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а также комплектность документов, необходимых в соответствии с п</w:t>
      </w:r>
      <w:r w:rsidR="004B771E"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осуществляет копирование (сканирование) документов, преду</w:t>
      </w:r>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3"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4"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5" w:history="1">
        <w:r w:rsidR="00CF7015" w:rsidRPr="00C04056">
          <w:rPr>
            <w:rFonts w:eastAsiaTheme="minorHAnsi"/>
            <w:sz w:val="28"/>
            <w:szCs w:val="28"/>
            <w:lang w:eastAsia="en-US"/>
          </w:rPr>
          <w:t>9</w:t>
        </w:r>
      </w:hyperlink>
      <w:r w:rsidR="0039791F">
        <w:rPr>
          <w:rFonts w:eastAsiaTheme="minorHAnsi"/>
          <w:sz w:val="28"/>
          <w:szCs w:val="28"/>
          <w:lang w:eastAsia="en-US"/>
        </w:rPr>
        <w:t xml:space="preserve">, </w:t>
      </w:r>
      <w:hyperlink r:id="rId26"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7"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17</w:t>
        </w:r>
      </w:hyperlink>
      <w:r w:rsidR="0039791F">
        <w:rPr>
          <w:rFonts w:eastAsiaTheme="minorHAnsi"/>
          <w:sz w:val="28"/>
          <w:szCs w:val="28"/>
          <w:lang w:eastAsia="en-US"/>
        </w:rPr>
        <w:t xml:space="preserve">, </w:t>
      </w:r>
      <w:hyperlink r:id="rId29"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8B41FB">
        <w:rPr>
          <w:rFonts w:eastAsiaTheme="minorHAnsi"/>
          <w:sz w:val="28"/>
          <w:szCs w:val="28"/>
          <w:lang w:eastAsia="en-US"/>
        </w:rPr>
        <w:t>Административным р</w:t>
      </w:r>
      <w:r w:rsidR="00CF7015" w:rsidRPr="00C04056">
        <w:rPr>
          <w:rFonts w:eastAsiaTheme="minorHAnsi"/>
          <w:sz w:val="28"/>
          <w:szCs w:val="28"/>
          <w:lang w:eastAsia="en-US"/>
        </w:rPr>
        <w:t>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 xml:space="preserve">егламента, регистрирует заявление </w:t>
      </w:r>
      <w:r w:rsidR="006D1EC7">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lastRenderedPageBreak/>
        <w:t>-</w:t>
      </w:r>
      <w:r w:rsidR="00CF7015"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EF1980">
        <w:rPr>
          <w:rFonts w:eastAsiaTheme="minorHAnsi"/>
          <w:sz w:val="28"/>
          <w:szCs w:val="28"/>
          <w:lang w:eastAsia="en-US"/>
        </w:rPr>
        <w:t>Административным р</w:t>
      </w:r>
      <w:r w:rsidR="00CF7015" w:rsidRPr="00C04056">
        <w:rPr>
          <w:rFonts w:eastAsiaTheme="minorHAnsi"/>
          <w:sz w:val="28"/>
          <w:szCs w:val="28"/>
          <w:lang w:eastAsia="en-US"/>
        </w:rPr>
        <w:t xml:space="preserve">егламентом для предоставления </w:t>
      </w:r>
      <w:r w:rsidR="0039791F">
        <w:rPr>
          <w:rFonts w:eastAsiaTheme="minorHAnsi"/>
          <w:sz w:val="28"/>
          <w:szCs w:val="28"/>
          <w:lang w:eastAsia="en-US"/>
        </w:rPr>
        <w:t xml:space="preserve">муниципальной услуги </w:t>
      </w:r>
      <w:r w:rsidR="00CF7015"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административной про</w:t>
      </w:r>
      <w:r w:rsidR="00CF7015" w:rsidRPr="00C04056">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w:t>
      </w:r>
      <w:r w:rsidR="0039791F">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ом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w:t>
      </w:r>
      <w:r w:rsidR="0039791F">
        <w:rPr>
          <w:rFonts w:eastAsiaTheme="minorHAnsi"/>
          <w:sz w:val="28"/>
          <w:szCs w:val="28"/>
          <w:lang w:eastAsia="en-US"/>
        </w:rPr>
        <w:t>ы является регистрация заявления</w:t>
      </w:r>
      <w:r w:rsidR="00CF7015" w:rsidRPr="00C04056">
        <w:rPr>
          <w:rFonts w:eastAsiaTheme="minorHAnsi"/>
          <w:sz w:val="28"/>
          <w:szCs w:val="28"/>
          <w:lang w:eastAsia="en-US"/>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7</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04056" w:rsidRPr="00C04056" w:rsidRDefault="00C04056" w:rsidP="008B41FB">
      <w:pPr>
        <w:jc w:val="both"/>
        <w:rPr>
          <w:rFonts w:eastAsiaTheme="minorHAnsi"/>
          <w:sz w:val="28"/>
          <w:szCs w:val="28"/>
          <w:lang w:eastAsia="en-US"/>
        </w:rPr>
      </w:pPr>
    </w:p>
    <w:p w:rsidR="00350E3A" w:rsidRPr="00C04056" w:rsidRDefault="00CC64CB"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 xml:space="preserve">органу, предоставляющему муниципальную услугу, заявления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еестра, который составляется в 2</w:t>
      </w:r>
      <w:r w:rsidR="00CF7015" w:rsidRPr="00C04056">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соблюдение сроков передачи заявлений и прилагаемых к н</w:t>
      </w:r>
      <w:r w:rsidR="0039791F">
        <w:rPr>
          <w:rFonts w:eastAsiaTheme="minorHAnsi"/>
          <w:sz w:val="28"/>
          <w:szCs w:val="28"/>
          <w:lang w:eastAsia="en-US"/>
        </w:rPr>
        <w:t>ему</w:t>
      </w:r>
      <w:r w:rsidR="00CF7015" w:rsidRPr="00C04056">
        <w:rPr>
          <w:rFonts w:eastAsiaTheme="minorHAnsi"/>
          <w:sz w:val="28"/>
          <w:szCs w:val="28"/>
          <w:lang w:eastAsia="en-US"/>
        </w:rPr>
        <w:t xml:space="preserve"> документов,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9511AE" w:rsidP="008B41FB">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41FB">
        <w:rPr>
          <w:rFonts w:eastAsiaTheme="minorHAnsi"/>
          <w:sz w:val="28"/>
          <w:szCs w:val="28"/>
          <w:lang w:eastAsia="en-US"/>
        </w:rPr>
        <w:t>8</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8B41FB">
        <w:rPr>
          <w:rFonts w:eastAsiaTheme="minorHAnsi"/>
          <w:sz w:val="28"/>
          <w:szCs w:val="28"/>
          <w:lang w:eastAsia="en-US"/>
        </w:rPr>
        <w:t>.</w:t>
      </w: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8B41FB">
        <w:rPr>
          <w:sz w:val="28"/>
          <w:szCs w:val="28"/>
        </w:rPr>
        <w:t>19</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w:t>
      </w:r>
      <w:r w:rsidR="0039791F">
        <w:rPr>
          <w:sz w:val="28"/>
          <w:szCs w:val="28"/>
        </w:rPr>
        <w:t>.</w:t>
      </w:r>
    </w:p>
    <w:p w:rsidR="00CF7015" w:rsidRPr="00C04056" w:rsidRDefault="00074705" w:rsidP="005C2BFF">
      <w:pPr>
        <w:ind w:firstLine="851"/>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двух экземплярах, и содержит дату и время передачи документов заверяются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CF7015">
      <w:pPr>
        <w:widowControl w:val="0"/>
        <w:ind w:firstLine="851"/>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CF7015">
      <w:pPr>
        <w:widowControl w:val="0"/>
        <w:ind w:firstLine="851"/>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CF7015">
      <w:pPr>
        <w:widowControl w:val="0"/>
        <w:ind w:firstLine="851"/>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14A09" w:rsidRDefault="00074705" w:rsidP="008B41FB">
      <w:pPr>
        <w:widowControl w:val="0"/>
        <w:ind w:firstLine="851"/>
        <w:jc w:val="both"/>
        <w:rPr>
          <w:sz w:val="28"/>
          <w:szCs w:val="28"/>
        </w:rPr>
      </w:pPr>
      <w:r w:rsidRPr="00C04056">
        <w:rPr>
          <w:sz w:val="28"/>
          <w:szCs w:val="28"/>
        </w:rPr>
        <w:t>3.</w:t>
      </w:r>
      <w:r w:rsidR="008B41FB">
        <w:rPr>
          <w:sz w:val="28"/>
          <w:szCs w:val="28"/>
        </w:rPr>
        <w:t>19</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w:t>
      </w:r>
      <w:r w:rsidR="008B41FB">
        <w:rPr>
          <w:sz w:val="28"/>
          <w:szCs w:val="28"/>
        </w:rPr>
        <w:t>ка многофункционального центра.</w:t>
      </w:r>
    </w:p>
    <w:p w:rsidR="00D14A09" w:rsidRDefault="00D14A09" w:rsidP="00CF7015">
      <w:pPr>
        <w:widowControl w:val="0"/>
        <w:ind w:firstLine="851"/>
        <w:jc w:val="center"/>
        <w:rPr>
          <w:sz w:val="28"/>
          <w:szCs w:val="28"/>
        </w:rPr>
      </w:pPr>
    </w:p>
    <w:p w:rsidR="001D7FBF" w:rsidRDefault="00CF7015" w:rsidP="001D7FBF">
      <w:pPr>
        <w:widowControl w:val="0"/>
        <w:jc w:val="center"/>
        <w:rPr>
          <w:rFonts w:eastAsiaTheme="minorHAnsi"/>
          <w:sz w:val="28"/>
          <w:szCs w:val="28"/>
          <w:lang w:eastAsia="en-US"/>
        </w:rPr>
      </w:pPr>
      <w:r w:rsidRPr="00C04056">
        <w:rPr>
          <w:sz w:val="28"/>
          <w:szCs w:val="28"/>
        </w:rPr>
        <w:lastRenderedPageBreak/>
        <w:t>3.</w:t>
      </w:r>
      <w:r w:rsidR="008B41FB">
        <w:rPr>
          <w:sz w:val="28"/>
          <w:szCs w:val="28"/>
        </w:rPr>
        <w:t>20</w:t>
      </w:r>
      <w:r w:rsidRPr="00C04056">
        <w:rPr>
          <w:sz w:val="28"/>
          <w:szCs w:val="28"/>
        </w:rPr>
        <w:t>. В</w:t>
      </w:r>
      <w:r w:rsidRPr="00C04056">
        <w:rPr>
          <w:rFonts w:eastAsiaTheme="minorHAnsi"/>
          <w:sz w:val="28"/>
          <w:szCs w:val="28"/>
          <w:lang w:eastAsia="en-US"/>
        </w:rPr>
        <w:t>ыдача заявителю результата предоставления муниципальной</w:t>
      </w:r>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sidR="0039791F">
        <w:rPr>
          <w:rFonts w:eastAsiaTheme="minorHAnsi"/>
          <w:sz w:val="28"/>
          <w:szCs w:val="28"/>
          <w:lang w:eastAsia="en-US"/>
        </w:rPr>
        <w:t>й</w:t>
      </w:r>
      <w:r w:rsidRPr="00C04056">
        <w:rPr>
          <w:rFonts w:eastAsiaTheme="minorHAnsi"/>
          <w:sz w:val="28"/>
          <w:szCs w:val="28"/>
          <w:lang w:eastAsia="en-US"/>
        </w:rPr>
        <w:t xml:space="preserve"> центр</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муниципальную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бумажном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носителе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20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20</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Выдача документ</w:t>
      </w:r>
      <w:r w:rsidR="0039791F">
        <w:rPr>
          <w:rFonts w:eastAsiaTheme="minorHAnsi"/>
          <w:sz w:val="28"/>
          <w:szCs w:val="28"/>
          <w:lang w:eastAsia="en-US"/>
        </w:rPr>
        <w:t>а</w:t>
      </w:r>
      <w:r w:rsidRPr="00C04056">
        <w:rPr>
          <w:rFonts w:eastAsiaTheme="minorHAnsi"/>
          <w:sz w:val="28"/>
          <w:szCs w:val="28"/>
          <w:lang w:eastAsia="en-US"/>
        </w:rPr>
        <w:t>, являющ</w:t>
      </w:r>
      <w:r w:rsidR="0039791F">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при выдаче документ</w:t>
      </w:r>
      <w:r w:rsidR="0039791F">
        <w:rPr>
          <w:rFonts w:eastAsiaTheme="minorHAnsi"/>
          <w:sz w:val="28"/>
          <w:szCs w:val="28"/>
          <w:lang w:eastAsia="en-US"/>
        </w:rPr>
        <w:t>а</w:t>
      </w:r>
      <w:r w:rsidRPr="00C04056">
        <w:rPr>
          <w:rFonts w:eastAsiaTheme="minorHAnsi"/>
          <w:sz w:val="28"/>
          <w:szCs w:val="28"/>
          <w:lang w:eastAsia="en-US"/>
        </w:rPr>
        <w:t>, являющ</w:t>
      </w:r>
      <w:r w:rsidR="0039791F">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39791F">
        <w:rPr>
          <w:rFonts w:eastAsiaTheme="minorHAnsi"/>
          <w:sz w:val="28"/>
          <w:szCs w:val="28"/>
          <w:lang w:eastAsia="en-US"/>
        </w:rPr>
        <w:t>ли</w:t>
      </w:r>
      <w:r w:rsidR="00CF7015" w:rsidRPr="00C04056">
        <w:rPr>
          <w:rFonts w:eastAsiaTheme="minorHAnsi"/>
          <w:sz w:val="28"/>
          <w:szCs w:val="28"/>
          <w:lang w:eastAsia="en-US"/>
        </w:rPr>
        <w:t xml:space="preserve"> ин</w:t>
      </w:r>
      <w:r w:rsidR="0039791F">
        <w:rPr>
          <w:rFonts w:eastAsiaTheme="minorHAnsi"/>
          <w:sz w:val="28"/>
          <w:szCs w:val="28"/>
          <w:lang w:eastAsia="en-US"/>
        </w:rPr>
        <w:t>ого</w:t>
      </w:r>
      <w:r w:rsidR="00CF7015" w:rsidRPr="00C04056">
        <w:rPr>
          <w:rFonts w:eastAsiaTheme="minorHAnsi"/>
          <w:sz w:val="28"/>
          <w:szCs w:val="28"/>
          <w:lang w:eastAsia="en-US"/>
        </w:rPr>
        <w:t xml:space="preserve"> документ</w:t>
      </w:r>
      <w:r w:rsidR="0039791F">
        <w:rPr>
          <w:rFonts w:eastAsiaTheme="minorHAnsi"/>
          <w:sz w:val="28"/>
          <w:szCs w:val="28"/>
          <w:lang w:eastAsia="en-US"/>
        </w:rPr>
        <w:t>а</w:t>
      </w:r>
      <w:r w:rsidR="00CF7015" w:rsidRPr="00C04056">
        <w:rPr>
          <w:rFonts w:eastAsiaTheme="minorHAnsi"/>
          <w:sz w:val="28"/>
          <w:szCs w:val="28"/>
          <w:lang w:eastAsia="en-US"/>
        </w:rPr>
        <w:t xml:space="preserve">, </w:t>
      </w:r>
      <w:r w:rsidR="0039791F" w:rsidRPr="00C04056">
        <w:rPr>
          <w:rFonts w:eastAsiaTheme="minorHAnsi"/>
          <w:sz w:val="28"/>
          <w:szCs w:val="28"/>
          <w:lang w:eastAsia="en-US"/>
        </w:rPr>
        <w:t>удостоверяющ</w:t>
      </w:r>
      <w:r w:rsidR="0039791F">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выдает документ</w:t>
      </w:r>
      <w:r w:rsidR="0039791F">
        <w:rPr>
          <w:rFonts w:eastAsiaTheme="minorHAnsi"/>
          <w:sz w:val="28"/>
          <w:szCs w:val="28"/>
          <w:lang w:eastAsia="en-US"/>
        </w:rPr>
        <w:t>, являющийся</w:t>
      </w:r>
      <w:r w:rsidR="00CF7015" w:rsidRPr="00C04056">
        <w:rPr>
          <w:rFonts w:eastAsiaTheme="minorHAnsi"/>
          <w:sz w:val="28"/>
          <w:szCs w:val="28"/>
          <w:lang w:eastAsia="en-US"/>
        </w:rPr>
        <w:t xml:space="preserve"> результатом предоставления муниципальной услуги, полученны</w:t>
      </w:r>
      <w:r w:rsidR="0039791F">
        <w:rPr>
          <w:rFonts w:eastAsiaTheme="minorHAnsi"/>
          <w:sz w:val="28"/>
          <w:szCs w:val="28"/>
          <w:lang w:eastAsia="en-US"/>
        </w:rPr>
        <w:t>й</w:t>
      </w:r>
      <w:r w:rsidR="00CF7015" w:rsidRPr="00C04056">
        <w:rPr>
          <w:rFonts w:eastAsiaTheme="minorHAnsi"/>
          <w:sz w:val="28"/>
          <w:szCs w:val="28"/>
          <w:lang w:eastAsia="en-US"/>
        </w:rPr>
        <w:t xml:space="preserve"> от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управления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20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w:t>
      </w:r>
      <w:r w:rsidR="0039791F">
        <w:rPr>
          <w:rFonts w:eastAsiaTheme="minorHAnsi"/>
          <w:sz w:val="28"/>
          <w:szCs w:val="28"/>
          <w:lang w:eastAsia="en-US"/>
        </w:rPr>
        <w:t>а</w:t>
      </w:r>
      <w:r w:rsidR="00CF7015" w:rsidRPr="00C04056">
        <w:rPr>
          <w:rFonts w:eastAsiaTheme="minorHAnsi"/>
          <w:sz w:val="28"/>
          <w:szCs w:val="28"/>
          <w:lang w:eastAsia="en-US"/>
        </w:rPr>
        <w:t>, являющ</w:t>
      </w:r>
      <w:r w:rsidR="0039791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услуги; </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соответствие переданн</w:t>
      </w:r>
      <w:r w:rsidR="0039791F">
        <w:rPr>
          <w:rFonts w:eastAsiaTheme="minorHAnsi"/>
          <w:sz w:val="28"/>
          <w:szCs w:val="28"/>
          <w:lang w:eastAsia="en-US"/>
        </w:rPr>
        <w:t>ого</w:t>
      </w:r>
      <w:r w:rsidR="00CF7015" w:rsidRPr="00C04056">
        <w:rPr>
          <w:rFonts w:eastAsiaTheme="minorHAnsi"/>
          <w:sz w:val="28"/>
          <w:szCs w:val="28"/>
          <w:lang w:eastAsia="en-US"/>
        </w:rPr>
        <w:t xml:space="preserve"> на выдачу документ</w:t>
      </w:r>
      <w:r w:rsidR="0039791F">
        <w:rPr>
          <w:rFonts w:eastAsiaTheme="minorHAnsi"/>
          <w:sz w:val="28"/>
          <w:szCs w:val="28"/>
          <w:lang w:eastAsia="en-US"/>
        </w:rPr>
        <w:t>а</w:t>
      </w:r>
      <w:r w:rsidR="00CF7015" w:rsidRPr="00C04056">
        <w:rPr>
          <w:rFonts w:eastAsiaTheme="minorHAnsi"/>
          <w:sz w:val="28"/>
          <w:szCs w:val="28"/>
          <w:lang w:eastAsia="en-US"/>
        </w:rPr>
        <w:t>, являющ</w:t>
      </w:r>
      <w:r w:rsidR="0039791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BA7859">
        <w:rPr>
          <w:rFonts w:eastAsiaTheme="minorHAnsi"/>
          <w:sz w:val="28"/>
          <w:szCs w:val="28"/>
          <w:lang w:eastAsia="en-US"/>
        </w:rPr>
        <w:t>2</w:t>
      </w:r>
      <w:r w:rsidR="008B41FB">
        <w:rPr>
          <w:rFonts w:eastAsiaTheme="minorHAnsi"/>
          <w:sz w:val="28"/>
          <w:szCs w:val="28"/>
          <w:lang w:eastAsia="en-US"/>
        </w:rPr>
        <w:t>0</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выдача заявителю документ</w:t>
      </w:r>
      <w:r w:rsidR="0039791F">
        <w:rPr>
          <w:rFonts w:eastAsiaTheme="minorHAnsi"/>
          <w:sz w:val="28"/>
          <w:szCs w:val="28"/>
          <w:lang w:eastAsia="en-US"/>
        </w:rPr>
        <w:t>а</w:t>
      </w:r>
      <w:r w:rsidR="00CF7015" w:rsidRPr="00C04056">
        <w:rPr>
          <w:rFonts w:eastAsiaTheme="minorHAnsi"/>
          <w:sz w:val="28"/>
          <w:szCs w:val="28"/>
          <w:lang w:eastAsia="en-US"/>
        </w:rPr>
        <w:t>, являющ</w:t>
      </w:r>
      <w:r w:rsidR="0039791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8B41FB">
        <w:rPr>
          <w:rFonts w:eastAsiaTheme="minorHAnsi"/>
          <w:sz w:val="28"/>
          <w:szCs w:val="28"/>
          <w:lang w:eastAsia="en-US"/>
        </w:rPr>
        <w:t>0</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F1C98" w:rsidRDefault="001275AB" w:rsidP="008B41FB">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8B41FB">
        <w:rPr>
          <w:rFonts w:eastAsiaTheme="minorHAnsi"/>
          <w:sz w:val="28"/>
          <w:szCs w:val="28"/>
          <w:lang w:eastAsia="en-US"/>
        </w:rPr>
        <w:t>20</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 на работни</w:t>
      </w:r>
      <w:r w:rsidR="008B41FB">
        <w:rPr>
          <w:rFonts w:eastAsiaTheme="minorHAnsi"/>
          <w:sz w:val="28"/>
          <w:szCs w:val="28"/>
          <w:lang w:eastAsia="en-US"/>
        </w:rPr>
        <w:t>ка многофункционального центра.</w:t>
      </w: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8B41FB">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0F3A53" w:rsidP="00CF7015">
      <w:pPr>
        <w:widowControl w:val="0"/>
        <w:autoSpaceDE w:val="0"/>
        <w:autoSpaceDN w:val="0"/>
        <w:adjustRightInd w:val="0"/>
        <w:ind w:firstLine="709"/>
        <w:jc w:val="center"/>
        <w:rPr>
          <w:rFonts w:eastAsiaTheme="minorHAnsi"/>
          <w:sz w:val="28"/>
          <w:szCs w:val="28"/>
          <w:lang w:eastAsia="en-US"/>
        </w:rPr>
      </w:pPr>
      <w:hyperlink r:id="rId30"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Default="006155F9" w:rsidP="006155F9">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муниципальной услуги</w:t>
      </w:r>
    </w:p>
    <w:p w:rsidR="001D7FBF" w:rsidRPr="00C04056" w:rsidRDefault="001D7FBF" w:rsidP="00CF7015">
      <w:pPr>
        <w:widowControl w:val="0"/>
        <w:autoSpaceDE w:val="0"/>
        <w:autoSpaceDN w:val="0"/>
        <w:adjustRightInd w:val="0"/>
        <w:ind w:firstLine="709"/>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усиленной квалифици-рованной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04056" w:rsidRDefault="00C04056"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t>4. Формы контроля за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BA7859" w:rsidP="00BA7859">
      <w:pPr>
        <w:widowControl w:val="0"/>
        <w:autoSpaceDE w:val="0"/>
        <w:autoSpaceDN w:val="0"/>
        <w:jc w:val="center"/>
        <w:rPr>
          <w:sz w:val="28"/>
          <w:szCs w:val="28"/>
        </w:rPr>
      </w:pPr>
      <w:r>
        <w:rPr>
          <w:sz w:val="28"/>
          <w:szCs w:val="28"/>
        </w:rPr>
        <w:t>Административного р</w:t>
      </w:r>
      <w:r w:rsidR="00C14407"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а также </w:t>
      </w:r>
      <w:r w:rsidR="00C14407"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8B41FB">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sidR="008B41FB">
        <w:rPr>
          <w:sz w:val="28"/>
          <w:szCs w:val="28"/>
        </w:rPr>
        <w:t>.</w:t>
      </w:r>
    </w:p>
    <w:p w:rsidR="00C04056" w:rsidRDefault="00C04056"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Default="00C14407" w:rsidP="008B41FB">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нару</w:t>
      </w:r>
      <w:r>
        <w:rPr>
          <w:sz w:val="28"/>
          <w:szCs w:val="28"/>
        </w:rPr>
        <w:t>-</w:t>
      </w:r>
      <w:r w:rsidRPr="00773846">
        <w:rPr>
          <w:sz w:val="28"/>
          <w:szCs w:val="28"/>
        </w:rPr>
        <w:lastRenderedPageBreak/>
        <w:t>шений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C14407" w:rsidRDefault="00C14407" w:rsidP="00917D76">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w:t>
      </w:r>
      <w:r w:rsidR="00BA7859">
        <w:rPr>
          <w:rFonts w:eastAsiaTheme="minorHAnsi"/>
          <w:sz w:val="28"/>
          <w:szCs w:val="28"/>
          <w:lang w:eastAsia="en-US"/>
        </w:rPr>
        <w:t>Административного р</w:t>
      </w:r>
      <w:r>
        <w:rPr>
          <w:rFonts w:eastAsiaTheme="minorHAnsi"/>
          <w:sz w:val="28"/>
          <w:szCs w:val="28"/>
          <w:lang w:eastAsia="en-US"/>
        </w:rPr>
        <w:t>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558A" w:rsidRPr="00C14407" w:rsidRDefault="00A7558A" w:rsidP="00A7558A">
      <w:pPr>
        <w:autoSpaceDE w:val="0"/>
        <w:autoSpaceDN w:val="0"/>
        <w:adjustRightInd w:val="0"/>
        <w:rPr>
          <w:color w:val="FFFFFF" w:themeColor="background1"/>
          <w:sz w:val="28"/>
          <w:szCs w:val="28"/>
          <w:highlight w:val="black"/>
        </w:rPr>
      </w:pPr>
    </w:p>
    <w:p w:rsidR="0039791F" w:rsidRPr="0039791F" w:rsidRDefault="0039791F" w:rsidP="0039791F">
      <w:pPr>
        <w:autoSpaceDE w:val="0"/>
        <w:autoSpaceDN w:val="0"/>
        <w:adjustRightInd w:val="0"/>
        <w:jc w:val="center"/>
        <w:rPr>
          <w:sz w:val="28"/>
          <w:szCs w:val="28"/>
        </w:rPr>
      </w:pPr>
      <w:r w:rsidRPr="0039791F">
        <w:rPr>
          <w:sz w:val="28"/>
          <w:szCs w:val="28"/>
        </w:rPr>
        <w:t>5. Досудебный (внесудебный) порядок обжалования решений</w:t>
      </w:r>
    </w:p>
    <w:p w:rsidR="0039791F" w:rsidRPr="0039791F" w:rsidRDefault="0039791F" w:rsidP="0039791F">
      <w:pPr>
        <w:autoSpaceDE w:val="0"/>
        <w:autoSpaceDN w:val="0"/>
        <w:adjustRightInd w:val="0"/>
        <w:jc w:val="center"/>
        <w:rPr>
          <w:sz w:val="28"/>
          <w:szCs w:val="28"/>
        </w:rPr>
      </w:pPr>
      <w:r w:rsidRPr="0039791F">
        <w:rPr>
          <w:sz w:val="28"/>
          <w:szCs w:val="28"/>
        </w:rPr>
        <w:t>и действий (бездействия) органа, предоставляющего</w:t>
      </w:r>
    </w:p>
    <w:p w:rsidR="0039791F" w:rsidRPr="0039791F" w:rsidRDefault="0039791F" w:rsidP="0039791F">
      <w:pPr>
        <w:autoSpaceDE w:val="0"/>
        <w:autoSpaceDN w:val="0"/>
        <w:adjustRightInd w:val="0"/>
        <w:jc w:val="center"/>
        <w:rPr>
          <w:sz w:val="28"/>
          <w:szCs w:val="28"/>
        </w:rPr>
      </w:pPr>
      <w:r w:rsidRPr="0039791F">
        <w:rPr>
          <w:sz w:val="28"/>
          <w:szCs w:val="28"/>
        </w:rPr>
        <w:t>муниципальную услугу, а также его должностных лиц</w:t>
      </w:r>
    </w:p>
    <w:p w:rsidR="0039791F" w:rsidRPr="0039791F" w:rsidRDefault="0039791F" w:rsidP="0039791F">
      <w:pPr>
        <w:autoSpaceDE w:val="0"/>
        <w:autoSpaceDN w:val="0"/>
        <w:adjustRightInd w:val="0"/>
        <w:rPr>
          <w:sz w:val="28"/>
          <w:szCs w:val="28"/>
        </w:rPr>
      </w:pPr>
    </w:p>
    <w:p w:rsidR="0039791F" w:rsidRPr="0039791F" w:rsidRDefault="0039791F" w:rsidP="0039791F">
      <w:pPr>
        <w:autoSpaceDE w:val="0"/>
        <w:autoSpaceDN w:val="0"/>
        <w:adjustRightInd w:val="0"/>
        <w:jc w:val="center"/>
        <w:rPr>
          <w:sz w:val="28"/>
          <w:szCs w:val="28"/>
        </w:rPr>
      </w:pPr>
      <w:r w:rsidRPr="0039791F">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39791F" w:rsidRPr="0039791F" w:rsidRDefault="0039791F" w:rsidP="0039791F">
      <w:pPr>
        <w:autoSpaceDE w:val="0"/>
        <w:autoSpaceDN w:val="0"/>
        <w:adjustRightInd w:val="0"/>
        <w:jc w:val="center"/>
        <w:rPr>
          <w:sz w:val="28"/>
          <w:szCs w:val="28"/>
        </w:rPr>
      </w:pPr>
      <w:r w:rsidRPr="0039791F">
        <w:rPr>
          <w:sz w:val="28"/>
          <w:szCs w:val="28"/>
        </w:rPr>
        <w:t xml:space="preserve">принятых (осуществленных) в ходе предоставления </w:t>
      </w:r>
    </w:p>
    <w:p w:rsidR="0039791F" w:rsidRPr="0039791F" w:rsidRDefault="0039791F" w:rsidP="0039791F">
      <w:pPr>
        <w:autoSpaceDE w:val="0"/>
        <w:autoSpaceDN w:val="0"/>
        <w:adjustRightInd w:val="0"/>
        <w:jc w:val="center"/>
        <w:rPr>
          <w:sz w:val="28"/>
          <w:szCs w:val="28"/>
        </w:rPr>
      </w:pPr>
      <w:r w:rsidRPr="0039791F">
        <w:rPr>
          <w:sz w:val="28"/>
          <w:szCs w:val="28"/>
        </w:rPr>
        <w:t>муниципальной услуги</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Pr="0039791F">
        <w:rPr>
          <w:sz w:val="28"/>
          <w:szCs w:val="28"/>
          <w:lang w:eastAsia="en-US"/>
        </w:rPr>
        <w:t>земельных отношений</w:t>
      </w:r>
      <w:r w:rsidRPr="0039791F">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outlineLvl w:val="0"/>
        <w:rPr>
          <w:bCs/>
          <w:sz w:val="28"/>
          <w:szCs w:val="28"/>
          <w:lang w:eastAsia="en-US"/>
        </w:rPr>
      </w:pPr>
      <w:r w:rsidRPr="0039791F">
        <w:rPr>
          <w:bCs/>
          <w:sz w:val="28"/>
          <w:szCs w:val="28"/>
          <w:lang w:eastAsia="en-US"/>
        </w:rPr>
        <w:t>5.2. Предмет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Заявитель может обратиться с жалобой, в том числе в следующих случаях:</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39791F">
          <w:rPr>
            <w:sz w:val="28"/>
            <w:szCs w:val="28"/>
            <w:lang w:eastAsia="en-US"/>
          </w:rPr>
          <w:t>статье 15.1</w:t>
        </w:r>
      </w:hyperlink>
      <w:r w:rsidRPr="0039791F">
        <w:rPr>
          <w:sz w:val="28"/>
          <w:szCs w:val="28"/>
          <w:lang w:eastAsia="en-US"/>
        </w:rPr>
        <w:t xml:space="preserve"> Федерального закона №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39791F">
        <w:rPr>
          <w:sz w:val="28"/>
          <w:szCs w:val="28"/>
          <w:lang w:eastAsia="en-US"/>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39791F">
          <w:rPr>
            <w:sz w:val="28"/>
            <w:szCs w:val="28"/>
            <w:lang w:eastAsia="en-US"/>
          </w:rPr>
          <w:t>частью 1.3 статьи 16</w:t>
        </w:r>
      </w:hyperlink>
      <w:r w:rsidRPr="0039791F">
        <w:rPr>
          <w:sz w:val="28"/>
          <w:szCs w:val="28"/>
          <w:lang w:eastAsia="en-US"/>
        </w:rPr>
        <w:t xml:space="preserve"> Федерального закона №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7) отказа администрации, управления земельных отношений, должностного лица администрации,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8) нарушения срока или порядка выдачи документов по результатам предоставления муниципальной услуги;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39791F">
        <w:rPr>
          <w:sz w:val="28"/>
          <w:szCs w:val="28"/>
          <w:lang w:eastAsia="en-US"/>
        </w:rPr>
        <w:lastRenderedPageBreak/>
        <w:t xml:space="preserve">муниципальной услуги в полном объеме в порядке, определенном </w:t>
      </w:r>
      <w:hyperlink r:id="rId36" w:history="1">
        <w:r w:rsidRPr="0039791F">
          <w:rPr>
            <w:sz w:val="28"/>
            <w:szCs w:val="28"/>
            <w:lang w:eastAsia="en-US"/>
          </w:rPr>
          <w:t>частью 1.3 статьи 16</w:t>
        </w:r>
      </w:hyperlink>
      <w:r w:rsidRPr="0039791F">
        <w:rPr>
          <w:sz w:val="28"/>
          <w:szCs w:val="28"/>
          <w:lang w:eastAsia="en-US"/>
        </w:rPr>
        <w:t xml:space="preserve"> Федерального закона от №210-ФЗ;</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39791F">
          <w:rPr>
            <w:sz w:val="28"/>
            <w:szCs w:val="28"/>
            <w:lang w:eastAsia="en-US"/>
          </w:rPr>
          <w:t xml:space="preserve">подпунктом 3 пункта 2.8.1 подраздела 2.8 раздела </w:t>
        </w:r>
      </w:hyperlink>
      <w:r w:rsidRPr="0039791F">
        <w:rPr>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39791F">
          <w:rPr>
            <w:sz w:val="28"/>
            <w:szCs w:val="28"/>
            <w:lang w:eastAsia="en-US"/>
          </w:rPr>
          <w:t>частью 1.3 статьи 16</w:t>
        </w:r>
      </w:hyperlink>
      <w:r w:rsidRPr="0039791F">
        <w:rPr>
          <w:sz w:val="28"/>
          <w:szCs w:val="28"/>
          <w:lang w:eastAsia="en-US"/>
        </w:rPr>
        <w:t xml:space="preserve"> Федерального закона №210-ФЗ.</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outlineLvl w:val="0"/>
        <w:rPr>
          <w:bCs/>
          <w:sz w:val="28"/>
          <w:szCs w:val="28"/>
          <w:lang w:eastAsia="en-US"/>
        </w:rPr>
      </w:pPr>
      <w:r w:rsidRPr="0039791F">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39791F" w:rsidRPr="0039791F" w:rsidRDefault="0039791F" w:rsidP="0039791F">
      <w:pPr>
        <w:autoSpaceDE w:val="0"/>
        <w:autoSpaceDN w:val="0"/>
        <w:adjustRightInd w:val="0"/>
        <w:jc w:val="center"/>
        <w:outlineLvl w:val="0"/>
        <w:rPr>
          <w:bCs/>
          <w:sz w:val="28"/>
          <w:szCs w:val="28"/>
          <w:lang w:eastAsia="en-US"/>
        </w:rPr>
      </w:pPr>
      <w:r w:rsidRPr="0039791F">
        <w:rPr>
          <w:bCs/>
          <w:sz w:val="28"/>
          <w:szCs w:val="28"/>
          <w:lang w:eastAsia="en-US"/>
        </w:rPr>
        <w:t>заявителя в досудебном (внесудебном) порядке</w:t>
      </w:r>
    </w:p>
    <w:p w:rsidR="0039791F" w:rsidRPr="0039791F" w:rsidRDefault="0039791F" w:rsidP="0039791F">
      <w:pPr>
        <w:autoSpaceDE w:val="0"/>
        <w:autoSpaceDN w:val="0"/>
        <w:adjustRightInd w:val="0"/>
        <w:jc w:val="center"/>
        <w:outlineLvl w:val="0"/>
        <w:rPr>
          <w:b/>
          <w:bCs/>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w:t>
      </w:r>
      <w:r w:rsidR="006155F9">
        <w:rPr>
          <w:sz w:val="28"/>
          <w:szCs w:val="28"/>
          <w:lang w:eastAsia="en-US"/>
        </w:rPr>
        <w:t>земельных отношений</w:t>
      </w:r>
      <w:r w:rsidRPr="0039791F">
        <w:rPr>
          <w:sz w:val="28"/>
          <w:szCs w:val="28"/>
          <w:lang w:eastAsia="en-US"/>
        </w:rPr>
        <w:t>.</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5.3.3. Особенности подачи и рассмотрения жалоб на решения и действия (бездействие) админист</w:t>
      </w:r>
      <w:bookmarkStart w:id="1" w:name="_GoBack"/>
      <w:bookmarkEnd w:id="1"/>
      <w:r w:rsidRPr="0039791F">
        <w:rPr>
          <w:sz w:val="28"/>
          <w:szCs w:val="28"/>
          <w:lang w:eastAsia="en-US"/>
        </w:rPr>
        <w:t xml:space="preserve">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hyperlink r:id="rId39" w:history="1">
        <w:r w:rsidRPr="0039791F">
          <w:rPr>
            <w:sz w:val="28"/>
            <w:szCs w:val="28"/>
            <w:lang w:eastAsia="en-US"/>
          </w:rPr>
          <w:t>постановлением</w:t>
        </w:r>
      </w:hyperlink>
      <w:r w:rsidRPr="0039791F">
        <w:rPr>
          <w:sz w:val="28"/>
          <w:szCs w:val="28"/>
          <w:lang w:eastAsia="en-US"/>
        </w:rPr>
        <w:t xml:space="preserve"> </w:t>
      </w:r>
      <w:r w:rsidRPr="0039791F">
        <w:rPr>
          <w:sz w:val="28"/>
          <w:szCs w:val="28"/>
        </w:rPr>
        <w:t xml:space="preserve">администрации муниципального образования город-курорт Геленджик от 22 ноября 2013 года №3077 «Об утверждении порядка подачи и рассмотрения </w:t>
      </w:r>
      <w:r w:rsidRPr="0039791F">
        <w:rPr>
          <w:sz w:val="28"/>
          <w:szCs w:val="28"/>
        </w:rPr>
        <w:lastRenderedPageBreak/>
        <w:t>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39791F">
        <w:rPr>
          <w:sz w:val="28"/>
          <w:szCs w:val="28"/>
          <w:lang w:eastAsia="en-US"/>
        </w:rPr>
        <w:t>.</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5.3.4. Особенности подачи и рассмотрения жалоб на решения и действия (бездействие)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установлены </w:t>
      </w:r>
      <w:hyperlink r:id="rId40" w:history="1">
        <w:r w:rsidRPr="0039791F">
          <w:rPr>
            <w:sz w:val="28"/>
            <w:szCs w:val="28"/>
            <w:lang w:eastAsia="en-US"/>
          </w:rPr>
          <w:t>Порядком</w:t>
        </w:r>
      </w:hyperlink>
      <w:r w:rsidRPr="0039791F">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5.4. Порядок подачи и 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5.4.2. 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41" w:history="1">
        <w:r w:rsidRPr="0039791F">
          <w:rPr>
            <w:sz w:val="28"/>
            <w:szCs w:val="28"/>
            <w:lang w:eastAsia="en-US"/>
          </w:rPr>
          <w:t>статьей 11.2</w:t>
        </w:r>
      </w:hyperlink>
      <w:r w:rsidRPr="0039791F">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39791F">
        <w:rPr>
          <w:sz w:val="28"/>
          <w:szCs w:val="28"/>
          <w:lang w:eastAsia="en-US"/>
        </w:rPr>
        <w:lastRenderedPageBreak/>
        <w:t>телекоммуникационной сети Интернет (далее - система досудебного обжалования).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5.4.4. Жалоба на решения и действия (бездействие) </w:t>
      </w:r>
      <w:r w:rsidRPr="0039791F">
        <w:rPr>
          <w:sz w:val="28"/>
          <w:szCs w:val="28"/>
        </w:rPr>
        <w:t>многофункционального центра, работника многофункционального центра</w:t>
      </w:r>
      <w:r w:rsidRPr="0039791F">
        <w:rPr>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5.4.6. Жалоба должна содержать:</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39791F">
        <w:rPr>
          <w:sz w:val="28"/>
          <w:szCs w:val="28"/>
        </w:rPr>
        <w:t>многофункционального центра, работника многофункционального центра</w:t>
      </w:r>
      <w:r w:rsidRPr="0039791F">
        <w:rPr>
          <w:sz w:val="28"/>
          <w:szCs w:val="28"/>
          <w:lang w:eastAsia="en-US"/>
        </w:rPr>
        <w:t>. Заявителем могут быть представлены документы (при наличии), подтверждающие доводы заявителя, либо их копии.</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5.5. Сроки 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Жалоба подлежит рассмотрению в течение 15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5.6. Результат 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bookmarkStart w:id="2" w:name="Par77"/>
      <w:bookmarkEnd w:id="2"/>
      <w:r w:rsidRPr="0039791F">
        <w:rPr>
          <w:sz w:val="28"/>
          <w:szCs w:val="28"/>
          <w:lang w:eastAsia="en-US"/>
        </w:rPr>
        <w:t>5.6.1. По результатам рассмотрения жалобы принимается одно из следующих решений:</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2) в удовлетворении жалобы отказывается.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5.6.2. Администрация, управление земельных отношений, должностное лицо администрации отказывают в удовлетворении жалобы в случае:</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5.6.3.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 xml:space="preserve">5.7. Порядок информирования заявителя о результатах </w:t>
      </w: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5.7.1. Не позднее дня, следующего за днем принятия решения, указанного в </w:t>
      </w:r>
      <w:hyperlink w:anchor="Par77" w:history="1">
        <w:r w:rsidRPr="0039791F">
          <w:rPr>
            <w:sz w:val="28"/>
            <w:szCs w:val="28"/>
            <w:lang w:eastAsia="en-US"/>
          </w:rPr>
          <w:t>пункте 5.6.1 подраздела 5.6 раздела 5</w:t>
        </w:r>
      </w:hyperlink>
      <w:r w:rsidRPr="0039791F">
        <w:rPr>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lastRenderedPageBreak/>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5.8. Порядок обжалования решения по жалобе</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 xml:space="preserve">5.9. Право заявителя на получение информации и документов, </w:t>
      </w: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необходимых для обоснования и рассмотрения жалобы</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 xml:space="preserve">5.10. Способы информирования заявителей о порядке подачи и </w:t>
      </w: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39791F" w:rsidRPr="0039791F" w:rsidRDefault="0039791F" w:rsidP="0039791F">
      <w:pPr>
        <w:autoSpaceDE w:val="0"/>
        <w:autoSpaceDN w:val="0"/>
        <w:adjustRightInd w:val="0"/>
        <w:jc w:val="center"/>
        <w:rPr>
          <w:sz w:val="28"/>
          <w:szCs w:val="28"/>
          <w:lang w:eastAsia="en-US"/>
        </w:rPr>
      </w:pPr>
      <w:r w:rsidRPr="0039791F">
        <w:rPr>
          <w:sz w:val="28"/>
          <w:szCs w:val="28"/>
          <w:lang w:eastAsia="en-US"/>
        </w:rPr>
        <w:t>Портала Краснодарского края</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ind w:firstLine="540"/>
        <w:jc w:val="both"/>
        <w:rPr>
          <w:sz w:val="28"/>
          <w:szCs w:val="28"/>
          <w:lang w:eastAsia="en-US"/>
        </w:rPr>
      </w:pPr>
      <w:r w:rsidRPr="0039791F">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w:t>
      </w:r>
      <w:r w:rsidRPr="0039791F">
        <w:rPr>
          <w:sz w:val="28"/>
          <w:szCs w:val="28"/>
          <w:lang w:eastAsia="en-US"/>
        </w:rPr>
        <w:lastRenderedPageBreak/>
        <w:t>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39791F" w:rsidRPr="0039791F" w:rsidRDefault="0039791F" w:rsidP="0039791F">
      <w:pPr>
        <w:autoSpaceDE w:val="0"/>
        <w:autoSpaceDN w:val="0"/>
        <w:adjustRightInd w:val="0"/>
        <w:jc w:val="both"/>
        <w:rPr>
          <w:sz w:val="28"/>
          <w:szCs w:val="28"/>
          <w:lang w:eastAsia="en-US"/>
        </w:rPr>
      </w:pPr>
    </w:p>
    <w:p w:rsidR="0039791F" w:rsidRPr="0039791F" w:rsidRDefault="0039791F" w:rsidP="0039791F">
      <w:pPr>
        <w:autoSpaceDE w:val="0"/>
        <w:autoSpaceDN w:val="0"/>
        <w:adjustRightInd w:val="0"/>
        <w:jc w:val="center"/>
        <w:outlineLvl w:val="1"/>
        <w:rPr>
          <w:sz w:val="28"/>
          <w:szCs w:val="28"/>
        </w:rPr>
      </w:pPr>
      <w:r w:rsidRPr="0039791F">
        <w:rPr>
          <w:sz w:val="28"/>
          <w:szCs w:val="28"/>
          <w:lang w:eastAsia="en-US"/>
        </w:rPr>
        <w:t xml:space="preserve">5.11. </w:t>
      </w:r>
      <w:r w:rsidRPr="0039791F">
        <w:rPr>
          <w:sz w:val="28"/>
          <w:szCs w:val="28"/>
        </w:rPr>
        <w:t xml:space="preserve">Перечень нормативных правовых актов, регулирующих </w:t>
      </w:r>
    </w:p>
    <w:p w:rsidR="0039791F" w:rsidRPr="0039791F" w:rsidRDefault="0039791F" w:rsidP="0039791F">
      <w:pPr>
        <w:autoSpaceDE w:val="0"/>
        <w:autoSpaceDN w:val="0"/>
        <w:adjustRightInd w:val="0"/>
        <w:jc w:val="center"/>
        <w:outlineLvl w:val="1"/>
        <w:rPr>
          <w:sz w:val="28"/>
          <w:szCs w:val="28"/>
        </w:rPr>
      </w:pPr>
      <w:r w:rsidRPr="0039791F">
        <w:rPr>
          <w:sz w:val="28"/>
          <w:szCs w:val="28"/>
        </w:rPr>
        <w:t xml:space="preserve">порядок досудебного (внесудебного) обжалования решений и </w:t>
      </w:r>
    </w:p>
    <w:p w:rsidR="0039791F" w:rsidRPr="0039791F" w:rsidRDefault="0039791F" w:rsidP="0039791F">
      <w:pPr>
        <w:autoSpaceDE w:val="0"/>
        <w:autoSpaceDN w:val="0"/>
        <w:adjustRightInd w:val="0"/>
        <w:jc w:val="center"/>
        <w:outlineLvl w:val="1"/>
        <w:rPr>
          <w:sz w:val="28"/>
          <w:szCs w:val="28"/>
        </w:rPr>
      </w:pPr>
      <w:r w:rsidRPr="0039791F">
        <w:rPr>
          <w:sz w:val="28"/>
          <w:szCs w:val="28"/>
        </w:rPr>
        <w:t xml:space="preserve">действий (бездействия) органа, предоставляющего муниципальную </w:t>
      </w:r>
    </w:p>
    <w:p w:rsidR="0039791F" w:rsidRPr="0039791F" w:rsidRDefault="0039791F" w:rsidP="0039791F">
      <w:pPr>
        <w:autoSpaceDE w:val="0"/>
        <w:autoSpaceDN w:val="0"/>
        <w:adjustRightInd w:val="0"/>
        <w:jc w:val="center"/>
        <w:outlineLvl w:val="1"/>
        <w:rPr>
          <w:sz w:val="28"/>
          <w:szCs w:val="28"/>
        </w:rPr>
      </w:pPr>
      <w:r w:rsidRPr="0039791F">
        <w:rPr>
          <w:sz w:val="28"/>
          <w:szCs w:val="28"/>
        </w:rPr>
        <w:t>услугу, а также его должностных лиц</w:t>
      </w:r>
    </w:p>
    <w:p w:rsidR="0039791F" w:rsidRPr="0039791F" w:rsidRDefault="0039791F" w:rsidP="0039791F">
      <w:pPr>
        <w:autoSpaceDE w:val="0"/>
        <w:autoSpaceDN w:val="0"/>
        <w:adjustRightInd w:val="0"/>
        <w:jc w:val="both"/>
        <w:outlineLvl w:val="1"/>
        <w:rPr>
          <w:sz w:val="28"/>
          <w:szCs w:val="28"/>
        </w:rPr>
      </w:pP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Федеральный закон № 210-ФЗ;</w:t>
      </w: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39791F" w:rsidRPr="0039791F" w:rsidRDefault="0039791F" w:rsidP="0039791F">
      <w:pPr>
        <w:autoSpaceDE w:val="0"/>
        <w:autoSpaceDN w:val="0"/>
        <w:adjustRightInd w:val="0"/>
        <w:ind w:firstLine="708"/>
        <w:jc w:val="both"/>
        <w:outlineLvl w:val="1"/>
        <w:rPr>
          <w:sz w:val="28"/>
          <w:szCs w:val="28"/>
        </w:rPr>
      </w:pPr>
      <w:r w:rsidRPr="0039791F">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соответствующем Реестре Краснодарского края.</w:t>
      </w:r>
    </w:p>
    <w:p w:rsidR="0039791F" w:rsidRPr="0039791F" w:rsidRDefault="0039791F" w:rsidP="0039791F">
      <w:pPr>
        <w:autoSpaceDE w:val="0"/>
        <w:autoSpaceDN w:val="0"/>
        <w:adjustRightInd w:val="0"/>
        <w:ind w:firstLine="708"/>
        <w:jc w:val="both"/>
        <w:outlineLvl w:val="1"/>
        <w:rPr>
          <w:sz w:val="28"/>
          <w:szCs w:val="28"/>
        </w:rPr>
      </w:pPr>
    </w:p>
    <w:p w:rsidR="0039791F" w:rsidRPr="0039791F" w:rsidRDefault="0039791F" w:rsidP="0039791F">
      <w:pPr>
        <w:autoSpaceDE w:val="0"/>
        <w:autoSpaceDN w:val="0"/>
        <w:adjustRightInd w:val="0"/>
        <w:ind w:firstLine="708"/>
        <w:jc w:val="both"/>
        <w:outlineLvl w:val="1"/>
        <w:rPr>
          <w:sz w:val="28"/>
          <w:szCs w:val="28"/>
        </w:rPr>
      </w:pPr>
    </w:p>
    <w:p w:rsidR="0039791F" w:rsidRPr="0039791F" w:rsidRDefault="0039791F" w:rsidP="0039791F">
      <w:pPr>
        <w:autoSpaceDE w:val="0"/>
        <w:autoSpaceDN w:val="0"/>
        <w:adjustRightInd w:val="0"/>
        <w:ind w:right="-1"/>
        <w:jc w:val="both"/>
        <w:outlineLvl w:val="1"/>
        <w:rPr>
          <w:sz w:val="28"/>
          <w:szCs w:val="28"/>
          <w:lang w:eastAsia="en-US"/>
        </w:rPr>
      </w:pPr>
    </w:p>
    <w:p w:rsidR="0039791F" w:rsidRPr="0039791F" w:rsidRDefault="0039791F" w:rsidP="0039791F">
      <w:pPr>
        <w:autoSpaceDE w:val="0"/>
        <w:autoSpaceDN w:val="0"/>
        <w:adjustRightInd w:val="0"/>
        <w:ind w:right="-1"/>
        <w:jc w:val="both"/>
        <w:outlineLvl w:val="1"/>
        <w:rPr>
          <w:sz w:val="28"/>
          <w:szCs w:val="28"/>
          <w:lang w:eastAsia="en-US"/>
        </w:rPr>
      </w:pPr>
    </w:p>
    <w:p w:rsidR="0039791F" w:rsidRPr="0039791F" w:rsidRDefault="0039791F" w:rsidP="0039791F">
      <w:pPr>
        <w:autoSpaceDE w:val="0"/>
        <w:autoSpaceDN w:val="0"/>
        <w:jc w:val="both"/>
        <w:rPr>
          <w:color w:val="000000"/>
          <w:sz w:val="28"/>
          <w:szCs w:val="28"/>
          <w:lang w:eastAsia="en-US"/>
        </w:rPr>
      </w:pPr>
      <w:r w:rsidRPr="0039791F">
        <w:rPr>
          <w:color w:val="000000"/>
          <w:sz w:val="28"/>
          <w:szCs w:val="28"/>
          <w:lang w:eastAsia="en-US"/>
        </w:rPr>
        <w:t xml:space="preserve">Начальник управления земельных </w:t>
      </w:r>
    </w:p>
    <w:p w:rsidR="0039791F" w:rsidRPr="0039791F" w:rsidRDefault="0039791F" w:rsidP="0039791F">
      <w:pPr>
        <w:autoSpaceDE w:val="0"/>
        <w:autoSpaceDN w:val="0"/>
        <w:jc w:val="both"/>
        <w:rPr>
          <w:color w:val="000000"/>
          <w:sz w:val="28"/>
          <w:szCs w:val="28"/>
          <w:lang w:eastAsia="en-US"/>
        </w:rPr>
      </w:pPr>
      <w:r w:rsidRPr="0039791F">
        <w:rPr>
          <w:color w:val="000000"/>
          <w:sz w:val="28"/>
          <w:szCs w:val="28"/>
          <w:lang w:eastAsia="en-US"/>
        </w:rPr>
        <w:t xml:space="preserve">отношений администрации </w:t>
      </w:r>
    </w:p>
    <w:p w:rsidR="0039791F" w:rsidRPr="0039791F" w:rsidRDefault="0039791F" w:rsidP="0039791F">
      <w:pPr>
        <w:autoSpaceDE w:val="0"/>
        <w:autoSpaceDN w:val="0"/>
        <w:jc w:val="both"/>
        <w:rPr>
          <w:color w:val="000000"/>
          <w:sz w:val="28"/>
          <w:szCs w:val="28"/>
          <w:lang w:eastAsia="en-US"/>
        </w:rPr>
      </w:pPr>
      <w:r w:rsidRPr="0039791F">
        <w:rPr>
          <w:color w:val="000000"/>
          <w:sz w:val="28"/>
          <w:szCs w:val="28"/>
          <w:lang w:eastAsia="en-US"/>
        </w:rPr>
        <w:t xml:space="preserve">муниципального образования </w:t>
      </w:r>
    </w:p>
    <w:p w:rsidR="0039791F" w:rsidRPr="0039791F" w:rsidRDefault="0039791F" w:rsidP="0039791F">
      <w:pPr>
        <w:widowControl w:val="0"/>
        <w:autoSpaceDE w:val="0"/>
        <w:autoSpaceDN w:val="0"/>
        <w:ind w:right="-1"/>
        <w:jc w:val="both"/>
        <w:rPr>
          <w:color w:val="000000"/>
          <w:sz w:val="28"/>
          <w:szCs w:val="28"/>
        </w:rPr>
      </w:pPr>
      <w:r w:rsidRPr="0039791F">
        <w:rPr>
          <w:sz w:val="28"/>
          <w:szCs w:val="28"/>
        </w:rPr>
        <w:t>город-курорт Геленджик</w:t>
      </w:r>
      <w:r w:rsidRPr="0039791F">
        <w:rPr>
          <w:sz w:val="28"/>
          <w:szCs w:val="28"/>
        </w:rPr>
        <w:tab/>
      </w:r>
      <w:r w:rsidRPr="0039791F">
        <w:rPr>
          <w:sz w:val="28"/>
          <w:szCs w:val="28"/>
        </w:rPr>
        <w:tab/>
      </w:r>
      <w:r w:rsidRPr="0039791F">
        <w:rPr>
          <w:sz w:val="28"/>
          <w:szCs w:val="28"/>
        </w:rPr>
        <w:tab/>
      </w:r>
      <w:r w:rsidRPr="0039791F">
        <w:rPr>
          <w:sz w:val="28"/>
          <w:szCs w:val="28"/>
        </w:rPr>
        <w:tab/>
      </w:r>
      <w:r w:rsidRPr="0039791F">
        <w:rPr>
          <w:sz w:val="28"/>
          <w:szCs w:val="28"/>
        </w:rPr>
        <w:tab/>
      </w:r>
      <w:r w:rsidRPr="0039791F">
        <w:rPr>
          <w:sz w:val="28"/>
          <w:szCs w:val="28"/>
        </w:rPr>
        <w:tab/>
        <w:t xml:space="preserve">       Ю.В. Максимова</w:t>
      </w: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11791A" w:rsidRPr="0011791A"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17D76" w:rsidRPr="00917D76">
        <w:rPr>
          <w:sz w:val="28"/>
          <w:szCs w:val="28"/>
        </w:rPr>
        <w:t>Внесение изменений в ненормативные акты органов местного самоуправления о правах на земельные участки</w:t>
      </w:r>
      <w:r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r w:rsidRPr="0011791A">
              <w:rPr>
                <w:sz w:val="28"/>
                <w:szCs w:val="28"/>
                <w:lang w:eastAsia="en-US"/>
              </w:rPr>
              <w:t>проживающего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bl>
    <w:p w:rsidR="0011791A" w:rsidRPr="003614C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11791A" w:rsidRPr="003614CA" w:rsidRDefault="0011791A" w:rsidP="0011791A">
      <w:pPr>
        <w:jc w:val="center"/>
        <w:rPr>
          <w:sz w:val="28"/>
          <w:szCs w:val="28"/>
          <w:lang w:eastAsia="en-US"/>
        </w:rPr>
      </w:pPr>
    </w:p>
    <w:p w:rsidR="00917D76" w:rsidRPr="003F635B" w:rsidRDefault="00917D76" w:rsidP="00917D76">
      <w:pPr>
        <w:ind w:firstLine="708"/>
        <w:jc w:val="both"/>
        <w:rPr>
          <w:sz w:val="28"/>
          <w:szCs w:val="28"/>
        </w:rPr>
      </w:pPr>
      <w:r w:rsidRPr="003F635B">
        <w:rPr>
          <w:sz w:val="28"/>
          <w:szCs w:val="28"/>
        </w:rPr>
        <w:t>Прошу Вас внести изменение (я) в ________________________________</w:t>
      </w:r>
    </w:p>
    <w:p w:rsidR="00917D76" w:rsidRPr="003F635B" w:rsidRDefault="00917D76" w:rsidP="00917D76">
      <w:pPr>
        <w:ind w:firstLine="708"/>
        <w:jc w:val="right"/>
        <w:rPr>
          <w:sz w:val="20"/>
          <w:szCs w:val="20"/>
        </w:rPr>
      </w:pPr>
      <w:r w:rsidRPr="003F635B">
        <w:rPr>
          <w:sz w:val="20"/>
          <w:szCs w:val="20"/>
        </w:rPr>
        <w:t>(наименование акта органа местного самоуправления)</w:t>
      </w:r>
    </w:p>
    <w:p w:rsidR="00917D76" w:rsidRPr="003F635B" w:rsidRDefault="00917D76" w:rsidP="00917D76">
      <w:pPr>
        <w:jc w:val="both"/>
        <w:rPr>
          <w:sz w:val="28"/>
          <w:szCs w:val="28"/>
        </w:rPr>
      </w:pPr>
      <w:r w:rsidRPr="003F635B">
        <w:rPr>
          <w:sz w:val="28"/>
          <w:szCs w:val="28"/>
        </w:rPr>
        <w:t>_____________________________________________________________</w:t>
      </w:r>
      <w:r>
        <w:rPr>
          <w:sz w:val="28"/>
          <w:szCs w:val="28"/>
        </w:rPr>
        <w:t>_</w:t>
      </w:r>
      <w:r w:rsidRPr="003F635B">
        <w:rPr>
          <w:sz w:val="28"/>
          <w:szCs w:val="28"/>
        </w:rPr>
        <w:t>______</w:t>
      </w:r>
    </w:p>
    <w:p w:rsidR="006E7EDC" w:rsidRPr="006E7EDC" w:rsidRDefault="00917D76" w:rsidP="00917D76">
      <w:pPr>
        <w:autoSpaceDE w:val="0"/>
        <w:autoSpaceDN w:val="0"/>
        <w:adjustRightInd w:val="0"/>
        <w:jc w:val="both"/>
        <w:rPr>
          <w:sz w:val="28"/>
          <w:szCs w:val="28"/>
          <w:lang w:eastAsia="en-US"/>
        </w:rPr>
      </w:pPr>
      <w:r w:rsidRPr="003F635B">
        <w:rPr>
          <w:sz w:val="28"/>
          <w:szCs w:val="28"/>
        </w:rPr>
        <w:t>_______________________________________________________________</w:t>
      </w:r>
      <w:r>
        <w:rPr>
          <w:sz w:val="28"/>
          <w:szCs w:val="28"/>
        </w:rPr>
        <w:t>_____</w:t>
      </w:r>
      <w:r w:rsidRPr="003F63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«____» ____________ 20___года</w:t>
      </w:r>
      <w:r w:rsidRPr="006E7EDC">
        <w:rPr>
          <w:sz w:val="28"/>
          <w:szCs w:val="28"/>
          <w:lang w:eastAsia="en-US"/>
        </w:rPr>
        <w:tab/>
        <w:t xml:space="preserve"> _</w:t>
      </w:r>
      <w:r>
        <w:rPr>
          <w:sz w:val="28"/>
          <w:szCs w:val="28"/>
          <w:lang w:eastAsia="en-US"/>
        </w:rPr>
        <w:t>_______________________________</w:t>
      </w:r>
    </w:p>
    <w:p w:rsidR="006E7EDC" w:rsidRPr="006E7EDC" w:rsidRDefault="006E7EDC" w:rsidP="006E7EDC">
      <w:pPr>
        <w:autoSpaceDE w:val="0"/>
        <w:autoSpaceDN w:val="0"/>
        <w:adjustRightInd w:val="0"/>
        <w:ind w:firstLine="709"/>
        <w:jc w:val="both"/>
        <w:rPr>
          <w:sz w:val="28"/>
          <w:szCs w:val="28"/>
          <w:lang w:eastAsia="en-US"/>
        </w:rPr>
      </w:pPr>
    </w:p>
    <w:p w:rsidR="0011791A" w:rsidRPr="0011791A" w:rsidRDefault="006E7EDC" w:rsidP="00917D76">
      <w:pPr>
        <w:autoSpaceDE w:val="0"/>
        <w:autoSpaceDN w:val="0"/>
        <w:adjustRightInd w:val="0"/>
        <w:ind w:firstLine="709"/>
        <w:jc w:val="both"/>
        <w:rPr>
          <w:sz w:val="28"/>
          <w:szCs w:val="28"/>
          <w:lang w:eastAsia="en-US"/>
        </w:rPr>
      </w:pPr>
      <w:r w:rsidRPr="006E7EDC">
        <w:rPr>
          <w:sz w:val="28"/>
          <w:szCs w:val="28"/>
          <w:lang w:eastAsia="en-US"/>
        </w:rPr>
        <w:t xml:space="preserve">                                                                         подпись                  Ф.И.О.</w:t>
      </w:r>
    </w:p>
    <w:p w:rsidR="0011791A" w:rsidRPr="0011791A" w:rsidRDefault="0011791A"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Default="0011791A" w:rsidP="00917D76">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Pr>
          <w:sz w:val="28"/>
          <w:szCs w:val="28"/>
          <w:lang w:eastAsia="en-US"/>
        </w:rPr>
        <w:t>2</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Pr="00917D76">
        <w:rPr>
          <w:sz w:val="28"/>
          <w:szCs w:val="28"/>
        </w:rPr>
        <w:t>Внесение изменений в ненормативные акты органов местного самоуправления о правах на земельные участки</w:t>
      </w:r>
      <w:r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3614CA" w:rsidRPr="0011791A" w:rsidTr="00366BAA">
        <w:trPr>
          <w:trHeight w:val="3466"/>
        </w:trPr>
        <w:tc>
          <w:tcPr>
            <w:tcW w:w="4097" w:type="dxa"/>
          </w:tcPr>
          <w:p w:rsidR="003614CA" w:rsidRPr="0011791A" w:rsidRDefault="003614CA" w:rsidP="00366BAA">
            <w:pPr>
              <w:rPr>
                <w:sz w:val="28"/>
                <w:szCs w:val="28"/>
                <w:lang w:eastAsia="en-US"/>
              </w:rPr>
            </w:pPr>
          </w:p>
        </w:tc>
        <w:tc>
          <w:tcPr>
            <w:tcW w:w="5577" w:type="dxa"/>
          </w:tcPr>
          <w:p w:rsidR="003614CA" w:rsidRPr="003614CA" w:rsidRDefault="003614CA" w:rsidP="003614CA">
            <w:pPr>
              <w:ind w:right="-181"/>
              <w:rPr>
                <w:sz w:val="28"/>
                <w:szCs w:val="28"/>
                <w:lang w:eastAsia="en-US"/>
              </w:rPr>
            </w:pPr>
            <w:r w:rsidRPr="003614CA">
              <w:rPr>
                <w:sz w:val="28"/>
                <w:szCs w:val="28"/>
                <w:lang w:eastAsia="en-US"/>
              </w:rPr>
              <w:t xml:space="preserve">Главе муниципального образования </w:t>
            </w:r>
          </w:p>
          <w:p w:rsidR="003614CA" w:rsidRPr="003614CA" w:rsidRDefault="003614CA" w:rsidP="003614CA">
            <w:pPr>
              <w:ind w:right="-181"/>
              <w:rPr>
                <w:sz w:val="28"/>
                <w:szCs w:val="28"/>
                <w:lang w:eastAsia="en-US"/>
              </w:rPr>
            </w:pPr>
            <w:r w:rsidRPr="003614CA">
              <w:rPr>
                <w:sz w:val="28"/>
                <w:szCs w:val="28"/>
                <w:lang w:eastAsia="en-US"/>
              </w:rPr>
              <w:t>город-курорт Геленджик</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от  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(полное наименование юридического лица)</w:t>
            </w:r>
          </w:p>
          <w:p w:rsidR="003614CA" w:rsidRPr="003614CA" w:rsidRDefault="003614CA" w:rsidP="003614CA">
            <w:pPr>
              <w:ind w:right="-181"/>
              <w:rPr>
                <w:sz w:val="28"/>
                <w:szCs w:val="28"/>
                <w:lang w:eastAsia="en-US"/>
              </w:rPr>
            </w:pPr>
            <w:r w:rsidRPr="003614CA">
              <w:rPr>
                <w:sz w:val="28"/>
                <w:szCs w:val="28"/>
                <w:lang w:eastAsia="en-US"/>
              </w:rPr>
              <w:t>место нахождения:______________________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ОГРН_________________________________,</w:t>
            </w:r>
          </w:p>
          <w:p w:rsidR="003614CA" w:rsidRPr="003614CA" w:rsidRDefault="003614CA" w:rsidP="003614CA">
            <w:pPr>
              <w:ind w:right="-181"/>
              <w:rPr>
                <w:sz w:val="28"/>
                <w:szCs w:val="28"/>
                <w:lang w:eastAsia="en-US"/>
              </w:rPr>
            </w:pPr>
            <w:r w:rsidRPr="003614CA">
              <w:rPr>
                <w:sz w:val="28"/>
                <w:szCs w:val="28"/>
                <w:lang w:eastAsia="en-US"/>
              </w:rPr>
              <w:t>ИНН_________________________________,</w:t>
            </w:r>
          </w:p>
          <w:p w:rsidR="003614CA" w:rsidRPr="003614CA" w:rsidRDefault="0039791F" w:rsidP="003614CA">
            <w:pPr>
              <w:ind w:right="-181"/>
              <w:rPr>
                <w:sz w:val="28"/>
                <w:szCs w:val="28"/>
                <w:lang w:eastAsia="en-US"/>
              </w:rPr>
            </w:pPr>
            <w:r>
              <w:rPr>
                <w:sz w:val="28"/>
                <w:szCs w:val="28"/>
                <w:lang w:eastAsia="en-US"/>
              </w:rPr>
              <w:t>а</w:t>
            </w:r>
            <w:r w:rsidR="005A5653">
              <w:rPr>
                <w:sz w:val="28"/>
                <w:szCs w:val="28"/>
                <w:lang w:eastAsia="en-US"/>
              </w:rPr>
              <w:t>дрес места нахождения</w:t>
            </w:r>
            <w:r w:rsidR="003614CA" w:rsidRPr="003614CA">
              <w:rPr>
                <w:sz w:val="28"/>
                <w:szCs w:val="28"/>
                <w:lang w:eastAsia="en-US"/>
              </w:rPr>
              <w:t xml:space="preserve"> и (или)</w:t>
            </w:r>
            <w:r w:rsidR="005A5653">
              <w:rPr>
                <w:sz w:val="28"/>
                <w:szCs w:val="28"/>
                <w:lang w:eastAsia="en-US"/>
              </w:rPr>
              <w:t xml:space="preserve"> адрес электронной почты_______</w:t>
            </w:r>
            <w:r w:rsidR="003614CA" w:rsidRPr="003614CA">
              <w:rPr>
                <w:sz w:val="28"/>
                <w:szCs w:val="28"/>
                <w:lang w:eastAsia="en-US"/>
              </w:rPr>
              <w:t>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лицо, действующее без доверенности в соответствии с учредительными документами либо по доверенности: 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(Ф.И.О.)</w:t>
            </w:r>
          </w:p>
          <w:p w:rsidR="003614CA" w:rsidRPr="003614CA" w:rsidRDefault="003614CA" w:rsidP="003614CA">
            <w:pPr>
              <w:ind w:right="-181"/>
              <w:rPr>
                <w:sz w:val="28"/>
                <w:szCs w:val="28"/>
                <w:lang w:eastAsia="en-US"/>
              </w:rPr>
            </w:pPr>
            <w:r w:rsidRPr="003614CA">
              <w:rPr>
                <w:sz w:val="28"/>
                <w:szCs w:val="28"/>
                <w:lang w:eastAsia="en-US"/>
              </w:rPr>
              <w:t>телефон: ______________________________</w:t>
            </w:r>
          </w:p>
          <w:p w:rsidR="003614CA" w:rsidRPr="0011791A" w:rsidRDefault="003614CA" w:rsidP="003614CA">
            <w:pPr>
              <w:ind w:right="-181"/>
              <w:rPr>
                <w:sz w:val="28"/>
                <w:szCs w:val="28"/>
                <w:lang w:eastAsia="en-US"/>
              </w:rPr>
            </w:pPr>
            <w:r w:rsidRPr="003614CA">
              <w:rPr>
                <w:sz w:val="28"/>
                <w:szCs w:val="28"/>
                <w:lang w:eastAsia="en-US"/>
              </w:rPr>
              <w:t>адрес электронной почты (e-mail):_________</w:t>
            </w:r>
          </w:p>
        </w:tc>
      </w:tr>
    </w:tbl>
    <w:p w:rsidR="003614CA" w:rsidRDefault="003614CA" w:rsidP="003614CA">
      <w:pPr>
        <w:rPr>
          <w:sz w:val="28"/>
          <w:szCs w:val="28"/>
          <w:lang w:eastAsia="en-US"/>
        </w:rPr>
      </w:pPr>
    </w:p>
    <w:p w:rsidR="003614CA" w:rsidRPr="003614CA" w:rsidRDefault="003614CA" w:rsidP="003614CA">
      <w:pPr>
        <w:keepNext/>
        <w:jc w:val="center"/>
        <w:outlineLvl w:val="0"/>
        <w:rPr>
          <w:bCs/>
          <w:kern w:val="32"/>
          <w:sz w:val="28"/>
          <w:szCs w:val="28"/>
          <w:lang w:eastAsia="en-US"/>
        </w:rPr>
      </w:pPr>
      <w:r w:rsidRPr="003614CA">
        <w:rPr>
          <w:bCs/>
          <w:kern w:val="32"/>
          <w:sz w:val="28"/>
          <w:szCs w:val="28"/>
          <w:lang w:eastAsia="en-US"/>
        </w:rPr>
        <w:t>ЗАЯВЛЕНИЕ</w:t>
      </w:r>
    </w:p>
    <w:p w:rsidR="003614CA" w:rsidRDefault="003614CA" w:rsidP="0011791A">
      <w:pPr>
        <w:ind w:left="4395"/>
        <w:jc w:val="center"/>
        <w:rPr>
          <w:sz w:val="28"/>
          <w:szCs w:val="28"/>
          <w:lang w:eastAsia="en-US"/>
        </w:rPr>
      </w:pPr>
    </w:p>
    <w:p w:rsidR="003614CA" w:rsidRPr="003F635B" w:rsidRDefault="003614CA" w:rsidP="003614CA">
      <w:pPr>
        <w:ind w:firstLine="708"/>
        <w:jc w:val="both"/>
        <w:rPr>
          <w:sz w:val="28"/>
          <w:szCs w:val="28"/>
        </w:rPr>
      </w:pPr>
      <w:r w:rsidRPr="003F635B">
        <w:rPr>
          <w:sz w:val="28"/>
          <w:szCs w:val="28"/>
        </w:rPr>
        <w:t>Прошу Вас внести изменение (я) в ________________________________</w:t>
      </w:r>
    </w:p>
    <w:p w:rsidR="003614CA" w:rsidRPr="003F635B" w:rsidRDefault="003614CA" w:rsidP="003614CA">
      <w:pPr>
        <w:ind w:firstLine="708"/>
        <w:jc w:val="right"/>
        <w:rPr>
          <w:sz w:val="20"/>
          <w:szCs w:val="20"/>
        </w:rPr>
      </w:pPr>
      <w:r w:rsidRPr="003F635B">
        <w:rPr>
          <w:sz w:val="20"/>
          <w:szCs w:val="20"/>
        </w:rPr>
        <w:t>(наименование акта органа местного самоуправления)</w:t>
      </w:r>
    </w:p>
    <w:p w:rsidR="003614CA" w:rsidRPr="003F635B" w:rsidRDefault="003614CA" w:rsidP="003614CA">
      <w:pPr>
        <w:jc w:val="both"/>
        <w:rPr>
          <w:sz w:val="28"/>
          <w:szCs w:val="28"/>
        </w:rPr>
      </w:pPr>
      <w:r w:rsidRPr="003F635B">
        <w:rPr>
          <w:sz w:val="28"/>
          <w:szCs w:val="28"/>
        </w:rPr>
        <w:t>_____________________________________________________________</w:t>
      </w:r>
      <w:r>
        <w:rPr>
          <w:sz w:val="28"/>
          <w:szCs w:val="28"/>
        </w:rPr>
        <w:t>_</w:t>
      </w:r>
      <w:r w:rsidRPr="003F635B">
        <w:rPr>
          <w:sz w:val="28"/>
          <w:szCs w:val="28"/>
        </w:rPr>
        <w:t>______</w:t>
      </w:r>
    </w:p>
    <w:p w:rsidR="003614CA" w:rsidRPr="006E7EDC" w:rsidRDefault="003614CA" w:rsidP="003614CA">
      <w:pPr>
        <w:autoSpaceDE w:val="0"/>
        <w:autoSpaceDN w:val="0"/>
        <w:adjustRightInd w:val="0"/>
        <w:jc w:val="both"/>
        <w:rPr>
          <w:sz w:val="28"/>
          <w:szCs w:val="28"/>
          <w:lang w:eastAsia="en-US"/>
        </w:rPr>
      </w:pPr>
      <w:r w:rsidRPr="003F635B">
        <w:rPr>
          <w:sz w:val="28"/>
          <w:szCs w:val="28"/>
        </w:rPr>
        <w:t>_______________________________________________________________</w:t>
      </w:r>
      <w:r>
        <w:rPr>
          <w:sz w:val="28"/>
          <w:szCs w:val="28"/>
        </w:rPr>
        <w:t>_____</w:t>
      </w:r>
      <w:r w:rsidRPr="003F635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4CA" w:rsidRPr="006E7EDC" w:rsidRDefault="003614CA" w:rsidP="003614CA">
      <w:pPr>
        <w:autoSpaceDE w:val="0"/>
        <w:autoSpaceDN w:val="0"/>
        <w:adjustRightInd w:val="0"/>
        <w:ind w:firstLine="709"/>
        <w:jc w:val="both"/>
        <w:rPr>
          <w:sz w:val="28"/>
          <w:szCs w:val="28"/>
          <w:lang w:eastAsia="en-US"/>
        </w:rPr>
      </w:pPr>
    </w:p>
    <w:p w:rsidR="003614CA" w:rsidRPr="006E7EDC" w:rsidRDefault="003614CA" w:rsidP="003614CA">
      <w:pPr>
        <w:autoSpaceDE w:val="0"/>
        <w:autoSpaceDN w:val="0"/>
        <w:adjustRightInd w:val="0"/>
        <w:ind w:firstLine="709"/>
        <w:jc w:val="both"/>
        <w:rPr>
          <w:sz w:val="28"/>
          <w:szCs w:val="28"/>
          <w:lang w:eastAsia="en-US"/>
        </w:rPr>
      </w:pPr>
      <w:r w:rsidRPr="006E7EDC">
        <w:rPr>
          <w:sz w:val="28"/>
          <w:szCs w:val="28"/>
          <w:lang w:eastAsia="en-US"/>
        </w:rPr>
        <w:t>«____» ____________ 20___года</w:t>
      </w:r>
      <w:r w:rsidRPr="006E7EDC">
        <w:rPr>
          <w:sz w:val="28"/>
          <w:szCs w:val="28"/>
          <w:lang w:eastAsia="en-US"/>
        </w:rPr>
        <w:tab/>
        <w:t xml:space="preserve"> _</w:t>
      </w:r>
      <w:r>
        <w:rPr>
          <w:sz w:val="28"/>
          <w:szCs w:val="28"/>
          <w:lang w:eastAsia="en-US"/>
        </w:rPr>
        <w:t>_______________________________</w:t>
      </w: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tbl>
      <w:tblPr>
        <w:tblW w:w="0" w:type="auto"/>
        <w:tblLayout w:type="fixed"/>
        <w:tblLook w:val="0000" w:firstRow="0" w:lastRow="0" w:firstColumn="0" w:lastColumn="0" w:noHBand="0" w:noVBand="0"/>
      </w:tblPr>
      <w:tblGrid>
        <w:gridCol w:w="4068"/>
        <w:gridCol w:w="5538"/>
      </w:tblGrid>
      <w:tr w:rsidR="003614CA" w:rsidRPr="003614CA" w:rsidTr="00366BAA">
        <w:trPr>
          <w:trHeight w:val="3150"/>
        </w:trPr>
        <w:tc>
          <w:tcPr>
            <w:tcW w:w="4068" w:type="dxa"/>
          </w:tcPr>
          <w:p w:rsidR="003614CA" w:rsidRPr="003614CA" w:rsidRDefault="003614CA" w:rsidP="003614CA">
            <w:pPr>
              <w:jc w:val="both"/>
              <w:rPr>
                <w:sz w:val="28"/>
                <w:szCs w:val="28"/>
                <w:lang w:eastAsia="en-US"/>
              </w:rPr>
            </w:pPr>
          </w:p>
        </w:tc>
        <w:tc>
          <w:tcPr>
            <w:tcW w:w="5538" w:type="dxa"/>
          </w:tcPr>
          <w:p w:rsidR="003614CA" w:rsidRPr="003614CA" w:rsidRDefault="003614CA" w:rsidP="003614CA">
            <w:pPr>
              <w:rPr>
                <w:sz w:val="28"/>
                <w:szCs w:val="28"/>
                <w:lang w:eastAsia="en-US"/>
              </w:rPr>
            </w:pPr>
            <w:r w:rsidRPr="003614CA">
              <w:rPr>
                <w:sz w:val="28"/>
                <w:szCs w:val="28"/>
                <w:lang w:eastAsia="en-US"/>
              </w:rPr>
              <w:t>Подпись представителя:_________________</w:t>
            </w:r>
          </w:p>
          <w:p w:rsidR="003614CA" w:rsidRPr="003614CA" w:rsidRDefault="003614CA" w:rsidP="003614CA">
            <w:pPr>
              <w:jc w:val="both"/>
              <w:rPr>
                <w:sz w:val="28"/>
                <w:szCs w:val="28"/>
                <w:lang w:eastAsia="en-US"/>
              </w:rPr>
            </w:pPr>
            <w:r w:rsidRPr="003614CA">
              <w:rPr>
                <w:sz w:val="28"/>
                <w:szCs w:val="28"/>
                <w:lang w:eastAsia="en-US"/>
              </w:rPr>
              <w:t>действующего _________________________</w:t>
            </w:r>
          </w:p>
          <w:p w:rsidR="003614CA" w:rsidRPr="003614CA" w:rsidRDefault="003614CA" w:rsidP="003614CA">
            <w:pPr>
              <w:jc w:val="center"/>
              <w:rPr>
                <w:sz w:val="20"/>
                <w:szCs w:val="20"/>
                <w:lang w:eastAsia="en-US"/>
              </w:rPr>
            </w:pPr>
            <w:r w:rsidRPr="003614CA">
              <w:rPr>
                <w:sz w:val="20"/>
                <w:szCs w:val="20"/>
                <w:lang w:eastAsia="en-US"/>
              </w:rPr>
              <w:t xml:space="preserve">                                           (наименование документа)</w:t>
            </w:r>
          </w:p>
          <w:p w:rsidR="003614CA" w:rsidRPr="003614CA" w:rsidRDefault="003614CA" w:rsidP="003614CA">
            <w:pPr>
              <w:jc w:val="both"/>
              <w:rPr>
                <w:sz w:val="28"/>
                <w:szCs w:val="28"/>
                <w:lang w:eastAsia="en-US"/>
              </w:rPr>
            </w:pPr>
            <w:r w:rsidRPr="003614CA">
              <w:rPr>
                <w:sz w:val="28"/>
                <w:szCs w:val="28"/>
                <w:lang w:eastAsia="en-US"/>
              </w:rPr>
              <w:t>от __________________ №_______________</w:t>
            </w:r>
          </w:p>
          <w:p w:rsidR="003614CA" w:rsidRPr="003614CA" w:rsidRDefault="003614CA" w:rsidP="003614CA">
            <w:pPr>
              <w:jc w:val="both"/>
              <w:rPr>
                <w:sz w:val="28"/>
                <w:szCs w:val="28"/>
                <w:lang w:eastAsia="en-US"/>
              </w:rPr>
            </w:pPr>
            <w:r w:rsidRPr="003614CA">
              <w:rPr>
                <w:sz w:val="28"/>
                <w:szCs w:val="28"/>
                <w:lang w:eastAsia="en-US"/>
              </w:rPr>
              <w:t>______________________________________</w:t>
            </w:r>
          </w:p>
          <w:p w:rsidR="003614CA" w:rsidRPr="003614CA" w:rsidRDefault="003614CA" w:rsidP="003614CA">
            <w:pPr>
              <w:jc w:val="both"/>
              <w:rPr>
                <w:sz w:val="28"/>
                <w:szCs w:val="28"/>
                <w:lang w:eastAsia="en-US"/>
              </w:rPr>
            </w:pPr>
            <w:r w:rsidRPr="003614CA">
              <w:rPr>
                <w:sz w:val="28"/>
                <w:szCs w:val="28"/>
                <w:lang w:eastAsia="en-US"/>
              </w:rPr>
              <w:t>______________________________________</w:t>
            </w:r>
          </w:p>
          <w:p w:rsidR="003614CA" w:rsidRPr="003614CA" w:rsidRDefault="003614CA" w:rsidP="003614CA">
            <w:pPr>
              <w:jc w:val="center"/>
              <w:rPr>
                <w:sz w:val="20"/>
                <w:szCs w:val="20"/>
                <w:lang w:eastAsia="en-US"/>
              </w:rPr>
            </w:pPr>
            <w:r w:rsidRPr="003614CA">
              <w:rPr>
                <w:sz w:val="20"/>
                <w:szCs w:val="20"/>
                <w:lang w:eastAsia="en-US"/>
              </w:rPr>
              <w:t>(фамилия, имя, отчество)</w:t>
            </w:r>
          </w:p>
          <w:p w:rsidR="003614CA" w:rsidRPr="003614CA" w:rsidRDefault="003614CA" w:rsidP="003614CA">
            <w:pPr>
              <w:rPr>
                <w:sz w:val="28"/>
                <w:szCs w:val="28"/>
                <w:lang w:eastAsia="en-US"/>
              </w:rPr>
            </w:pPr>
            <w:r w:rsidRPr="003614CA">
              <w:rPr>
                <w:sz w:val="28"/>
                <w:szCs w:val="28"/>
                <w:lang w:eastAsia="en-US"/>
              </w:rPr>
              <w:t>м.п.</w:t>
            </w:r>
          </w:p>
        </w:tc>
      </w:tr>
    </w:tbl>
    <w:p w:rsidR="003614CA" w:rsidRPr="003614CA" w:rsidRDefault="003614CA" w:rsidP="003614CA">
      <w:pPr>
        <w:jc w:val="both"/>
        <w:rPr>
          <w:sz w:val="28"/>
          <w:szCs w:val="28"/>
          <w:lang w:eastAsia="en-US"/>
        </w:rPr>
      </w:pPr>
      <w:r w:rsidRPr="003614CA">
        <w:rPr>
          <w:sz w:val="28"/>
          <w:szCs w:val="28"/>
          <w:lang w:eastAsia="en-US"/>
        </w:rPr>
        <w:t>«_____» ______________ 20___года</w:t>
      </w: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3614CA" w:rsidRDefault="003614CA" w:rsidP="003614CA">
      <w:pPr>
        <w:rPr>
          <w:sz w:val="28"/>
          <w:szCs w:val="28"/>
          <w:lang w:eastAsia="en-US"/>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sectPr w:rsidR="003614CA"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w:t>
      </w:r>
      <w:r w:rsidR="003614CA">
        <w:rPr>
          <w:sz w:val="28"/>
          <w:szCs w:val="28"/>
          <w:lang w:eastAsia="en-US"/>
        </w:rPr>
        <w:t>3</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17D76" w:rsidRPr="00917D76">
        <w:rPr>
          <w:sz w:val="28"/>
          <w:szCs w:val="28"/>
        </w:rPr>
        <w:t>Внесение изменений в ненормативные акты органов местного самоуправления о правах на земельные участки</w:t>
      </w:r>
      <w:r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6E7EDC">
      <w:pPr>
        <w:jc w:val="both"/>
        <w:rPr>
          <w:sz w:val="28"/>
          <w:szCs w:val="28"/>
        </w:rPr>
      </w:pPr>
      <w:r w:rsidRPr="00193A66">
        <w:rPr>
          <w:sz w:val="28"/>
          <w:szCs w:val="28"/>
        </w:rPr>
        <w:t>отказано в приеме документов, необходимых для получения муниципальной услуги «</w:t>
      </w:r>
      <w:r w:rsidR="00917D76" w:rsidRPr="00917D76">
        <w:rPr>
          <w:sz w:val="28"/>
          <w:szCs w:val="28"/>
        </w:rPr>
        <w:t>Внесение изменений в ненормативные акты органов местного самоуправления о правах на земельные участки</w:t>
      </w:r>
      <w:r w:rsidRPr="00193A66">
        <w:rPr>
          <w:sz w:val="28"/>
          <w:szCs w:val="28"/>
        </w:rPr>
        <w:t xml:space="preserve">», по следующим основаниям: </w:t>
      </w:r>
      <w:r>
        <w:rPr>
          <w:sz w:val="28"/>
          <w:szCs w:val="28"/>
        </w:rPr>
        <w:t>_______________________________________________</w:t>
      </w:r>
      <w:r w:rsidR="006E7EDC">
        <w:rPr>
          <w:sz w:val="28"/>
          <w:szCs w:val="28"/>
        </w:rPr>
        <w:t>__________</w:t>
      </w:r>
      <w:r w:rsidR="00917D76">
        <w:rPr>
          <w:sz w:val="28"/>
          <w:szCs w:val="28"/>
        </w:rPr>
        <w:t>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Pr="0011791A" w:rsidRDefault="00120DB2" w:rsidP="00120DB2">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3614CA">
        <w:rPr>
          <w:sz w:val="28"/>
          <w:szCs w:val="28"/>
          <w:lang w:eastAsia="en-US"/>
        </w:rPr>
        <w:t>4</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20DB2" w:rsidRPr="0011791A" w:rsidRDefault="00120DB2"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17D76" w:rsidRPr="00917D76">
        <w:rPr>
          <w:sz w:val="28"/>
          <w:szCs w:val="28"/>
        </w:rPr>
        <w:t>Внесение изменений в ненормативные акты органов местного самоуправления о правах на земельные участки</w:t>
      </w:r>
      <w:r w:rsidRPr="0011791A">
        <w:rPr>
          <w:sz w:val="28"/>
          <w:szCs w:val="28"/>
        </w:rPr>
        <w:t>»</w:t>
      </w:r>
    </w:p>
    <w:p w:rsidR="00120DB2" w:rsidRDefault="00120DB2" w:rsidP="00855A8D">
      <w:pPr>
        <w:pStyle w:val="a4"/>
        <w:spacing w:before="0" w:after="0"/>
        <w:rPr>
          <w:sz w:val="28"/>
          <w:szCs w:val="28"/>
        </w:rPr>
      </w:pPr>
    </w:p>
    <w:p w:rsidR="00120DB2" w:rsidRPr="00193A66" w:rsidRDefault="00120DB2" w:rsidP="00120DB2">
      <w:pPr>
        <w:ind w:firstLine="709"/>
        <w:jc w:val="center"/>
        <w:rPr>
          <w:sz w:val="28"/>
          <w:szCs w:val="28"/>
        </w:rPr>
      </w:pPr>
      <w:r w:rsidRPr="00193A66">
        <w:rPr>
          <w:sz w:val="28"/>
          <w:szCs w:val="28"/>
        </w:rPr>
        <w:t>РАСПИСКА</w:t>
      </w:r>
    </w:p>
    <w:p w:rsidR="00120DB2" w:rsidRPr="00193A66" w:rsidRDefault="00120DB2" w:rsidP="00120DB2">
      <w:pPr>
        <w:ind w:firstLine="709"/>
        <w:jc w:val="center"/>
        <w:rPr>
          <w:sz w:val="28"/>
          <w:szCs w:val="28"/>
        </w:rPr>
      </w:pPr>
      <w:r w:rsidRPr="00193A66">
        <w:rPr>
          <w:sz w:val="28"/>
          <w:szCs w:val="28"/>
        </w:rPr>
        <w:t>в получении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заявитель__________________________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120DB2">
      <w:pPr>
        <w:jc w:val="both"/>
        <w:rPr>
          <w:sz w:val="28"/>
          <w:szCs w:val="28"/>
        </w:rPr>
      </w:pPr>
      <w:r w:rsidRPr="00193A66">
        <w:rPr>
          <w:sz w:val="28"/>
          <w:szCs w:val="28"/>
        </w:rPr>
        <w:t xml:space="preserve">представил(а) следующие документы (с указанием количества и формы представленных документов): </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006D1EC7">
        <w:rPr>
          <w:sz w:val="28"/>
          <w:szCs w:val="28"/>
        </w:rPr>
        <w:t xml:space="preserve">         </w:t>
      </w:r>
      <w:r w:rsidRPr="00193A66">
        <w:rPr>
          <w:sz w:val="28"/>
          <w:szCs w:val="28"/>
        </w:rPr>
        <w:t xml:space="preserve">     </w:t>
      </w:r>
      <w:r w:rsidR="00317247">
        <w:rPr>
          <w:sz w:val="28"/>
          <w:szCs w:val="28"/>
        </w:rPr>
        <w:t xml:space="preserve">  </w:t>
      </w:r>
      <w:r w:rsidRPr="00193A66">
        <w:rPr>
          <w:sz w:val="28"/>
          <w:szCs w:val="28"/>
        </w:rPr>
        <w:t xml:space="preserve">   </w:t>
      </w:r>
      <w:r w:rsidRPr="00193A66">
        <w:t xml:space="preserve">(Ф.И.О., должность, подпись лица, </w:t>
      </w:r>
      <w:r w:rsidR="006D1EC7">
        <w:t>принявшего документы</w:t>
      </w:r>
      <w:r w:rsidRPr="00193A66">
        <w:t>)</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rPr>
          <w:sz w:val="28"/>
          <w:szCs w:val="28"/>
        </w:rPr>
      </w:pPr>
      <w:r w:rsidRPr="00193A66">
        <w:rPr>
          <w:sz w:val="28"/>
          <w:szCs w:val="28"/>
        </w:rPr>
        <w:t>Документы выдал:   ___________________________________________________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w:t>
      </w:r>
      <w:r w:rsidR="006D1EC7">
        <w:t xml:space="preserve">                </w:t>
      </w:r>
      <w:r w:rsidRPr="00193A66">
        <w:t xml:space="preserve">    (Ф.И.О., должность, подпись лица, </w:t>
      </w:r>
      <w:r w:rsidR="006D1EC7">
        <w:t>выдавшего документы</w:t>
      </w:r>
      <w:r w:rsidRPr="00193A66">
        <w:t>)</w:t>
      </w:r>
    </w:p>
    <w:p w:rsidR="00120DB2" w:rsidRPr="00193A66" w:rsidRDefault="00120DB2" w:rsidP="00120DB2">
      <w:pPr>
        <w:rPr>
          <w:sz w:val="28"/>
          <w:szCs w:val="28"/>
        </w:rPr>
      </w:pPr>
    </w:p>
    <w:p w:rsidR="00120DB2" w:rsidRPr="00193A66" w:rsidRDefault="00120DB2" w:rsidP="00120DB2">
      <w:pPr>
        <w:rPr>
          <w:sz w:val="28"/>
          <w:szCs w:val="28"/>
        </w:rPr>
      </w:pPr>
      <w:r w:rsidRPr="00193A66">
        <w:rPr>
          <w:sz w:val="28"/>
          <w:szCs w:val="28"/>
        </w:rPr>
        <w:t>Документы получил:  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(Ф.И.О., должность, подпись лица, </w:t>
      </w:r>
      <w:r w:rsidR="006D1EC7">
        <w:t>получившего документы</w:t>
      </w:r>
      <w:r w:rsidRPr="00193A66">
        <w:t>)</w:t>
      </w:r>
    </w:p>
    <w:p w:rsidR="00120DB2" w:rsidRDefault="00120DB2" w:rsidP="00855A8D">
      <w:pPr>
        <w:pStyle w:val="a4"/>
        <w:spacing w:before="0" w:after="0"/>
        <w:rPr>
          <w:sz w:val="28"/>
          <w:szCs w:val="28"/>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земельных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D7FBF" w:rsidRPr="00917D76" w:rsidRDefault="00105F91" w:rsidP="00917D76">
      <w:pPr>
        <w:widowControl w:val="0"/>
        <w:autoSpaceDE w:val="0"/>
        <w:autoSpaceDN w:val="0"/>
        <w:ind w:right="-1"/>
        <w:jc w:val="both"/>
        <w:rPr>
          <w:color w:val="000000"/>
          <w:sz w:val="28"/>
          <w:szCs w:val="28"/>
        </w:rPr>
        <w:sectPr w:rsidR="001D7FBF" w:rsidRPr="00917D76" w:rsidSect="00CF5AAB">
          <w:pgSz w:w="11906" w:h="16838" w:code="9"/>
          <w:pgMar w:top="851" w:right="567" w:bottom="992" w:left="1701" w:header="709" w:footer="709" w:gutter="0"/>
          <w:pgNumType w:start="1"/>
          <w:cols w:space="708"/>
          <w:titlePg/>
          <w:docGrid w:linePitch="360"/>
        </w:sectPr>
      </w:pPr>
      <w:r w:rsidRPr="0011791A">
        <w:rPr>
          <w:color w:val="000000"/>
          <w:sz w:val="28"/>
          <w:szCs w:val="28"/>
        </w:rPr>
        <w:t>город-курорт Геленджик</w:t>
      </w:r>
      <w:r w:rsidRPr="0011791A">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t xml:space="preserve">       Ю.В. Максимов</w:t>
      </w:r>
      <w:r w:rsidR="003614CA">
        <w:rPr>
          <w:color w:val="000000"/>
          <w:sz w:val="28"/>
          <w:szCs w:val="28"/>
        </w:rPr>
        <w:t>а</w:t>
      </w:r>
    </w:p>
    <w:p w:rsidR="00120DB2" w:rsidRDefault="00120DB2" w:rsidP="003614CA">
      <w:pPr>
        <w:pStyle w:val="a4"/>
        <w:tabs>
          <w:tab w:val="left" w:pos="945"/>
        </w:tabs>
        <w:spacing w:before="0" w:after="0"/>
        <w:rPr>
          <w:sz w:val="28"/>
          <w:szCs w:val="28"/>
        </w:rPr>
      </w:pPr>
    </w:p>
    <w:sectPr w:rsidR="00120DB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F72" w:rsidRDefault="00513F72" w:rsidP="009161AF">
      <w:r>
        <w:separator/>
      </w:r>
    </w:p>
  </w:endnote>
  <w:endnote w:type="continuationSeparator" w:id="0">
    <w:p w:rsidR="00513F72" w:rsidRDefault="00513F72"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F72" w:rsidRDefault="00513F72" w:rsidP="009161AF">
      <w:r>
        <w:separator/>
      </w:r>
    </w:p>
  </w:footnote>
  <w:footnote w:type="continuationSeparator" w:id="0">
    <w:p w:rsidR="00513F72" w:rsidRDefault="00513F72"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0F3A53" w:rsidRDefault="000F3A53">
        <w:pPr>
          <w:pStyle w:val="a6"/>
          <w:jc w:val="center"/>
        </w:pPr>
        <w:r>
          <w:fldChar w:fldCharType="begin"/>
        </w:r>
        <w:r>
          <w:instrText>PAGE   \* MERGEFORMAT</w:instrText>
        </w:r>
        <w:r>
          <w:fldChar w:fldCharType="separate"/>
        </w:r>
        <w:r w:rsidR="006155F9">
          <w:rPr>
            <w:noProof/>
          </w:rPr>
          <w:t>2</w:t>
        </w:r>
        <w:r>
          <w:fldChar w:fldCharType="end"/>
        </w:r>
      </w:p>
    </w:sdtContent>
  </w:sdt>
  <w:p w:rsidR="000F3A53" w:rsidRDefault="000F3A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B4B"/>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2AAA"/>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A53"/>
    <w:rsid w:val="000F3CB8"/>
    <w:rsid w:val="000F5387"/>
    <w:rsid w:val="000F61BF"/>
    <w:rsid w:val="000F6E4C"/>
    <w:rsid w:val="000F77FF"/>
    <w:rsid w:val="001001EB"/>
    <w:rsid w:val="00100BC4"/>
    <w:rsid w:val="001023CF"/>
    <w:rsid w:val="00102555"/>
    <w:rsid w:val="00102B80"/>
    <w:rsid w:val="00102FDA"/>
    <w:rsid w:val="001047F0"/>
    <w:rsid w:val="0010512B"/>
    <w:rsid w:val="00105F91"/>
    <w:rsid w:val="001106CB"/>
    <w:rsid w:val="0011140E"/>
    <w:rsid w:val="001114B0"/>
    <w:rsid w:val="00113B45"/>
    <w:rsid w:val="00114F45"/>
    <w:rsid w:val="001158C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87119"/>
    <w:rsid w:val="00190ECA"/>
    <w:rsid w:val="001923B4"/>
    <w:rsid w:val="001923FB"/>
    <w:rsid w:val="00192996"/>
    <w:rsid w:val="00192D1E"/>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646"/>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B29"/>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14CA"/>
    <w:rsid w:val="00363600"/>
    <w:rsid w:val="00365A34"/>
    <w:rsid w:val="00365ACB"/>
    <w:rsid w:val="00366BAA"/>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C88"/>
    <w:rsid w:val="003906F9"/>
    <w:rsid w:val="0039137A"/>
    <w:rsid w:val="00391F1C"/>
    <w:rsid w:val="00392FFB"/>
    <w:rsid w:val="003939B2"/>
    <w:rsid w:val="00393E85"/>
    <w:rsid w:val="00394359"/>
    <w:rsid w:val="0039512A"/>
    <w:rsid w:val="00395BA9"/>
    <w:rsid w:val="00395D56"/>
    <w:rsid w:val="0039791F"/>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3F72"/>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A5653"/>
    <w:rsid w:val="005B0AA6"/>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347C"/>
    <w:rsid w:val="005E3A09"/>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69F0"/>
    <w:rsid w:val="00607835"/>
    <w:rsid w:val="00610A52"/>
    <w:rsid w:val="00610BB7"/>
    <w:rsid w:val="00610E98"/>
    <w:rsid w:val="00611356"/>
    <w:rsid w:val="00612306"/>
    <w:rsid w:val="006126E9"/>
    <w:rsid w:val="00612AEF"/>
    <w:rsid w:val="006155F9"/>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E7EDC"/>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215C"/>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0C64"/>
    <w:rsid w:val="008A293F"/>
    <w:rsid w:val="008A2C6C"/>
    <w:rsid w:val="008A3681"/>
    <w:rsid w:val="008A4CF4"/>
    <w:rsid w:val="008A4DD3"/>
    <w:rsid w:val="008A54EC"/>
    <w:rsid w:val="008A6A98"/>
    <w:rsid w:val="008A7158"/>
    <w:rsid w:val="008A72D3"/>
    <w:rsid w:val="008B2BD3"/>
    <w:rsid w:val="008B41FB"/>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5E4"/>
    <w:rsid w:val="008E1985"/>
    <w:rsid w:val="008E3371"/>
    <w:rsid w:val="008E3E4B"/>
    <w:rsid w:val="008E504B"/>
    <w:rsid w:val="008E66CB"/>
    <w:rsid w:val="008E7757"/>
    <w:rsid w:val="008F169E"/>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5834"/>
    <w:rsid w:val="009161AF"/>
    <w:rsid w:val="00916216"/>
    <w:rsid w:val="009165EC"/>
    <w:rsid w:val="00916E46"/>
    <w:rsid w:val="00917104"/>
    <w:rsid w:val="00917540"/>
    <w:rsid w:val="009177D9"/>
    <w:rsid w:val="00917D76"/>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73C"/>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51E2"/>
    <w:rsid w:val="009E5A44"/>
    <w:rsid w:val="009E6599"/>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212"/>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712C"/>
    <w:rsid w:val="00C60042"/>
    <w:rsid w:val="00C606C5"/>
    <w:rsid w:val="00C60B6F"/>
    <w:rsid w:val="00C62869"/>
    <w:rsid w:val="00C62BE9"/>
    <w:rsid w:val="00C63411"/>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CB7"/>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67"/>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5FE1"/>
    <w:rsid w:val="00D877A6"/>
    <w:rsid w:val="00D90740"/>
    <w:rsid w:val="00D909B9"/>
    <w:rsid w:val="00D90E8E"/>
    <w:rsid w:val="00D9142A"/>
    <w:rsid w:val="00D925DB"/>
    <w:rsid w:val="00D92786"/>
    <w:rsid w:val="00D92D9F"/>
    <w:rsid w:val="00D9356C"/>
    <w:rsid w:val="00D935A7"/>
    <w:rsid w:val="00D94A20"/>
    <w:rsid w:val="00D94B6A"/>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049"/>
    <w:rsid w:val="00EE77DE"/>
    <w:rsid w:val="00EF0ADB"/>
    <w:rsid w:val="00EF150A"/>
    <w:rsid w:val="00EF1980"/>
    <w:rsid w:val="00EF1CF4"/>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5EC9"/>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87807432DD9CFDAFB585A7262302AC196432A1AF5E7CB6FA2E68F67G3I6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DE1B-8361-4F39-A533-E53A3FDD0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6876</TotalTime>
  <Pages>61</Pages>
  <Words>21344</Words>
  <Characters>121661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Бойко Алена Алексеевна</cp:lastModifiedBy>
  <cp:revision>372</cp:revision>
  <cp:lastPrinted>2019-05-16T14:53:00Z</cp:lastPrinted>
  <dcterms:created xsi:type="dcterms:W3CDTF">2018-11-20T12:08:00Z</dcterms:created>
  <dcterms:modified xsi:type="dcterms:W3CDTF">2019-05-16T14:53:00Z</dcterms:modified>
</cp:coreProperties>
</file>