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 w:rsidR="00417B81">
              <w:rPr>
                <w:rFonts w:ascii="Times New Roman" w:eastAsia="Times New Roman" w:hAnsi="Times New Roman"/>
                <w:sz w:val="28"/>
                <w:szCs w:val="28"/>
              </w:rPr>
              <w:t>управления потребительского рынка и услуг</w:t>
            </w:r>
            <w:r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417B81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Симоненко В.В.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417B81">
        <w:rPr>
          <w:rFonts w:ascii="Times New Roman" w:eastAsia="Calibri" w:hAnsi="Times New Roman" w:cs="Times New Roman"/>
          <w:bCs/>
          <w:sz w:val="28"/>
          <w:szCs w:val="24"/>
        </w:rPr>
        <w:t>12 июля</w:t>
      </w:r>
      <w:r w:rsidR="00706552">
        <w:rPr>
          <w:rFonts w:ascii="Times New Roman" w:eastAsia="Calibri" w:hAnsi="Times New Roman" w:cs="Times New Roman"/>
          <w:bCs/>
          <w:sz w:val="28"/>
          <w:szCs w:val="24"/>
        </w:rPr>
        <w:t xml:space="preserve"> 2023 года №</w:t>
      </w:r>
      <w:r w:rsidR="00417B81">
        <w:rPr>
          <w:rFonts w:ascii="Times New Roman" w:eastAsia="Calibri" w:hAnsi="Times New Roman" w:cs="Times New Roman"/>
          <w:bCs/>
          <w:sz w:val="28"/>
          <w:szCs w:val="24"/>
        </w:rPr>
        <w:t>1514</w:t>
      </w:r>
    </w:p>
    <w:p w:rsidR="00622672" w:rsidRDefault="00622672" w:rsidP="00417B81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417B81" w:rsidRPr="00417B81">
        <w:rPr>
          <w:rFonts w:ascii="Times New Roman" w:eastAsia="Calibri" w:hAnsi="Times New Roman" w:cs="Times New Roman"/>
          <w:bCs/>
          <w:sz w:val="28"/>
          <w:szCs w:val="24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апреля 2023 года №814)»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417B8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417B81" w:rsidRPr="00417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12 июля 2023 года №1514</w:t>
      </w:r>
      <w:r w:rsidR="00417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17B81" w:rsidRPr="00417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</w:t>
      </w:r>
      <w:r w:rsidR="00417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417B81" w:rsidRPr="00417B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страции муниципального образования город-курорт Геленджик от 20 апреля 2023 года №814)»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главы администрации муниципального образования город-курорт Геленджик М.П. Рыбалкиной 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22 марта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50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</w:t>
      </w:r>
      <w:r w:rsidR="007065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22 февраля 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50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Default="00622672" w:rsidP="0050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потребительского рынка и услуг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 (далее - регулирующий орган).</w:t>
      </w:r>
    </w:p>
    <w:p w:rsidR="00622672" w:rsidRPr="0050060A" w:rsidRDefault="00622672" w:rsidP="0050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0A">
        <w:rPr>
          <w:rFonts w:ascii="Times New Roman" w:eastAsia="Calibri" w:hAnsi="Times New Roman" w:cs="Times New Roman"/>
          <w:sz w:val="28"/>
          <w:szCs w:val="28"/>
        </w:rPr>
        <w:t>Регулирующий орган сообщил, что нормативный правовой акт принят в соответствии</w:t>
      </w:r>
      <w:r w:rsidR="00B6544F" w:rsidRPr="0050060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544F" w:rsidRPr="0050060A">
        <w:rPr>
          <w:rFonts w:ascii="Times New Roman" w:hAnsi="Times New Roman" w:cs="Times New Roman"/>
          <w:sz w:val="28"/>
          <w:szCs w:val="28"/>
        </w:rPr>
        <w:t xml:space="preserve"> </w:t>
      </w:r>
      <w:r w:rsidR="00417B81" w:rsidRPr="0050060A">
        <w:rPr>
          <w:rFonts w:ascii="Times New Roman" w:hAnsi="Times New Roman" w:cs="Times New Roman"/>
          <w:sz w:val="28"/>
          <w:szCs w:val="28"/>
        </w:rPr>
        <w:t xml:space="preserve">Федеральным законом от 28 декабря 2009 года №381-ФЗ «Об основах государственного регулирования торговой деятельности в Российской Федерации» (в редакции Федерального закона от 13 июня 2023 года </w:t>
      </w:r>
      <w:r w:rsidR="0050060A">
        <w:rPr>
          <w:rFonts w:ascii="Times New Roman" w:hAnsi="Times New Roman" w:cs="Times New Roman"/>
          <w:sz w:val="28"/>
          <w:szCs w:val="28"/>
        </w:rPr>
        <w:t>№</w:t>
      </w:r>
      <w:r w:rsidR="00417B81" w:rsidRPr="0050060A">
        <w:rPr>
          <w:rFonts w:ascii="Times New Roman" w:hAnsi="Times New Roman" w:cs="Times New Roman"/>
          <w:sz w:val="28"/>
          <w:szCs w:val="28"/>
        </w:rPr>
        <w:t>228-ФЗ), Законом Краснодарского края</w:t>
      </w:r>
      <w:r w:rsidR="0050060A">
        <w:rPr>
          <w:rFonts w:ascii="Times New Roman" w:hAnsi="Times New Roman" w:cs="Times New Roman"/>
          <w:sz w:val="28"/>
          <w:szCs w:val="28"/>
        </w:rPr>
        <w:t xml:space="preserve"> от 31 мая 2005 года №879-КЗ «О государственной политике Краснодарского края в сфере торговой деятельности» (в редакции Закона Краснодарского</w:t>
      </w:r>
      <w:proofErr w:type="gramEnd"/>
      <w:r w:rsidR="00500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60A">
        <w:rPr>
          <w:rFonts w:ascii="Times New Roman" w:hAnsi="Times New Roman" w:cs="Times New Roman"/>
          <w:sz w:val="28"/>
          <w:szCs w:val="28"/>
        </w:rPr>
        <w:t>края от 21 февраля                       2023 года №4875-КЗ), постановлением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 края                       от 28 декабря 2022 года №1009), а также со</w:t>
      </w:r>
      <w:r w:rsidRPr="00622672">
        <w:rPr>
          <w:rFonts w:ascii="Times New Roman" w:eastAsia="Calibri" w:hAnsi="Times New Roman" w:cs="Times New Roman"/>
          <w:sz w:val="28"/>
          <w:szCs w:val="24"/>
        </w:rPr>
        <w:t xml:space="preserve"> статьями </w:t>
      </w:r>
      <w:r w:rsidR="00E34CE7">
        <w:rPr>
          <w:rFonts w:ascii="Times New Roman" w:eastAsia="Calibri" w:hAnsi="Times New Roman" w:cs="Times New Roman"/>
          <w:sz w:val="28"/>
          <w:szCs w:val="24"/>
        </w:rPr>
        <w:t>16, 37 Федерального закона</w:t>
      </w:r>
      <w:r w:rsidR="00E34CE7" w:rsidRPr="00E34CE7">
        <w:rPr>
          <w:rFonts w:ascii="Times New Roman" w:eastAsia="Calibri" w:hAnsi="Times New Roman" w:cs="Times New Roman"/>
          <w:sz w:val="28"/>
          <w:szCs w:val="24"/>
        </w:rPr>
        <w:t xml:space="preserve"> от 6 октября</w:t>
      </w:r>
      <w:proofErr w:type="gramEnd"/>
      <w:r w:rsidR="00E34CE7" w:rsidRPr="00E34CE7">
        <w:rPr>
          <w:rFonts w:ascii="Times New Roman" w:eastAsia="Calibri" w:hAnsi="Times New Roman" w:cs="Times New Roman"/>
          <w:sz w:val="28"/>
          <w:szCs w:val="24"/>
        </w:rPr>
        <w:t xml:space="preserve"> 2003 года №131-ФЗ «Об общих принципах организации местного самоуправления в Российской Федерации» (</w:t>
      </w:r>
      <w:r w:rsidR="00E34CE7">
        <w:rPr>
          <w:rFonts w:ascii="Times New Roman" w:eastAsia="Calibri" w:hAnsi="Times New Roman" w:cs="Times New Roman"/>
          <w:sz w:val="28"/>
          <w:szCs w:val="24"/>
        </w:rPr>
        <w:t xml:space="preserve">в редакции Федерального закона </w:t>
      </w:r>
      <w:r w:rsidR="0043377F">
        <w:rPr>
          <w:rFonts w:ascii="Times New Roman" w:eastAsia="Calibri" w:hAnsi="Times New Roman" w:cs="Times New Roman"/>
          <w:sz w:val="28"/>
          <w:szCs w:val="24"/>
        </w:rPr>
        <w:t>29 мая</w:t>
      </w:r>
      <w:r w:rsidR="00290BD7" w:rsidRPr="00290BD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3377F">
        <w:rPr>
          <w:rFonts w:ascii="Times New Roman" w:eastAsia="Calibri" w:hAnsi="Times New Roman" w:cs="Times New Roman"/>
          <w:sz w:val="28"/>
          <w:szCs w:val="24"/>
        </w:rPr>
        <w:t>2023</w:t>
      </w:r>
      <w:r w:rsidR="0050060A">
        <w:rPr>
          <w:rFonts w:ascii="Times New Roman" w:eastAsia="Calibri" w:hAnsi="Times New Roman" w:cs="Times New Roman"/>
          <w:sz w:val="28"/>
          <w:szCs w:val="24"/>
        </w:rPr>
        <w:t xml:space="preserve"> года №</w:t>
      </w:r>
      <w:r w:rsidR="0043377F">
        <w:rPr>
          <w:rFonts w:ascii="Times New Roman" w:eastAsia="Calibri" w:hAnsi="Times New Roman" w:cs="Times New Roman"/>
          <w:sz w:val="28"/>
          <w:szCs w:val="24"/>
        </w:rPr>
        <w:t>184</w:t>
      </w:r>
      <w:bookmarkStart w:id="0" w:name="_GoBack"/>
      <w:bookmarkEnd w:id="0"/>
      <w:r w:rsidR="00290BD7" w:rsidRPr="00290BD7">
        <w:rPr>
          <w:rFonts w:ascii="Times New Roman" w:eastAsia="Calibri" w:hAnsi="Times New Roman" w:cs="Times New Roman"/>
          <w:sz w:val="28"/>
          <w:szCs w:val="24"/>
        </w:rPr>
        <w:t>-ФЗ</w:t>
      </w:r>
      <w:r w:rsidR="00E34CE7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22672" w:rsidRPr="00622672" w:rsidRDefault="00622672" w:rsidP="00500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обществен-ному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наличия персонала, осуществления не связанных с представлением инфор-мации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750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 выявлено отсутствие необходимых организационных или техни-ческих условий, приводящее к невозможности реализации органами местного самоуправления муниципального образования город-курорт Геленджик уста-новленных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Гелен-джик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750411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750411"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750411"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0411"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44F"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44F"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</w:t>
      </w:r>
      <w:r w:rsidRPr="007504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5041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75041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417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потребительского рынка и услуг</w:t>
      </w:r>
      <w:r w:rsidR="00B65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B81" w:rsidRDefault="00417B81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</w:t>
      </w:r>
    </w:p>
    <w:p w:rsidR="00622672" w:rsidRPr="00622672" w:rsidRDefault="00417B81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азования город-курорт Геленджик                                          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17B81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 Матвеенко</w:t>
      </w: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81F" w:rsidRDefault="0062281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Pr="00C079D2" w:rsidRDefault="00750411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Чеснокова Мария 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81F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4F" w:rsidRDefault="0018374F">
      <w:pPr>
        <w:spacing w:after="0" w:line="240" w:lineRule="auto"/>
      </w:pPr>
      <w:r>
        <w:separator/>
      </w:r>
    </w:p>
  </w:endnote>
  <w:endnote w:type="continuationSeparator" w:id="0">
    <w:p w:rsidR="0018374F" w:rsidRDefault="0018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4F" w:rsidRDefault="0018374F">
      <w:pPr>
        <w:spacing w:after="0" w:line="240" w:lineRule="auto"/>
      </w:pPr>
      <w:r>
        <w:separator/>
      </w:r>
    </w:p>
  </w:footnote>
  <w:footnote w:type="continuationSeparator" w:id="0">
    <w:p w:rsidR="0018374F" w:rsidRDefault="0018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43377F">
          <w:rPr>
            <w:rFonts w:ascii="Times New Roman" w:hAnsi="Times New Roman"/>
            <w:noProof/>
            <w:sz w:val="28"/>
            <w:szCs w:val="28"/>
          </w:rPr>
          <w:t>2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6DFE" w:rsidRDefault="00E36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36024"/>
    <w:rsid w:val="0008141C"/>
    <w:rsid w:val="0012333D"/>
    <w:rsid w:val="0018227A"/>
    <w:rsid w:val="0018374F"/>
    <w:rsid w:val="00290BD7"/>
    <w:rsid w:val="004108FE"/>
    <w:rsid w:val="00417B81"/>
    <w:rsid w:val="0043377F"/>
    <w:rsid w:val="0050060A"/>
    <w:rsid w:val="00622672"/>
    <w:rsid w:val="0062281F"/>
    <w:rsid w:val="00706552"/>
    <w:rsid w:val="00750411"/>
    <w:rsid w:val="00782547"/>
    <w:rsid w:val="009B1AC8"/>
    <w:rsid w:val="00A21693"/>
    <w:rsid w:val="00AD1714"/>
    <w:rsid w:val="00B6544F"/>
    <w:rsid w:val="00C079D2"/>
    <w:rsid w:val="00C774E1"/>
    <w:rsid w:val="00D8162B"/>
    <w:rsid w:val="00E34CE7"/>
    <w:rsid w:val="00E36DFE"/>
    <w:rsid w:val="00E72005"/>
    <w:rsid w:val="00F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15</cp:revision>
  <cp:lastPrinted>2024-04-09T08:51:00Z</cp:lastPrinted>
  <dcterms:created xsi:type="dcterms:W3CDTF">2023-03-27T10:25:00Z</dcterms:created>
  <dcterms:modified xsi:type="dcterms:W3CDTF">2024-04-09T09:03:00Z</dcterms:modified>
</cp:coreProperties>
</file>