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C07C76" w:rsidRDefault="00C07C76" w:rsidP="00E065E6">
      <w:pPr>
        <w:rPr>
          <w:sz w:val="28"/>
          <w:szCs w:val="28"/>
        </w:rPr>
      </w:pP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от 17 сентября 2014 года № 2824 «Об утверждении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>город-курорт Геленджик «Молодежь Геленджика»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на 2014-2017 годы» (в редакции постановления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>администрации</w:t>
      </w:r>
      <w:r w:rsidR="001B5B81">
        <w:rPr>
          <w:b/>
          <w:bCs/>
          <w:sz w:val="28"/>
          <w:szCs w:val="28"/>
        </w:rPr>
        <w:t xml:space="preserve"> </w:t>
      </w:r>
      <w:r w:rsidRPr="006D0A11">
        <w:rPr>
          <w:b/>
          <w:bCs/>
          <w:sz w:val="28"/>
          <w:szCs w:val="28"/>
        </w:rPr>
        <w:t xml:space="preserve">муниципального образования </w:t>
      </w:r>
    </w:p>
    <w:p w:rsidR="00E065E6" w:rsidRPr="006D0A11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>город-курорт Геленджик</w:t>
      </w:r>
      <w:r w:rsidR="001B5B81">
        <w:rPr>
          <w:b/>
          <w:bCs/>
          <w:sz w:val="28"/>
          <w:szCs w:val="28"/>
        </w:rPr>
        <w:t xml:space="preserve"> </w:t>
      </w:r>
      <w:r w:rsidRPr="006D0A11">
        <w:rPr>
          <w:b/>
          <w:bCs/>
          <w:sz w:val="28"/>
          <w:szCs w:val="28"/>
        </w:rPr>
        <w:t xml:space="preserve">от </w:t>
      </w:r>
      <w:r w:rsidR="00F7016E">
        <w:rPr>
          <w:b/>
          <w:bCs/>
          <w:sz w:val="28"/>
          <w:szCs w:val="28"/>
        </w:rPr>
        <w:t>15</w:t>
      </w:r>
      <w:r w:rsidR="000005A4">
        <w:rPr>
          <w:b/>
          <w:bCs/>
          <w:sz w:val="28"/>
          <w:szCs w:val="28"/>
        </w:rPr>
        <w:t xml:space="preserve"> декабря 201</w:t>
      </w:r>
      <w:r w:rsidR="00F7016E">
        <w:rPr>
          <w:b/>
          <w:bCs/>
          <w:sz w:val="28"/>
          <w:szCs w:val="28"/>
        </w:rPr>
        <w:t>6</w:t>
      </w:r>
      <w:r w:rsidR="000005A4">
        <w:rPr>
          <w:b/>
          <w:bCs/>
          <w:sz w:val="28"/>
          <w:szCs w:val="28"/>
        </w:rPr>
        <w:t xml:space="preserve"> года №4</w:t>
      </w:r>
      <w:r w:rsidR="00F7016E">
        <w:rPr>
          <w:b/>
          <w:bCs/>
          <w:sz w:val="28"/>
          <w:szCs w:val="28"/>
        </w:rPr>
        <w:t>222</w:t>
      </w:r>
      <w:r w:rsidRPr="006D0A11">
        <w:rPr>
          <w:b/>
          <w:bCs/>
          <w:sz w:val="28"/>
          <w:szCs w:val="28"/>
        </w:rPr>
        <w:t>)</w:t>
      </w:r>
    </w:p>
    <w:p w:rsidR="00E065E6" w:rsidRPr="00E065E6" w:rsidRDefault="00E065E6" w:rsidP="00E065E6">
      <w:pPr>
        <w:spacing w:line="20" w:lineRule="atLeast"/>
        <w:jc w:val="center"/>
        <w:rPr>
          <w:bCs/>
          <w:sz w:val="28"/>
          <w:szCs w:val="28"/>
        </w:rPr>
      </w:pPr>
    </w:p>
    <w:p w:rsidR="00E065E6" w:rsidRDefault="00E065E6" w:rsidP="00E065E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объема финансирования мероприятий  муниципальной программы муниципального образования город-курорт Геленджик «М</w:t>
      </w:r>
      <w:r w:rsidR="009E7AD5">
        <w:rPr>
          <w:sz w:val="28"/>
          <w:szCs w:val="28"/>
        </w:rPr>
        <w:t>олодежь Геленджика» на 201</w:t>
      </w:r>
      <w:r w:rsidR="000419D2">
        <w:rPr>
          <w:sz w:val="28"/>
          <w:szCs w:val="28"/>
        </w:rPr>
        <w:t>5</w:t>
      </w:r>
      <w:r w:rsidR="009E7AD5">
        <w:rPr>
          <w:sz w:val="28"/>
          <w:szCs w:val="28"/>
        </w:rPr>
        <w:t>-201</w:t>
      </w:r>
      <w:r w:rsidR="00F701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07C76">
        <w:rPr>
          <w:sz w:val="28"/>
          <w:szCs w:val="28"/>
        </w:rPr>
        <w:t xml:space="preserve">годы», руководствуясь статьями </w:t>
      </w:r>
      <w:r>
        <w:rPr>
          <w:sz w:val="28"/>
          <w:szCs w:val="28"/>
        </w:rPr>
        <w:t xml:space="preserve">16, 37 Федерального закона от 6 октября 2003 года №131-ФЗ                       «Об общих принципах организации местного самоуправления в Российской Федерации» </w:t>
      </w:r>
      <w:r w:rsidR="000005A4" w:rsidRPr="008F34CF">
        <w:rPr>
          <w:sz w:val="28"/>
          <w:szCs w:val="28"/>
        </w:rPr>
        <w:t>(в ре</w:t>
      </w:r>
      <w:r w:rsidR="000005A4">
        <w:rPr>
          <w:sz w:val="28"/>
          <w:szCs w:val="28"/>
        </w:rPr>
        <w:t>дакции Федерального закона от 3 июл</w:t>
      </w:r>
      <w:r w:rsidR="000005A4" w:rsidRPr="008F34CF">
        <w:rPr>
          <w:sz w:val="28"/>
          <w:szCs w:val="28"/>
        </w:rPr>
        <w:t xml:space="preserve">я </w:t>
      </w:r>
      <w:r w:rsidR="000005A4" w:rsidRPr="008F34CF">
        <w:rPr>
          <w:kern w:val="3"/>
          <w:sz w:val="28"/>
          <w:szCs w:val="28"/>
          <w:lang w:eastAsia="ja-JP"/>
        </w:rPr>
        <w:t>2</w:t>
      </w:r>
      <w:r w:rsidR="000005A4" w:rsidRPr="008F34CF">
        <w:rPr>
          <w:kern w:val="3"/>
          <w:sz w:val="28"/>
          <w:szCs w:val="28"/>
          <w:lang w:val="de-DE" w:eastAsia="ja-JP"/>
        </w:rPr>
        <w:t>01</w:t>
      </w:r>
      <w:r w:rsidR="000005A4" w:rsidRPr="008F34CF">
        <w:rPr>
          <w:kern w:val="3"/>
          <w:sz w:val="28"/>
          <w:szCs w:val="28"/>
          <w:lang w:eastAsia="ja-JP"/>
        </w:rPr>
        <w:t>6</w:t>
      </w:r>
      <w:r w:rsidR="000005A4" w:rsidRPr="008F34CF">
        <w:rPr>
          <w:kern w:val="3"/>
          <w:sz w:val="28"/>
          <w:szCs w:val="28"/>
          <w:lang w:val="de-DE" w:eastAsia="ja-JP"/>
        </w:rPr>
        <w:t xml:space="preserve"> года</w:t>
      </w:r>
      <w:r w:rsidR="00F52F1D">
        <w:rPr>
          <w:kern w:val="3"/>
          <w:sz w:val="28"/>
          <w:szCs w:val="28"/>
          <w:lang w:eastAsia="ja-JP"/>
        </w:rPr>
        <w:t xml:space="preserve"> </w:t>
      </w:r>
      <w:hyperlink r:id="rId9" w:history="1">
        <w:r w:rsidR="000005A4" w:rsidRPr="000005A4">
          <w:rPr>
            <w:rStyle w:val="ae"/>
            <w:color w:val="auto"/>
            <w:kern w:val="3"/>
            <w:sz w:val="28"/>
            <w:szCs w:val="28"/>
            <w:u w:val="none"/>
            <w:lang w:val="de-DE" w:eastAsia="ja-JP"/>
          </w:rPr>
          <w:t>№</w:t>
        </w:r>
        <w:r w:rsidR="000005A4" w:rsidRPr="000005A4">
          <w:rPr>
            <w:rStyle w:val="ae"/>
            <w:color w:val="auto"/>
            <w:kern w:val="3"/>
            <w:sz w:val="28"/>
            <w:szCs w:val="28"/>
            <w:u w:val="none"/>
            <w:lang w:eastAsia="ja-JP"/>
          </w:rPr>
          <w:t>298</w:t>
        </w:r>
        <w:r w:rsidR="000005A4" w:rsidRPr="000005A4">
          <w:rPr>
            <w:rStyle w:val="ae"/>
            <w:color w:val="auto"/>
            <w:kern w:val="3"/>
            <w:sz w:val="28"/>
            <w:szCs w:val="28"/>
            <w:u w:val="none"/>
            <w:lang w:val="de-DE" w:eastAsia="ja-JP"/>
          </w:rPr>
          <w:t>-ФЗ</w:t>
        </w:r>
      </w:hyperlink>
      <w:r w:rsidR="000005A4" w:rsidRPr="000005A4">
        <w:rPr>
          <w:sz w:val="28"/>
          <w:szCs w:val="28"/>
        </w:rPr>
        <w:t>)</w:t>
      </w:r>
      <w:r w:rsidRPr="000005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0005A4">
        <w:rPr>
          <w:sz w:val="28"/>
          <w:szCs w:val="28"/>
        </w:rPr>
        <w:t xml:space="preserve">                   25 декабря 2015 года №352</w:t>
      </w:r>
      <w:r>
        <w:rPr>
          <w:sz w:val="28"/>
          <w:szCs w:val="28"/>
        </w:rPr>
        <w:t xml:space="preserve"> «О бюджете муниципального образования город-курорт Геленджик» на</w:t>
      </w:r>
      <w:r w:rsidR="000005A4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 w:rsidR="000005A4">
        <w:rPr>
          <w:sz w:val="28"/>
          <w:szCs w:val="28"/>
        </w:rPr>
        <w:t>28 июня 2016 года №445</w:t>
      </w:r>
      <w:r>
        <w:rPr>
          <w:sz w:val="28"/>
          <w:szCs w:val="28"/>
        </w:rPr>
        <w:t xml:space="preserve">), статьями </w:t>
      </w:r>
      <w:r w:rsidR="00F52F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8, 33, 72 Устава муниципального образования город-курорт Геленджик, </w:t>
      </w:r>
      <w:r w:rsidR="00F52F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 о с т а н о в л я ю:</w:t>
      </w:r>
    </w:p>
    <w:p w:rsidR="00E065E6" w:rsidRDefault="00F7016E" w:rsidP="00E065E6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65E6" w:rsidRPr="008C2B47">
        <w:rPr>
          <w:sz w:val="28"/>
          <w:szCs w:val="28"/>
        </w:rPr>
        <w:t xml:space="preserve">. </w:t>
      </w:r>
      <w:r w:rsidR="004150FF">
        <w:rPr>
          <w:sz w:val="28"/>
          <w:szCs w:val="28"/>
        </w:rPr>
        <w:t>Внести</w:t>
      </w:r>
      <w:r w:rsidR="00E065E6" w:rsidRPr="008C2B47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E065E6">
        <w:rPr>
          <w:bCs/>
          <w:sz w:val="28"/>
          <w:szCs w:val="28"/>
        </w:rPr>
        <w:t>17 сентября 2014 года №</w:t>
      </w:r>
      <w:r w:rsidR="004150FF">
        <w:rPr>
          <w:bCs/>
          <w:sz w:val="28"/>
          <w:szCs w:val="28"/>
        </w:rPr>
        <w:t xml:space="preserve">2824 </w:t>
      </w:r>
      <w:r w:rsidR="00E065E6" w:rsidRPr="008C2B47">
        <w:rPr>
          <w:bCs/>
          <w:sz w:val="28"/>
          <w:szCs w:val="28"/>
        </w:rPr>
        <w:t>«Об утверждении</w:t>
      </w:r>
      <w:r w:rsidR="00F52F1D">
        <w:rPr>
          <w:bCs/>
          <w:sz w:val="28"/>
          <w:szCs w:val="28"/>
        </w:rPr>
        <w:t xml:space="preserve"> </w:t>
      </w:r>
      <w:r w:rsidR="00E065E6" w:rsidRPr="008C2B47">
        <w:rPr>
          <w:bCs/>
          <w:sz w:val="28"/>
          <w:szCs w:val="28"/>
        </w:rPr>
        <w:t xml:space="preserve">муниципальной программы </w:t>
      </w:r>
      <w:r w:rsidR="00E065E6">
        <w:rPr>
          <w:bCs/>
          <w:sz w:val="28"/>
          <w:szCs w:val="28"/>
        </w:rPr>
        <w:t xml:space="preserve">муниципального образования город-курорт Геленджик </w:t>
      </w:r>
      <w:r w:rsidR="00E065E6" w:rsidRPr="008C2B47">
        <w:rPr>
          <w:bCs/>
          <w:sz w:val="28"/>
          <w:szCs w:val="28"/>
        </w:rPr>
        <w:t>«Молодежь Геленджика» на 2014-2017 годы»</w:t>
      </w:r>
      <w:r w:rsidR="001033E3">
        <w:rPr>
          <w:bCs/>
          <w:sz w:val="28"/>
          <w:szCs w:val="28"/>
        </w:rPr>
        <w:t xml:space="preserve"> </w:t>
      </w:r>
      <w:r w:rsidR="00E065E6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bCs/>
          <w:sz w:val="28"/>
          <w:szCs w:val="28"/>
        </w:rPr>
        <w:t>15</w:t>
      </w:r>
      <w:r w:rsidR="000005A4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="000005A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№4222</w:t>
      </w:r>
      <w:r w:rsidR="00E065E6">
        <w:rPr>
          <w:bCs/>
          <w:sz w:val="28"/>
          <w:szCs w:val="28"/>
        </w:rPr>
        <w:t>)</w:t>
      </w:r>
      <w:r w:rsidR="004150FF">
        <w:rPr>
          <w:bCs/>
          <w:sz w:val="28"/>
          <w:szCs w:val="28"/>
        </w:rPr>
        <w:t xml:space="preserve"> </w:t>
      </w:r>
      <w:r w:rsidR="004150FF">
        <w:rPr>
          <w:sz w:val="28"/>
          <w:szCs w:val="28"/>
        </w:rPr>
        <w:t>следующие изменения:</w:t>
      </w:r>
    </w:p>
    <w:p w:rsidR="009F6873" w:rsidRDefault="009F6873" w:rsidP="009F6873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одиннадцатый «Объемы бюджетных ассигнований Программы» приложения к постановлению изложить в следующей редакции:</w:t>
      </w:r>
    </w:p>
    <w:p w:rsidR="009F6873" w:rsidRDefault="009F6873" w:rsidP="009F6873">
      <w:pPr>
        <w:tabs>
          <w:tab w:val="left" w:pos="7308"/>
        </w:tabs>
        <w:ind w:firstLine="709"/>
        <w:jc w:val="both"/>
        <w:rPr>
          <w:sz w:val="28"/>
          <w:szCs w:val="28"/>
        </w:rPr>
      </w:pPr>
    </w:p>
    <w:tbl>
      <w:tblPr>
        <w:tblW w:w="97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6520"/>
      </w:tblGrid>
      <w:tr w:rsidR="009F6873" w:rsidRPr="00D421C8" w:rsidTr="009F6873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873" w:rsidRDefault="009F6873" w:rsidP="002151BC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«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рограммы</w:t>
            </w:r>
          </w:p>
          <w:p w:rsidR="009F6873" w:rsidRPr="00D421C8" w:rsidRDefault="009F6873" w:rsidP="002151BC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873" w:rsidRPr="00D421C8" w:rsidRDefault="009F6873" w:rsidP="002151BC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общий объем финансовых средств, необходимых для реализации муниципальной программы из средств бюджета муниципального образования город-курорт Геленджик составляет </w:t>
            </w:r>
            <w:r>
              <w:rPr>
                <w:bCs/>
                <w:sz w:val="28"/>
                <w:szCs w:val="28"/>
                <w:lang w:eastAsia="fa-IR" w:bidi="fa-IR"/>
              </w:rPr>
              <w:t>86198,4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 xml:space="preserve"> 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тыс.</w:t>
            </w:r>
            <w:r w:rsidRPr="0069243E">
              <w:rPr>
                <w:sz w:val="28"/>
                <w:szCs w:val="28"/>
              </w:rPr>
              <w:t xml:space="preserve"> рублей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 xml:space="preserve"> 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(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восемьдесят шесть миллионов сто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>девяност</w:t>
            </w:r>
            <w:r w:rsidR="00E427D7">
              <w:rPr>
                <w:rFonts w:eastAsia="Times New Roman"/>
                <w:kern w:val="0"/>
                <w:sz w:val="28"/>
                <w:szCs w:val="28"/>
                <w:lang w:eastAsia="ar-SA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восемь) рублей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, в том числе:</w:t>
            </w:r>
          </w:p>
          <w:p w:rsidR="009F6873" w:rsidRPr="00E37C14" w:rsidRDefault="009F6873" w:rsidP="002151BC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2015 году – 16646,1тыс. рублей;</w:t>
            </w:r>
          </w:p>
          <w:p w:rsidR="009F6873" w:rsidRPr="00E37C14" w:rsidRDefault="009F6873" w:rsidP="002151BC">
            <w:pPr>
              <w:ind w:firstLine="36"/>
              <w:jc w:val="both"/>
              <w:rPr>
                <w:sz w:val="28"/>
                <w:szCs w:val="28"/>
              </w:rPr>
            </w:pPr>
            <w:r w:rsidRPr="000142A1">
              <w:rPr>
                <w:sz w:val="28"/>
                <w:szCs w:val="28"/>
              </w:rPr>
              <w:t xml:space="preserve">в 2016 году – </w:t>
            </w:r>
            <w:r w:rsidRPr="000142A1">
              <w:rPr>
                <w:bCs/>
                <w:sz w:val="28"/>
                <w:szCs w:val="28"/>
                <w:lang w:eastAsia="fa-IR" w:bidi="fa-IR"/>
              </w:rPr>
              <w:t>17862,7</w:t>
            </w:r>
            <w:r w:rsidRPr="000142A1">
              <w:rPr>
                <w:b/>
                <w:bCs/>
                <w:sz w:val="23"/>
                <w:szCs w:val="23"/>
                <w:lang w:eastAsia="fa-IR" w:bidi="fa-IR"/>
              </w:rPr>
              <w:t xml:space="preserve"> </w:t>
            </w:r>
            <w:r w:rsidRPr="000142A1">
              <w:rPr>
                <w:sz w:val="28"/>
                <w:szCs w:val="28"/>
              </w:rPr>
              <w:t>тыс. рублей;</w:t>
            </w:r>
          </w:p>
          <w:p w:rsidR="009F6873" w:rsidRPr="00E37C14" w:rsidRDefault="009F6873" w:rsidP="002151BC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2017 году – 17170,8 тыс. рублей;</w:t>
            </w:r>
          </w:p>
          <w:p w:rsidR="009F6873" w:rsidRPr="00E37C14" w:rsidRDefault="009F6873" w:rsidP="002151BC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2018 году – 17204,8 тыс. рублей;</w:t>
            </w:r>
          </w:p>
          <w:p w:rsidR="009F6873" w:rsidRPr="0004509B" w:rsidRDefault="009F6873" w:rsidP="002151BC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2019 году – 17242,0 тыс. рублей»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F6873" w:rsidRPr="00900AB5" w:rsidRDefault="009F6873" w:rsidP="009F6873">
      <w:pPr>
        <w:tabs>
          <w:tab w:val="left" w:pos="7308"/>
        </w:tabs>
        <w:ind w:firstLine="709"/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  <w:lang w:eastAsia="fa-IR" w:bidi="fa-IR"/>
        </w:rPr>
        <w:lastRenderedPageBreak/>
        <w:t>2)</w:t>
      </w:r>
      <w:r w:rsidRPr="0069243E">
        <w:rPr>
          <w:rFonts w:cs="Tahoma"/>
          <w:sz w:val="28"/>
          <w:szCs w:val="28"/>
          <w:lang w:eastAsia="fa-IR" w:bidi="fa-IR"/>
        </w:rPr>
        <w:t xml:space="preserve"> </w:t>
      </w:r>
      <w:r>
        <w:rPr>
          <w:rFonts w:cs="Tahoma"/>
          <w:sz w:val="28"/>
          <w:szCs w:val="28"/>
          <w:lang w:eastAsia="fa-IR" w:bidi="fa-IR"/>
        </w:rPr>
        <w:t>а</w:t>
      </w:r>
      <w:r w:rsidRPr="0069243E">
        <w:rPr>
          <w:sz w:val="28"/>
          <w:szCs w:val="28"/>
        </w:rPr>
        <w:t>бзац</w:t>
      </w:r>
      <w:r>
        <w:rPr>
          <w:sz w:val="28"/>
          <w:szCs w:val="28"/>
        </w:rPr>
        <w:t>ы</w:t>
      </w:r>
      <w:r w:rsidRPr="0069243E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первый-пятый</w:t>
      </w:r>
      <w:r w:rsidRPr="0069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«Обоснование ресурсного обеспечения Программы» </w:t>
      </w:r>
      <w:r w:rsidRPr="0069243E">
        <w:rPr>
          <w:sz w:val="28"/>
          <w:szCs w:val="28"/>
        </w:rPr>
        <w:t>приложения к постановлению изложить в следующей редакции:</w:t>
      </w:r>
    </w:p>
    <w:p w:rsidR="009F6873" w:rsidRPr="00BD6FAA" w:rsidRDefault="009F6873" w:rsidP="009F6873">
      <w:pPr>
        <w:ind w:firstLine="709"/>
        <w:jc w:val="both"/>
        <w:rPr>
          <w:sz w:val="28"/>
          <w:szCs w:val="28"/>
        </w:rPr>
      </w:pPr>
      <w:r w:rsidRPr="0069243E">
        <w:rPr>
          <w:sz w:val="28"/>
          <w:szCs w:val="28"/>
        </w:rPr>
        <w:t>«Объемы бю</w:t>
      </w:r>
      <w:bookmarkStart w:id="0" w:name="_GoBack"/>
      <w:bookmarkEnd w:id="0"/>
      <w:r w:rsidRPr="0069243E">
        <w:rPr>
          <w:sz w:val="28"/>
          <w:szCs w:val="28"/>
        </w:rPr>
        <w:t xml:space="preserve">джетных ассигнований Программы: общий объем </w:t>
      </w:r>
      <w:r>
        <w:rPr>
          <w:sz w:val="28"/>
          <w:szCs w:val="28"/>
        </w:rPr>
        <w:t xml:space="preserve">         </w:t>
      </w:r>
      <w:r w:rsidRPr="0069243E">
        <w:rPr>
          <w:sz w:val="28"/>
          <w:szCs w:val="28"/>
        </w:rPr>
        <w:t xml:space="preserve">финансовых средств, необходимых для реализации мероприятий Программы, из средств бюджета муниципального образования город-курорт Геленджик </w:t>
      </w:r>
      <w:r w:rsidRPr="00BD6FAA">
        <w:rPr>
          <w:sz w:val="28"/>
          <w:szCs w:val="28"/>
        </w:rPr>
        <w:t xml:space="preserve">составляет </w:t>
      </w:r>
      <w:r w:rsidRPr="000142A1">
        <w:rPr>
          <w:bCs/>
          <w:sz w:val="28"/>
          <w:szCs w:val="28"/>
          <w:lang w:eastAsia="fa-IR" w:bidi="fa-IR"/>
        </w:rPr>
        <w:t>86126,4</w:t>
      </w:r>
      <w:r w:rsidRPr="000142A1">
        <w:rPr>
          <w:b/>
          <w:bCs/>
          <w:sz w:val="23"/>
          <w:szCs w:val="23"/>
          <w:lang w:eastAsia="fa-IR" w:bidi="fa-IR"/>
        </w:rPr>
        <w:t xml:space="preserve"> </w:t>
      </w:r>
      <w:r w:rsidRPr="000142A1">
        <w:rPr>
          <w:rFonts w:eastAsia="Times New Roman"/>
          <w:kern w:val="0"/>
          <w:sz w:val="28"/>
          <w:szCs w:val="28"/>
          <w:lang w:eastAsia="ar-SA"/>
        </w:rPr>
        <w:t>тыс</w:t>
      </w:r>
      <w:r w:rsidRPr="00E37C14">
        <w:rPr>
          <w:rFonts w:eastAsia="Times New Roman"/>
          <w:kern w:val="0"/>
          <w:sz w:val="28"/>
          <w:szCs w:val="28"/>
          <w:lang w:eastAsia="ar-SA"/>
        </w:rPr>
        <w:t>.</w:t>
      </w:r>
      <w:r w:rsidRPr="00E37C14">
        <w:rPr>
          <w:sz w:val="28"/>
          <w:szCs w:val="28"/>
        </w:rPr>
        <w:t xml:space="preserve"> рублей</w:t>
      </w:r>
      <w:r w:rsidRPr="00BD6FAA">
        <w:rPr>
          <w:sz w:val="28"/>
          <w:szCs w:val="28"/>
        </w:rPr>
        <w:t xml:space="preserve">, в том числе: 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– </w:t>
      </w:r>
      <w:r w:rsidRPr="00E37C14">
        <w:rPr>
          <w:sz w:val="28"/>
          <w:szCs w:val="28"/>
        </w:rPr>
        <w:t>16646,1тыс. рублей;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 w:rsidRPr="000142A1">
        <w:rPr>
          <w:sz w:val="28"/>
          <w:szCs w:val="28"/>
        </w:rPr>
        <w:t xml:space="preserve">в 2016 году – </w:t>
      </w:r>
      <w:r w:rsidRPr="000142A1">
        <w:rPr>
          <w:bCs/>
          <w:sz w:val="28"/>
          <w:szCs w:val="28"/>
          <w:lang w:eastAsia="fa-IR" w:bidi="fa-IR"/>
        </w:rPr>
        <w:t>17862,7</w:t>
      </w:r>
      <w:r w:rsidRPr="000142A1">
        <w:rPr>
          <w:b/>
          <w:bCs/>
          <w:sz w:val="23"/>
          <w:szCs w:val="23"/>
          <w:lang w:eastAsia="fa-IR" w:bidi="fa-IR"/>
        </w:rPr>
        <w:t xml:space="preserve"> </w:t>
      </w:r>
      <w:r w:rsidRPr="000142A1">
        <w:rPr>
          <w:sz w:val="28"/>
          <w:szCs w:val="28"/>
        </w:rPr>
        <w:t>тыс. рублей;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 w:rsidRPr="00E37C14">
        <w:rPr>
          <w:sz w:val="28"/>
          <w:szCs w:val="28"/>
        </w:rPr>
        <w:t>в 2017 году – 17170,8 тыс. рублей;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 w:rsidRPr="00E37C14">
        <w:rPr>
          <w:sz w:val="28"/>
          <w:szCs w:val="28"/>
        </w:rPr>
        <w:t>в 2018 году – 17204,8 тыс. рублей;</w:t>
      </w:r>
    </w:p>
    <w:p w:rsidR="009F6873" w:rsidRDefault="009F6873" w:rsidP="009F6873">
      <w:pPr>
        <w:ind w:firstLine="709"/>
        <w:jc w:val="both"/>
        <w:rPr>
          <w:sz w:val="28"/>
          <w:szCs w:val="28"/>
        </w:rPr>
      </w:pPr>
      <w:r w:rsidRPr="00E37C14">
        <w:rPr>
          <w:sz w:val="28"/>
          <w:szCs w:val="28"/>
        </w:rPr>
        <w:t>в 2019 году – 17242,0 тыс. рублей»</w:t>
      </w:r>
      <w:r>
        <w:rPr>
          <w:sz w:val="28"/>
          <w:szCs w:val="28"/>
        </w:rPr>
        <w:t>;</w:t>
      </w:r>
    </w:p>
    <w:p w:rsidR="009F6873" w:rsidRDefault="009F6873" w:rsidP="009F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№1 к муниципальной программе муниципального образования город-курорт Геленджик «Молодежь Геленджика» на                               2015-2019 годы» изложить в редакции приложения к настоящему постановлению.</w:t>
      </w:r>
    </w:p>
    <w:p w:rsidR="00E07E72" w:rsidRPr="00CB3CF1" w:rsidRDefault="00E07E72" w:rsidP="00E07E72">
      <w:pPr>
        <w:ind w:firstLine="851"/>
        <w:jc w:val="both"/>
        <w:rPr>
          <w:sz w:val="28"/>
          <w:szCs w:val="28"/>
        </w:rPr>
      </w:pPr>
      <w:r w:rsidRPr="00CB3CF1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CB3CF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посредством размещения его в специально установленных местах,</w:t>
      </w:r>
      <w:r w:rsidRPr="00CB3CF1">
        <w:rPr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07E72" w:rsidRPr="00CB3CF1" w:rsidRDefault="00E07E72" w:rsidP="00E07E72">
      <w:pPr>
        <w:ind w:firstLine="709"/>
        <w:jc w:val="both"/>
        <w:rPr>
          <w:sz w:val="28"/>
          <w:szCs w:val="28"/>
        </w:rPr>
      </w:pPr>
      <w:r w:rsidRPr="00CB3CF1">
        <w:rPr>
          <w:sz w:val="28"/>
          <w:szCs w:val="28"/>
        </w:rPr>
        <w:t xml:space="preserve">3.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CB3CF1">
        <w:rPr>
          <w:sz w:val="28"/>
          <w:szCs w:val="28"/>
        </w:rPr>
        <w:t>.</w:t>
      </w:r>
    </w:p>
    <w:p w:rsidR="00E065E6" w:rsidRDefault="00E065E6" w:rsidP="00E065E6">
      <w:pPr>
        <w:ind w:firstLine="840"/>
        <w:jc w:val="both"/>
        <w:rPr>
          <w:sz w:val="28"/>
          <w:szCs w:val="28"/>
        </w:rPr>
      </w:pPr>
    </w:p>
    <w:p w:rsidR="009F6873" w:rsidRDefault="009F6873" w:rsidP="00E065E6">
      <w:pPr>
        <w:ind w:firstLine="840"/>
        <w:jc w:val="both"/>
        <w:rPr>
          <w:sz w:val="28"/>
          <w:szCs w:val="28"/>
        </w:rPr>
      </w:pPr>
    </w:p>
    <w:p w:rsidR="00E07E72" w:rsidRDefault="00E07E72" w:rsidP="00E065E6">
      <w:pPr>
        <w:ind w:firstLine="840"/>
        <w:jc w:val="both"/>
        <w:rPr>
          <w:sz w:val="28"/>
          <w:szCs w:val="28"/>
        </w:rPr>
      </w:pPr>
    </w:p>
    <w:p w:rsidR="00E065E6" w:rsidRDefault="00E065E6" w:rsidP="00E065E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1229" w:rsidRPr="00D0443A" w:rsidRDefault="00E065E6" w:rsidP="00D0443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</w:t>
      </w:r>
      <w:r w:rsidR="0066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7E72">
        <w:rPr>
          <w:sz w:val="28"/>
          <w:szCs w:val="28"/>
        </w:rPr>
        <w:t xml:space="preserve">                   </w:t>
      </w:r>
      <w:r w:rsidR="00664DE1">
        <w:rPr>
          <w:sz w:val="28"/>
          <w:szCs w:val="28"/>
        </w:rPr>
        <w:t xml:space="preserve"> </w:t>
      </w:r>
      <w:r>
        <w:rPr>
          <w:sz w:val="28"/>
          <w:szCs w:val="28"/>
        </w:rPr>
        <w:t>В.А. Хрестин</w:t>
      </w:r>
    </w:p>
    <w:p w:rsidR="00C07C76" w:rsidRDefault="00C07C76" w:rsidP="00E065E6">
      <w:pPr>
        <w:pStyle w:val="ad"/>
        <w:rPr>
          <w:rFonts w:ascii="Times New Roman" w:hAnsi="Times New Roman"/>
        </w:rPr>
      </w:pPr>
    </w:p>
    <w:p w:rsidR="004150FF" w:rsidRDefault="004150FF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9F6873" w:rsidRDefault="009F6873" w:rsidP="00F7016E">
      <w:pPr>
        <w:pStyle w:val="ad"/>
        <w:rPr>
          <w:rFonts w:ascii="Times New Roman" w:hAnsi="Times New Roman"/>
        </w:rPr>
      </w:pPr>
    </w:p>
    <w:p w:rsidR="000419D2" w:rsidRDefault="000419D2" w:rsidP="00F7016E">
      <w:pPr>
        <w:pStyle w:val="ad"/>
        <w:rPr>
          <w:rFonts w:ascii="Times New Roman" w:hAnsi="Times New Roman"/>
        </w:rPr>
      </w:pPr>
    </w:p>
    <w:p w:rsidR="00F7016E" w:rsidRPr="0083188C" w:rsidRDefault="00F7016E" w:rsidP="00F7016E">
      <w:pPr>
        <w:pStyle w:val="ad"/>
        <w:rPr>
          <w:rFonts w:ascii="Times New Roman" w:hAnsi="Times New Roman"/>
        </w:rPr>
      </w:pPr>
      <w:r w:rsidRPr="0083188C">
        <w:rPr>
          <w:rFonts w:ascii="Times New Roman" w:hAnsi="Times New Roman"/>
        </w:rPr>
        <w:t>ЛИСТ СОГЛАСОВАНИЯ</w:t>
      </w:r>
    </w:p>
    <w:p w:rsidR="00F7016E" w:rsidRDefault="00F7016E" w:rsidP="00F701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F7016E" w:rsidRDefault="00F7016E" w:rsidP="00F70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F7016E" w:rsidRDefault="00F7016E" w:rsidP="00F701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 xml:space="preserve">«О внесении изменений в постановление администрации 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 xml:space="preserve">от 17 сентября 2014 года № 2824 «Об утверждении 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>город-курорт Геленджик «Молодежь Геленджика»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 xml:space="preserve"> на 2014-2017 годы» (в редакции постановления 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 w:rsidRPr="000005A4">
        <w:rPr>
          <w:bCs/>
          <w:sz w:val="28"/>
          <w:szCs w:val="28"/>
        </w:rPr>
        <w:t xml:space="preserve">администрации муниципального образования </w:t>
      </w:r>
    </w:p>
    <w:p w:rsidR="00F7016E" w:rsidRPr="000005A4" w:rsidRDefault="00F7016E" w:rsidP="00F7016E">
      <w:pPr>
        <w:spacing w:line="2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 от 15</w:t>
      </w:r>
      <w:r w:rsidRPr="000005A4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0005A4">
        <w:rPr>
          <w:bCs/>
          <w:sz w:val="28"/>
          <w:szCs w:val="28"/>
        </w:rPr>
        <w:t xml:space="preserve"> года №4</w:t>
      </w:r>
      <w:r>
        <w:rPr>
          <w:bCs/>
          <w:sz w:val="28"/>
          <w:szCs w:val="28"/>
        </w:rPr>
        <w:t>222</w:t>
      </w:r>
      <w:r w:rsidRPr="000005A4">
        <w:rPr>
          <w:bCs/>
          <w:sz w:val="28"/>
          <w:szCs w:val="28"/>
        </w:rPr>
        <w:t>)»</w:t>
      </w:r>
    </w:p>
    <w:p w:rsidR="00F7016E" w:rsidRPr="00E71E4C" w:rsidRDefault="00F7016E" w:rsidP="00F7016E">
      <w:pPr>
        <w:tabs>
          <w:tab w:val="left" w:pos="7308"/>
        </w:tabs>
        <w:ind w:firstLine="708"/>
        <w:jc w:val="center"/>
        <w:rPr>
          <w:bCs/>
          <w:sz w:val="28"/>
          <w:szCs w:val="28"/>
        </w:rPr>
      </w:pPr>
    </w:p>
    <w:p w:rsidR="00F7016E" w:rsidRPr="00E71E4C" w:rsidRDefault="00F7016E" w:rsidP="00F7016E">
      <w:pPr>
        <w:pStyle w:val="HTML0"/>
        <w:tabs>
          <w:tab w:val="clear" w:pos="10076"/>
          <w:tab w:val="left" w:pos="9900"/>
        </w:tabs>
        <w:rPr>
          <w:rFonts w:ascii="Times New Roman" w:hAnsi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F7016E" w:rsidTr="00F7016E">
        <w:trPr>
          <w:trHeight w:val="7022"/>
        </w:trPr>
        <w:tc>
          <w:tcPr>
            <w:tcW w:w="5529" w:type="dxa"/>
          </w:tcPr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муниципального    образования город-курорт Геленджик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администрации муниципального образования город-курорт Геленджик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                         палаты муниципального образования </w:t>
            </w:r>
          </w:p>
          <w:p w:rsidR="00F7016E" w:rsidRDefault="00F7016E" w:rsidP="00FF463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701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А.Н. Пименова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701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А.Г. Савиди                                                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701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И.Н. Харольская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701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Т.В. Осокина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701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Ю.Г. Кациди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701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С.В. Иванская</w:t>
            </w: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Default="00F7016E" w:rsidP="00FF4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016E" w:rsidRPr="002372E7" w:rsidRDefault="00F7016E" w:rsidP="00F701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Т.П. Константинова</w:t>
            </w:r>
          </w:p>
        </w:tc>
      </w:tr>
    </w:tbl>
    <w:p w:rsidR="00A062F3" w:rsidRDefault="00A062F3" w:rsidP="00E065E6">
      <w:pPr>
        <w:pStyle w:val="ad"/>
        <w:rPr>
          <w:rFonts w:ascii="Times New Roman" w:hAnsi="Times New Roman"/>
        </w:rPr>
        <w:sectPr w:rsidR="00A062F3" w:rsidSect="00F7016E">
          <w:headerReference w:type="default" r:id="rId10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10627" w:type="dxa"/>
        <w:tblLook w:val="04A0" w:firstRow="1" w:lastRow="0" w:firstColumn="1" w:lastColumn="0" w:noHBand="0" w:noVBand="1"/>
      </w:tblPr>
      <w:tblGrid>
        <w:gridCol w:w="4531"/>
      </w:tblGrid>
      <w:tr w:rsidR="00A062F3" w:rsidTr="00C508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062F3" w:rsidRDefault="00A062F3" w:rsidP="00C508B5">
            <w:pPr>
              <w:tabs>
                <w:tab w:val="left" w:pos="73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A062F3" w:rsidRDefault="00A062F3" w:rsidP="00C508B5">
            <w:pPr>
              <w:tabs>
                <w:tab w:val="left" w:pos="73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 муниципального образования город-курорт Геленджик</w:t>
            </w:r>
          </w:p>
          <w:p w:rsidR="00A062F3" w:rsidRDefault="00A062F3" w:rsidP="00C508B5">
            <w:pPr>
              <w:tabs>
                <w:tab w:val="left" w:pos="73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от_____________№____________</w:t>
            </w:r>
          </w:p>
        </w:tc>
      </w:tr>
    </w:tbl>
    <w:p w:rsidR="00A062F3" w:rsidRDefault="00A062F3" w:rsidP="00A062F3">
      <w:pPr>
        <w:tabs>
          <w:tab w:val="left" w:pos="7308"/>
        </w:tabs>
        <w:jc w:val="both"/>
        <w:rPr>
          <w:bCs/>
          <w:sz w:val="28"/>
          <w:szCs w:val="28"/>
        </w:rPr>
      </w:pPr>
    </w:p>
    <w:p w:rsidR="00A062F3" w:rsidRDefault="00A062F3" w:rsidP="00A062F3">
      <w:pPr>
        <w:rPr>
          <w:sz w:val="28"/>
          <w:szCs w:val="28"/>
        </w:rPr>
      </w:pPr>
    </w:p>
    <w:tbl>
      <w:tblPr>
        <w:tblStyle w:val="ab"/>
        <w:tblW w:w="4960" w:type="dxa"/>
        <w:tblInd w:w="10217" w:type="dxa"/>
        <w:tblLook w:val="04A0" w:firstRow="1" w:lastRow="0" w:firstColumn="1" w:lastColumn="0" w:noHBand="0" w:noVBand="1"/>
      </w:tblPr>
      <w:tblGrid>
        <w:gridCol w:w="4960"/>
      </w:tblGrid>
      <w:tr w:rsidR="00A062F3" w:rsidTr="00C508B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062F3" w:rsidRDefault="00A062F3" w:rsidP="00C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№1</w:t>
            </w:r>
          </w:p>
          <w:p w:rsidR="00A062F3" w:rsidRDefault="00A062F3" w:rsidP="00C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муниципального образования </w:t>
            </w:r>
          </w:p>
          <w:p w:rsidR="00A062F3" w:rsidRDefault="00A062F3" w:rsidP="00C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 «Молодежь Геленджика» на 2015-2019 годы»</w:t>
            </w:r>
          </w:p>
          <w:p w:rsidR="00A062F3" w:rsidRDefault="00A062F3" w:rsidP="00C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062F3" w:rsidRDefault="00A062F3" w:rsidP="00C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от____________№___________)</w:t>
            </w:r>
          </w:p>
        </w:tc>
      </w:tr>
    </w:tbl>
    <w:p w:rsidR="00A062F3" w:rsidRDefault="00A062F3" w:rsidP="00A062F3">
      <w:pPr>
        <w:rPr>
          <w:sz w:val="28"/>
          <w:szCs w:val="28"/>
        </w:rPr>
      </w:pPr>
    </w:p>
    <w:p w:rsidR="00A062F3" w:rsidRPr="009446E5" w:rsidRDefault="00A062F3" w:rsidP="00A062F3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val="de-DE" w:eastAsia="fa-IR" w:bidi="fa-IR"/>
        </w:rPr>
        <w:t>МЕРОПРИЯТИ</w:t>
      </w:r>
      <w:r w:rsidRPr="009446E5">
        <w:rPr>
          <w:sz w:val="28"/>
          <w:szCs w:val="28"/>
          <w:lang w:eastAsia="fa-IR" w:bidi="fa-IR"/>
        </w:rPr>
        <w:t>Я</w:t>
      </w:r>
    </w:p>
    <w:p w:rsidR="00A062F3" w:rsidRDefault="00A062F3" w:rsidP="00A062F3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eastAsia="fa-IR" w:bidi="fa-IR"/>
        </w:rPr>
        <w:t>муниципальной</w:t>
      </w:r>
      <w:r w:rsidRPr="009446E5">
        <w:rPr>
          <w:sz w:val="28"/>
          <w:szCs w:val="28"/>
          <w:lang w:val="de-DE" w:eastAsia="fa-IR" w:bidi="fa-IR"/>
        </w:rPr>
        <w:t xml:space="preserve"> программы муниципального образования</w:t>
      </w:r>
    </w:p>
    <w:p w:rsidR="00A062F3" w:rsidRPr="00B632FE" w:rsidRDefault="00A062F3" w:rsidP="00A062F3">
      <w:pPr>
        <w:spacing w:line="100" w:lineRule="atLeast"/>
        <w:jc w:val="center"/>
        <w:textAlignment w:val="baseline"/>
        <w:rPr>
          <w:sz w:val="28"/>
          <w:szCs w:val="28"/>
          <w:lang w:val="de-DE" w:eastAsia="fa-IR" w:bidi="fa-IR"/>
        </w:rPr>
      </w:pPr>
      <w:r>
        <w:rPr>
          <w:sz w:val="28"/>
          <w:szCs w:val="28"/>
          <w:lang w:val="de-DE" w:eastAsia="fa-IR" w:bidi="fa-IR"/>
        </w:rPr>
        <w:t>город-курорт Геленджик</w:t>
      </w:r>
      <w:r>
        <w:rPr>
          <w:sz w:val="28"/>
          <w:szCs w:val="28"/>
          <w:lang w:eastAsia="fa-IR" w:bidi="fa-IR"/>
        </w:rPr>
        <w:t xml:space="preserve"> </w:t>
      </w:r>
      <w:r w:rsidRPr="009446E5">
        <w:rPr>
          <w:sz w:val="28"/>
          <w:szCs w:val="28"/>
          <w:lang w:eastAsia="fa-IR" w:bidi="fa-IR"/>
        </w:rPr>
        <w:t>«Молодежь Геленджика» на 2015-201</w:t>
      </w:r>
      <w:r>
        <w:rPr>
          <w:sz w:val="28"/>
          <w:szCs w:val="28"/>
          <w:lang w:eastAsia="fa-IR" w:bidi="fa-IR"/>
        </w:rPr>
        <w:t>9</w:t>
      </w:r>
      <w:r w:rsidRPr="009446E5">
        <w:rPr>
          <w:sz w:val="28"/>
          <w:szCs w:val="28"/>
          <w:lang w:eastAsia="fa-IR" w:bidi="fa-IR"/>
        </w:rPr>
        <w:t xml:space="preserve"> годы»</w:t>
      </w:r>
    </w:p>
    <w:p w:rsidR="00A062F3" w:rsidRDefault="00A062F3" w:rsidP="00A062F3">
      <w:pPr>
        <w:rPr>
          <w:sz w:val="28"/>
          <w:szCs w:val="28"/>
        </w:rPr>
      </w:pPr>
    </w:p>
    <w:tbl>
      <w:tblPr>
        <w:tblW w:w="150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4"/>
        <w:gridCol w:w="3124"/>
        <w:gridCol w:w="113"/>
        <w:gridCol w:w="880"/>
        <w:gridCol w:w="1134"/>
        <w:gridCol w:w="992"/>
        <w:gridCol w:w="992"/>
        <w:gridCol w:w="992"/>
        <w:gridCol w:w="993"/>
        <w:gridCol w:w="992"/>
        <w:gridCol w:w="1134"/>
        <w:gridCol w:w="1560"/>
        <w:gridCol w:w="1275"/>
      </w:tblGrid>
      <w:tr w:rsidR="00A062F3" w:rsidRPr="004B1039" w:rsidTr="00C508B5">
        <w:trPr>
          <w:cantSplit/>
          <w:trHeight w:val="24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№</w:t>
            </w:r>
          </w:p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Наименование</w:t>
            </w:r>
          </w:p>
          <w:p w:rsidR="00A062F3" w:rsidRPr="009446E5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</w:t>
            </w:r>
            <w:r w:rsidRPr="009446E5">
              <w:rPr>
                <w:sz w:val="23"/>
                <w:szCs w:val="23"/>
                <w:lang w:val="de-DE" w:eastAsia="fa-IR" w:bidi="fa-IR"/>
              </w:rPr>
              <w:t>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Срок реали</w:t>
            </w:r>
            <w:r>
              <w:rPr>
                <w:sz w:val="23"/>
                <w:szCs w:val="23"/>
                <w:lang w:eastAsia="fa-IR" w:bidi="fa-IR"/>
              </w:rPr>
              <w:t>-зации меро-прития Прог-рам</w:t>
            </w:r>
            <w:r w:rsidRPr="009446E5">
              <w:rPr>
                <w:sz w:val="23"/>
                <w:szCs w:val="23"/>
                <w:lang w:eastAsia="fa-IR" w:bidi="fa-IR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Источ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ники фи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нансиро-вания меро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п</w:t>
            </w:r>
            <w:r>
              <w:rPr>
                <w:sz w:val="23"/>
                <w:szCs w:val="23"/>
                <w:lang w:eastAsia="fa-IR" w:bidi="fa-IR"/>
              </w:rPr>
              <w:t>рия</w:t>
            </w:r>
            <w:r w:rsidRPr="009446E5">
              <w:rPr>
                <w:sz w:val="23"/>
                <w:szCs w:val="23"/>
                <w:lang w:eastAsia="fa-IR" w:bidi="fa-IR"/>
              </w:rPr>
              <w:t>тия 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раммы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Объем финансирования</w:t>
            </w:r>
          </w:p>
          <w:p w:rsidR="00A062F3" w:rsidRPr="004B1039" w:rsidRDefault="00A062F3" w:rsidP="00C508B5">
            <w:pPr>
              <w:snapToGrid w:val="0"/>
              <w:jc w:val="center"/>
              <w:rPr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Ожидаемый ре</w:t>
            </w:r>
            <w:r>
              <w:rPr>
                <w:sz w:val="23"/>
                <w:szCs w:val="23"/>
                <w:lang w:eastAsia="fa-IR" w:bidi="fa-IR"/>
              </w:rPr>
              <w:t>з</w:t>
            </w:r>
            <w:r w:rsidRPr="009446E5">
              <w:rPr>
                <w:sz w:val="23"/>
                <w:szCs w:val="23"/>
                <w:lang w:val="de-DE" w:eastAsia="fa-IR" w:bidi="fa-IR"/>
              </w:rPr>
              <w:t>ультат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446E5">
              <w:rPr>
                <w:sz w:val="23"/>
                <w:szCs w:val="23"/>
                <w:lang w:eastAsia="fa-IR" w:bidi="fa-IR"/>
              </w:rPr>
              <w:t>(по годам 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лизации меропри</w:t>
            </w:r>
            <w:r>
              <w:rPr>
                <w:sz w:val="23"/>
                <w:szCs w:val="23"/>
                <w:lang w:eastAsia="fa-IR" w:bidi="fa-IR"/>
              </w:rPr>
              <w:t>я</w:t>
            </w:r>
            <w:r w:rsidRPr="009446E5">
              <w:rPr>
                <w:sz w:val="23"/>
                <w:szCs w:val="23"/>
                <w:lang w:eastAsia="fa-IR" w:bidi="fa-IR"/>
              </w:rPr>
              <w:t>тия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fa-IR" w:bidi="fa-IR"/>
              </w:rPr>
              <w:t>Исполни-тель меро-п</w:t>
            </w:r>
            <w:r w:rsidRPr="009446E5">
              <w:rPr>
                <w:sz w:val="23"/>
                <w:szCs w:val="23"/>
                <w:lang w:eastAsia="fa-IR" w:bidi="fa-IR"/>
              </w:rPr>
              <w:t>рия</w:t>
            </w:r>
            <w:r>
              <w:rPr>
                <w:sz w:val="23"/>
                <w:szCs w:val="23"/>
                <w:lang w:eastAsia="fa-IR" w:bidi="fa-IR"/>
              </w:rPr>
              <w:t>тия Прог</w:t>
            </w:r>
            <w:r w:rsidRPr="009446E5">
              <w:rPr>
                <w:sz w:val="23"/>
                <w:szCs w:val="23"/>
                <w:lang w:eastAsia="fa-IR" w:bidi="fa-IR"/>
              </w:rPr>
              <w:t>рам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мы, полу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чатель субсидии</w:t>
            </w:r>
          </w:p>
        </w:tc>
      </w:tr>
      <w:tr w:rsidR="00A062F3" w:rsidRPr="004B1039" w:rsidTr="00C508B5">
        <w:trPr>
          <w:cantSplit/>
          <w:trHeight w:val="241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в</w:t>
            </w:r>
            <w:r w:rsidRPr="009446E5">
              <w:rPr>
                <w:sz w:val="23"/>
                <w:szCs w:val="23"/>
                <w:lang w:val="de-DE" w:eastAsia="fa-IR" w:bidi="fa-IR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5</w:t>
            </w:r>
          </w:p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6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7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8</w:t>
            </w:r>
          </w:p>
          <w:p w:rsidR="00A062F3" w:rsidRPr="00951C85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Default="00A062F3" w:rsidP="00C508B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  <w:p w:rsidR="00A062F3" w:rsidRPr="009446E5" w:rsidRDefault="00A062F3" w:rsidP="00C508B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A062F3" w:rsidRPr="004B1039" w:rsidTr="00C508B5">
        <w:trPr>
          <w:cantSplit/>
          <w:trHeight w:val="2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12</w:t>
            </w:r>
          </w:p>
        </w:tc>
      </w:tr>
      <w:tr w:rsidR="00A062F3" w:rsidRPr="004B1039" w:rsidTr="00C508B5">
        <w:trPr>
          <w:cantSplit/>
          <w:trHeight w:val="2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12</w:t>
            </w:r>
          </w:p>
        </w:tc>
      </w:tr>
      <w:tr w:rsidR="00A062F3" w:rsidRPr="009446E5" w:rsidTr="00C508B5">
        <w:trPr>
          <w:trHeight w:val="343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 Развитие и реализация потенциала молодежи муниципального образования город-курорт Геленджик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 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</w:tr>
      <w:tr w:rsidR="00A062F3" w:rsidRPr="009446E5" w:rsidTr="00C508B5">
        <w:trPr>
          <w:trHeight w:val="12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Управление реализацией </w:t>
            </w:r>
            <w:r>
              <w:rPr>
                <w:sz w:val="23"/>
                <w:szCs w:val="23"/>
                <w:lang w:eastAsia="fa-IR" w:bidi="fa-IR"/>
              </w:rPr>
              <w:t>Программы (обеспечение деятель</w:t>
            </w:r>
            <w:r w:rsidRPr="009D0F4D">
              <w:rPr>
                <w:sz w:val="23"/>
                <w:szCs w:val="23"/>
                <w:lang w:eastAsia="fa-IR" w:bidi="fa-IR"/>
              </w:rPr>
              <w:t>ности управления по делам молодежи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админист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рации муниципального обра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зования город-курорт 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бюджет муници-пального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13097,9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2557,5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2632,4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реализация мероприя</w:t>
            </w:r>
            <w:r>
              <w:rPr>
                <w:sz w:val="23"/>
                <w:szCs w:val="23"/>
                <w:lang w:eastAsia="fa-IR" w:bidi="fa-IR"/>
              </w:rPr>
              <w:t>тий, предус</w:t>
            </w:r>
            <w:r w:rsidRPr="009D0F4D">
              <w:rPr>
                <w:sz w:val="23"/>
                <w:szCs w:val="23"/>
                <w:lang w:eastAsia="fa-IR" w:bidi="fa-IR"/>
              </w:rPr>
              <w:t>мот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ренных 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раммой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</w:t>
            </w:r>
            <w:r w:rsidRPr="009D0F4D">
              <w:rPr>
                <w:sz w:val="23"/>
                <w:szCs w:val="23"/>
                <w:lang w:val="de-DE" w:eastAsia="fa-IR" w:bidi="fa-IR"/>
              </w:rPr>
              <w:t>правление по делам    молодежи админи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страции муници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пального образо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вания город-курорт Геленджик  (далее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УДМ)</w:t>
            </w:r>
          </w:p>
        </w:tc>
      </w:tr>
      <w:tr w:rsidR="00A062F3" w:rsidRPr="009446E5" w:rsidTr="00C508B5">
        <w:trPr>
          <w:trHeight w:val="12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1.1.2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Предоставление субсидий на выполнение муниципаль</w:t>
            </w:r>
            <w:r>
              <w:rPr>
                <w:sz w:val="23"/>
                <w:szCs w:val="23"/>
                <w:lang w:eastAsia="fa-IR" w:bidi="fa-IR"/>
              </w:rPr>
              <w:t>ного задания муниципальному бюджетному учреждению «Комп</w:t>
            </w:r>
            <w:r w:rsidRPr="009D0F4D">
              <w:rPr>
                <w:sz w:val="23"/>
                <w:szCs w:val="23"/>
                <w:lang w:eastAsia="fa-IR" w:bidi="fa-IR"/>
              </w:rPr>
              <w:t>лексный центр со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циального обслуживания молодежи «Пульс» муни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ципального образования го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род-курорт Геленджик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2015 - 2019 годы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392F6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бюджет муници-пального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ния город-курорт </w:t>
            </w:r>
          </w:p>
          <w:p w:rsidR="00A062F3" w:rsidRPr="00392F6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12002,9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12002,9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Default="00A062F3" w:rsidP="00C508B5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C508B5">
            <w:pPr>
              <w:snapToGrid w:val="0"/>
              <w:spacing w:line="100" w:lineRule="atLeast"/>
              <w:ind w:right="-53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количество участников молодежных формирова-ний, человек:</w:t>
            </w:r>
          </w:p>
          <w:p w:rsidR="00A062F3" w:rsidRPr="00392F6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2015 год – </w:t>
            </w:r>
          </w:p>
          <w:p w:rsidR="00A062F3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620;</w:t>
            </w:r>
          </w:p>
          <w:p w:rsidR="00A062F3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– 0;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2017 год – 0;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2018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; 2019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A062F3" w:rsidRPr="00BD6FAA" w:rsidTr="00C508B5">
        <w:trPr>
          <w:trHeight w:val="59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Обеспечение деятельности муниципального казенного  учреждения «Комплексный центр социального обслужи-вания молодежи «Пульс» муниципального образова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Геленджик (далее - МКУ «КЦСОМ «Пу</w:t>
            </w:r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бюджет муници-пального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ния город-курорт </w:t>
            </w:r>
            <w:r w:rsidRPr="00EA4E0C">
              <w:rPr>
                <w:sz w:val="22"/>
                <w:szCs w:val="22"/>
                <w:lang w:eastAsia="fa-IR" w:bidi="fa-IR"/>
              </w:rPr>
              <w:t>Геленд</w:t>
            </w:r>
            <w:r>
              <w:rPr>
                <w:sz w:val="22"/>
                <w:szCs w:val="22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53029,8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13806,4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13039,4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13110,6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реализация мероприятий, предус</w:t>
            </w:r>
            <w:r w:rsidRPr="009D0F4D">
              <w:rPr>
                <w:sz w:val="23"/>
                <w:szCs w:val="23"/>
                <w:lang w:eastAsia="fa-IR" w:bidi="fa-IR"/>
              </w:rPr>
              <w:t>мот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ренных 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раммой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A062F3" w:rsidRPr="004B1039" w:rsidTr="00C508B5">
        <w:trPr>
          <w:cantSplit/>
          <w:trHeight w:val="2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C508B5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12</w:t>
            </w:r>
          </w:p>
        </w:tc>
      </w:tr>
      <w:tr w:rsidR="00A062F3" w:rsidRPr="00BD6FAA" w:rsidTr="00C508B5">
        <w:trPr>
          <w:trHeight w:val="41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льс»)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A4E0C">
              <w:rPr>
                <w:sz w:val="22"/>
                <w:szCs w:val="22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D76C41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78130,6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D76C41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D76C41">
              <w:rPr>
                <w:b/>
                <w:bCs/>
                <w:sz w:val="23"/>
                <w:szCs w:val="23"/>
                <w:lang w:eastAsia="fa-IR" w:bidi="fa-IR"/>
              </w:rPr>
              <w:t>16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>3</w:t>
            </w:r>
            <w:r w:rsidRPr="00D76C41">
              <w:rPr>
                <w:b/>
                <w:bCs/>
                <w:sz w:val="23"/>
                <w:szCs w:val="23"/>
                <w:lang w:eastAsia="fa-IR" w:bidi="fa-IR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15671,8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15705,8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15743,0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rPr>
                <w:sz w:val="23"/>
                <w:szCs w:val="23"/>
              </w:rPr>
            </w:pPr>
          </w:p>
        </w:tc>
      </w:tr>
      <w:tr w:rsidR="00A062F3" w:rsidRPr="009446E5" w:rsidTr="00C508B5">
        <w:trPr>
          <w:trHeight w:val="294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1.2. Гражданское и военно-патриотическое воспитание, творческое, интеллектуальное и духовно-нравственное развитие молодежи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062F3" w:rsidRPr="009446E5" w:rsidTr="00C508B5">
        <w:trPr>
          <w:trHeight w:val="41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sz w:val="23"/>
                <w:szCs w:val="23"/>
                <w:lang w:val="de-DE" w:eastAsia="fa-IR" w:bidi="fa-IR"/>
              </w:rPr>
              <w:t>.1</w:t>
            </w:r>
          </w:p>
          <w:p w:rsidR="00A062F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DA1DBF" w:rsidRDefault="00A062F3" w:rsidP="00C508B5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Проведение мероприятий, направленных на военно-патриотическое воспитание, творческое, интеллектуаль</w:t>
            </w:r>
            <w:r>
              <w:rPr>
                <w:sz w:val="23"/>
                <w:szCs w:val="23"/>
                <w:lang w:eastAsia="fa-IR" w:bidi="fa-IR"/>
              </w:rPr>
              <w:t>-ное и духовно-нравственное вос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питание молодежи  </w:t>
            </w: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бюджет муници-пального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3970</w:t>
            </w:r>
            <w:r w:rsidRPr="009D0F4D">
              <w:rPr>
                <w:sz w:val="23"/>
                <w:szCs w:val="23"/>
                <w:lang w:eastAsia="fa-IR" w:bidi="fa-IR"/>
              </w:rPr>
              <w:t>,9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962,2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86</w:t>
            </w:r>
            <w:r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eastAsia="fa-IR" w:bidi="fa-IR"/>
              </w:rPr>
              <w:t>,1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713,2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713,2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713,2</w:t>
            </w: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доля моло-дых людей муници</w:t>
            </w:r>
            <w:r w:rsidRPr="009D0F4D">
              <w:rPr>
                <w:sz w:val="23"/>
                <w:szCs w:val="23"/>
                <w:lang w:eastAsia="fa-IR" w:bidi="fa-IR"/>
              </w:rPr>
              <w:t>паль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ного образо</w:t>
            </w:r>
            <w:r>
              <w:rPr>
                <w:sz w:val="23"/>
                <w:szCs w:val="23"/>
                <w:lang w:eastAsia="fa-IR" w:bidi="fa-IR"/>
              </w:rPr>
              <w:t>-ва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джик, охва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ченных меро</w:t>
            </w:r>
            <w:r>
              <w:rPr>
                <w:sz w:val="23"/>
                <w:szCs w:val="23"/>
                <w:lang w:eastAsia="fa-IR" w:bidi="fa-IR"/>
              </w:rPr>
              <w:t>прия</w:t>
            </w:r>
            <w:r w:rsidRPr="009D0F4D">
              <w:rPr>
                <w:sz w:val="23"/>
                <w:szCs w:val="23"/>
                <w:lang w:eastAsia="fa-IR" w:bidi="fa-IR"/>
              </w:rPr>
              <w:t>тиями, нап</w:t>
            </w:r>
            <w:r>
              <w:rPr>
                <w:sz w:val="23"/>
                <w:szCs w:val="23"/>
                <w:lang w:eastAsia="fa-IR" w:bidi="fa-IR"/>
              </w:rPr>
              <w:t>рав-лен</w:t>
            </w:r>
            <w:r w:rsidRPr="009D0F4D">
              <w:rPr>
                <w:sz w:val="23"/>
                <w:szCs w:val="23"/>
                <w:lang w:eastAsia="fa-IR" w:bidi="fa-IR"/>
              </w:rPr>
              <w:t>ными на военно-пат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риотическое, твор</w:t>
            </w:r>
            <w:r>
              <w:rPr>
                <w:sz w:val="23"/>
                <w:szCs w:val="23"/>
                <w:lang w:eastAsia="fa-IR" w:bidi="fa-IR"/>
              </w:rPr>
              <w:t>ческое, интеллек</w:t>
            </w:r>
            <w:r w:rsidRPr="009D0F4D">
              <w:rPr>
                <w:sz w:val="23"/>
                <w:szCs w:val="23"/>
                <w:lang w:eastAsia="fa-IR" w:bidi="fa-IR"/>
              </w:rPr>
              <w:t>ту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альное и ду</w:t>
            </w:r>
            <w:r>
              <w:rPr>
                <w:sz w:val="23"/>
                <w:szCs w:val="23"/>
                <w:lang w:eastAsia="fa-IR" w:bidi="fa-IR"/>
              </w:rPr>
              <w:t>-ховно-нрав-ственное вос-пи</w:t>
            </w:r>
            <w:r w:rsidRPr="009D0F4D">
              <w:rPr>
                <w:sz w:val="23"/>
                <w:szCs w:val="23"/>
                <w:lang w:eastAsia="fa-IR" w:bidi="fa-IR"/>
              </w:rPr>
              <w:t>тание, %:</w:t>
            </w:r>
          </w:p>
          <w:p w:rsidR="00A062F3" w:rsidRPr="009D0F4D" w:rsidRDefault="00A062F3" w:rsidP="00C508B5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-15,5;</w:t>
            </w:r>
          </w:p>
          <w:p w:rsidR="00A062F3" w:rsidRPr="009D0F4D" w:rsidRDefault="00A062F3" w:rsidP="00C508B5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2016 год – </w:t>
            </w:r>
            <w:r>
              <w:rPr>
                <w:sz w:val="23"/>
                <w:szCs w:val="23"/>
                <w:lang w:eastAsia="fa-IR" w:bidi="fa-IR"/>
              </w:rPr>
              <w:t>10,6;</w:t>
            </w:r>
          </w:p>
          <w:p w:rsidR="00A062F3" w:rsidRPr="009D0F4D" w:rsidRDefault="00A062F3" w:rsidP="00C508B5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2017 год – 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C508B5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2018 год – 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392F6D" w:rsidRDefault="00A062F3" w:rsidP="00C508B5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2019 год – 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392F6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r w:rsidRPr="009D0F4D">
              <w:rPr>
                <w:sz w:val="23"/>
                <w:szCs w:val="23"/>
                <w:lang w:eastAsia="fa-IR" w:bidi="fa-IR"/>
              </w:rPr>
              <w:t>муници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пально</w:t>
            </w:r>
            <w:r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казенно</w:t>
            </w:r>
            <w:r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 учрежде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</w:t>
            </w:r>
            <w:r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«Комплек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сный центр социаль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ного обслужи-вания молодежи «Пульс» муниципа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льного образова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(далее 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> </w:t>
            </w:r>
          </w:p>
          <w:p w:rsidR="00A062F3" w:rsidRPr="00392F6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МКУ «КЦСОМ «Пульс»)</w:t>
            </w:r>
          </w:p>
          <w:p w:rsidR="00A062F3" w:rsidRPr="00392F6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26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3970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869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  <w:r w:rsidRPr="009D0F4D">
              <w:rPr>
                <w:b/>
                <w:bCs/>
                <w:sz w:val="23"/>
                <w:szCs w:val="23"/>
              </w:rPr>
              <w:t>713,2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273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1.3. Профилактика безнадзорности в молодежной среде муниципального образования город-курорт Геленджик</w:t>
            </w:r>
          </w:p>
        </w:tc>
      </w:tr>
      <w:tr w:rsidR="00A062F3" w:rsidRPr="009446E5" w:rsidTr="00C508B5">
        <w:trPr>
          <w:trHeight w:val="65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1.3.1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A1DBF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 с молодежью, направленных на профилактику </w:t>
            </w:r>
            <w:r>
              <w:rPr>
                <w:sz w:val="23"/>
                <w:szCs w:val="23"/>
                <w:lang w:eastAsia="fa-IR" w:bidi="fa-IR"/>
              </w:rPr>
              <w:t>б</w:t>
            </w:r>
            <w:r w:rsidRPr="009D0F4D">
              <w:rPr>
                <w:sz w:val="23"/>
                <w:szCs w:val="23"/>
                <w:lang w:eastAsia="fa-IR" w:bidi="fa-IR"/>
              </w:rPr>
              <w:t>езнадзорнос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 и правонаруше</w:t>
            </w:r>
            <w:r>
              <w:rPr>
                <w:sz w:val="23"/>
                <w:szCs w:val="23"/>
                <w:lang w:eastAsia="fa-IR" w:bidi="fa-IR"/>
              </w:rPr>
              <w:t>ний в молодеж</w:t>
            </w:r>
            <w:r w:rsidRPr="009D0F4D">
              <w:rPr>
                <w:sz w:val="23"/>
                <w:szCs w:val="23"/>
                <w:lang w:eastAsia="fa-IR" w:bidi="fa-IR"/>
              </w:rPr>
              <w:t>ной среде</w:t>
            </w: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A1DBF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бюджет муници-пального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A1DBF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DA1DBF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DA1DBF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доля молоде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-жи, снятой с про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филакти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ческого учета по исправле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нию и по дос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тиже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нию воз-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рас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та со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шеннолетия, от обще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го числа несо-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шенно-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летн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их, сос-тоящих на профилакти-чес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ком учете в МКУ «КЦСОМ «Пульс»</w:t>
            </w:r>
            <w:r w:rsidRPr="009D0F4D">
              <w:rPr>
                <w:sz w:val="23"/>
                <w:szCs w:val="23"/>
                <w:lang w:eastAsia="fa-IR" w:bidi="fa-IR"/>
              </w:rPr>
              <w:t>, %:2015 год - 0,07;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– 0;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2017 год 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0;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C64BDF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46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1.4. Формирование здорового образа жизни в молодежной среде муниципального образования город-курорт Геленджик</w:t>
            </w:r>
          </w:p>
        </w:tc>
      </w:tr>
      <w:tr w:rsidR="00A062F3" w:rsidRPr="009446E5" w:rsidTr="00C508B5">
        <w:trPr>
          <w:trHeight w:val="7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1.4.1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формиро-вание здорового образа 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 xml:space="preserve">жизни молодежи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муници-пального 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образо</w:t>
            </w:r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1719</w:t>
            </w:r>
            <w:r w:rsidRPr="009D0F4D">
              <w:rPr>
                <w:sz w:val="23"/>
                <w:szCs w:val="23"/>
                <w:lang w:eastAsia="fa-IR" w:bidi="fa-IR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3</w:t>
            </w:r>
            <w:r>
              <w:rPr>
                <w:sz w:val="23"/>
                <w:szCs w:val="23"/>
                <w:lang w:eastAsia="fa-IR" w:bidi="fa-IR"/>
              </w:rPr>
              <w:t>44</w:t>
            </w:r>
            <w:r w:rsidRPr="009D0F4D">
              <w:rPr>
                <w:sz w:val="23"/>
                <w:szCs w:val="23"/>
                <w:lang w:eastAsia="fa-IR" w:bidi="fa-IR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 моло</w:t>
            </w:r>
            <w:r>
              <w:rPr>
                <w:sz w:val="23"/>
                <w:szCs w:val="23"/>
                <w:lang w:eastAsia="fa-IR" w:bidi="fa-IR"/>
              </w:rPr>
              <w:t>-дежи, охва-ченной ме-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роприятия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C64BDF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«КЦСОМ 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«Пульс»</w:t>
            </w:r>
          </w:p>
        </w:tc>
      </w:tr>
      <w:tr w:rsidR="00A062F3" w:rsidRPr="009446E5" w:rsidTr="00C508B5">
        <w:trPr>
          <w:trHeight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7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по пропаган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де здорового образа жизни и профилак-тике нега-тивных явле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ний, к обще</w:t>
            </w:r>
            <w:r>
              <w:rPr>
                <w:sz w:val="23"/>
                <w:szCs w:val="23"/>
                <w:lang w:eastAsia="fa-IR" w:bidi="fa-IR"/>
              </w:rPr>
              <w:t>-му числу мо-ло</w:t>
            </w:r>
            <w:r w:rsidRPr="009D0F4D">
              <w:rPr>
                <w:sz w:val="23"/>
                <w:szCs w:val="23"/>
                <w:lang w:eastAsia="fa-IR" w:bidi="fa-IR"/>
              </w:rPr>
              <w:t>дежи, %: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2,5;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- 2;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- 2;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2; 2019 год –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17</w:t>
            </w:r>
            <w:r>
              <w:rPr>
                <w:b/>
                <w:sz w:val="23"/>
                <w:szCs w:val="23"/>
                <w:lang w:eastAsia="fa-IR" w:bidi="fa-IR"/>
              </w:rPr>
              <w:t>19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3</w:t>
            </w:r>
            <w:r>
              <w:rPr>
                <w:b/>
                <w:sz w:val="23"/>
                <w:szCs w:val="23"/>
                <w:lang w:eastAsia="fa-IR" w:bidi="fa-IR"/>
              </w:rPr>
              <w:t>44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261,6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15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1.5. Содействие экономической самостоятельности молодых граждан в муниципальном образовании город-курорт Геленджик</w:t>
            </w:r>
          </w:p>
        </w:tc>
      </w:tr>
      <w:tr w:rsidR="00A062F3" w:rsidRPr="009446E5" w:rsidTr="00C508B5">
        <w:trPr>
          <w:trHeight w:val="14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1.5.1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эффектив- </w:t>
            </w:r>
          </w:p>
          <w:p w:rsidR="00A062F3" w:rsidRPr="00915A0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ную самореализацию моло-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 xml:space="preserve">дежи, </w:t>
            </w:r>
            <w:r w:rsidRPr="009D0F4D">
              <w:rPr>
                <w:sz w:val="23"/>
                <w:szCs w:val="23"/>
                <w:lang w:eastAsia="fa-IR" w:bidi="fa-IR"/>
              </w:rPr>
              <w:t>обеспечение системы поддержки молодежи, обла- дающей лидерскими навы-ками, инициативной молоде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жи, повышение конкуренто</w:t>
            </w:r>
            <w:r>
              <w:rPr>
                <w:sz w:val="23"/>
                <w:szCs w:val="23"/>
                <w:lang w:eastAsia="fa-IR" w:bidi="fa-IR"/>
              </w:rPr>
              <w:t>-способности молодежи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на</w:t>
            </w:r>
            <w:r>
              <w:rPr>
                <w:sz w:val="23"/>
                <w:szCs w:val="23"/>
                <w:lang w:eastAsia="fa-IR" w:bidi="fa-IR"/>
              </w:rPr>
              <w:t xml:space="preserve"> р</w:t>
            </w:r>
            <w:r w:rsidRPr="009D0F4D">
              <w:rPr>
                <w:sz w:val="23"/>
                <w:szCs w:val="23"/>
                <w:lang w:eastAsia="fa-IR" w:bidi="fa-IR"/>
              </w:rPr>
              <w:t>ынке труда, вовлеч</w:t>
            </w:r>
            <w:r>
              <w:rPr>
                <w:sz w:val="23"/>
                <w:szCs w:val="23"/>
                <w:lang w:eastAsia="fa-IR" w:bidi="fa-IR"/>
              </w:rPr>
              <w:t>ение молодежи в предпринимате-ль</w:t>
            </w:r>
            <w:r w:rsidRPr="009D0F4D">
              <w:rPr>
                <w:sz w:val="23"/>
                <w:szCs w:val="23"/>
                <w:lang w:eastAsia="fa-IR" w:bidi="fa-IR"/>
              </w:rPr>
              <w:t>скую дея</w:t>
            </w:r>
            <w:r>
              <w:rPr>
                <w:sz w:val="23"/>
                <w:szCs w:val="23"/>
                <w:lang w:eastAsia="fa-IR" w:bidi="fa-IR"/>
              </w:rPr>
              <w:t>тельность, орга-низа</w:t>
            </w:r>
            <w:r w:rsidRPr="009D0F4D">
              <w:rPr>
                <w:sz w:val="23"/>
                <w:szCs w:val="23"/>
                <w:lang w:eastAsia="fa-IR" w:bidi="fa-IR"/>
              </w:rPr>
              <w:t>цию трудового вос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питания, профессиональ</w:t>
            </w:r>
            <w:r>
              <w:rPr>
                <w:sz w:val="23"/>
                <w:szCs w:val="23"/>
                <w:lang w:eastAsia="fa-IR" w:bidi="fa-IR"/>
              </w:rPr>
              <w:t>ного само</w:t>
            </w:r>
            <w:r w:rsidRPr="009D0F4D">
              <w:rPr>
                <w:sz w:val="23"/>
                <w:szCs w:val="23"/>
                <w:lang w:eastAsia="fa-IR" w:bidi="fa-IR"/>
              </w:rPr>
              <w:t>определения и заня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тости молодежи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бюджет муници-</w:t>
            </w:r>
          </w:p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902,2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15A03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</w:t>
            </w:r>
            <w:r>
              <w:rPr>
                <w:sz w:val="23"/>
                <w:szCs w:val="23"/>
                <w:lang w:eastAsia="fa-IR" w:bidi="fa-IR"/>
              </w:rPr>
              <w:t>оля моло-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дых людей, 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вовлеченных в меро</w:t>
            </w:r>
            <w:r w:rsidRPr="009D0F4D">
              <w:rPr>
                <w:sz w:val="23"/>
                <w:szCs w:val="23"/>
                <w:lang w:eastAsia="fa-IR" w:bidi="fa-IR"/>
              </w:rPr>
              <w:t>прия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тия, </w:t>
            </w:r>
            <w:r>
              <w:rPr>
                <w:sz w:val="23"/>
                <w:szCs w:val="23"/>
                <w:lang w:eastAsia="fa-IR" w:bidi="fa-IR"/>
              </w:rPr>
              <w:t>направ-ленные на эффектив-</w:t>
            </w:r>
          </w:p>
          <w:p w:rsidR="00A062F3" w:rsidRPr="00915A0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ную </w:t>
            </w:r>
            <w:r>
              <w:rPr>
                <w:sz w:val="23"/>
                <w:szCs w:val="23"/>
                <w:lang w:eastAsia="fa-IR" w:bidi="fa-IR"/>
              </w:rPr>
              <w:t>само</w:t>
            </w:r>
            <w:r w:rsidRPr="009D0F4D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лизацию мо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лодежи, по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вышение кон</w:t>
            </w:r>
            <w:r>
              <w:rPr>
                <w:sz w:val="23"/>
                <w:szCs w:val="23"/>
                <w:lang w:eastAsia="fa-IR" w:bidi="fa-IR"/>
              </w:rPr>
              <w:t>куренто-способнос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 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м</w:t>
            </w:r>
            <w:r w:rsidRPr="009D0F4D">
              <w:rPr>
                <w:sz w:val="23"/>
                <w:szCs w:val="23"/>
                <w:lang w:eastAsia="fa-IR" w:bidi="fa-IR"/>
              </w:rPr>
              <w:t>о</w:t>
            </w:r>
            <w:r>
              <w:rPr>
                <w:sz w:val="23"/>
                <w:szCs w:val="23"/>
                <w:lang w:eastAsia="fa-IR" w:bidi="fa-IR"/>
              </w:rPr>
              <w:t>лоде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жи на </w:t>
            </w:r>
          </w:p>
          <w:p w:rsidR="00A062F3" w:rsidRPr="00915A0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рынке труда, попу</w:t>
            </w:r>
            <w:r w:rsidRPr="009D0F4D">
              <w:rPr>
                <w:sz w:val="23"/>
                <w:szCs w:val="23"/>
                <w:lang w:eastAsia="fa-IR" w:bidi="fa-IR"/>
              </w:rPr>
              <w:t>ляриза</w:t>
            </w:r>
            <w:r>
              <w:rPr>
                <w:sz w:val="23"/>
                <w:szCs w:val="23"/>
                <w:lang w:eastAsia="fa-IR" w:bidi="fa-IR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C64BDF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A062F3" w:rsidRPr="00C64BDF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A062F3" w:rsidRPr="009446E5" w:rsidTr="00C508B5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EF7D6C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28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цию идеи пред</w:t>
            </w:r>
            <w:r w:rsidRPr="009D0F4D">
              <w:rPr>
                <w:sz w:val="23"/>
                <w:szCs w:val="23"/>
                <w:lang w:eastAsia="fa-IR" w:bidi="fa-IR"/>
              </w:rPr>
              <w:t>прини</w:t>
            </w:r>
            <w:r>
              <w:rPr>
                <w:sz w:val="23"/>
                <w:szCs w:val="23"/>
                <w:lang w:eastAsia="fa-IR" w:bidi="fa-IR"/>
              </w:rPr>
              <w:t>-мате</w:t>
            </w:r>
            <w:r w:rsidRPr="009D0F4D">
              <w:rPr>
                <w:sz w:val="23"/>
                <w:szCs w:val="23"/>
                <w:lang w:eastAsia="fa-IR" w:bidi="fa-IR"/>
              </w:rPr>
              <w:t>льства, %: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0,3;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- 0,</w:t>
            </w:r>
            <w:r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-0,12;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- 0,12;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–0,12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1.5.2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Организация времен</w:t>
            </w:r>
            <w:r>
              <w:rPr>
                <w:sz w:val="23"/>
                <w:szCs w:val="23"/>
                <w:lang w:eastAsia="fa-IR" w:bidi="fa-IR"/>
              </w:rPr>
              <w:t>ного трудоустройства несовер-шен</w:t>
            </w:r>
            <w:r w:rsidRPr="009D0F4D">
              <w:rPr>
                <w:sz w:val="23"/>
                <w:szCs w:val="23"/>
                <w:lang w:eastAsia="fa-IR" w:bidi="fa-IR"/>
              </w:rPr>
              <w:t>нолетних граждан в возрасте от 14 до 18 лет в свободное от учебы время в МКУ «КЦСОМ «Пульс»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муници- </w:t>
            </w:r>
          </w:p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пального образо-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</w:t>
            </w:r>
          </w:p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751,2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150,0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150,0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150,4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150,4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150,4</w:t>
            </w:r>
          </w:p>
          <w:p w:rsidR="00A062F3" w:rsidRPr="001666B6" w:rsidRDefault="00A062F3" w:rsidP="00C508B5">
            <w:pPr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доля трудо-устроенных </w:t>
            </w:r>
          </w:p>
          <w:p w:rsidR="00A062F3" w:rsidRPr="00B8586B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несоверше</w:t>
            </w:r>
            <w:r>
              <w:rPr>
                <w:sz w:val="23"/>
                <w:szCs w:val="23"/>
                <w:lang w:eastAsia="fa-IR" w:bidi="fa-IR"/>
              </w:rPr>
              <w:t>н-нолет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них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от общего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числа обра-тившихся,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%: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- 0,12;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- 0,12;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2017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 xml:space="preserve">0,12;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0,12;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0,12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B8586B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A062F3" w:rsidRPr="009446E5" w:rsidTr="00C508B5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EF7D6C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370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Присуждение грантов главы муниципального образования город-курорт Геленджик для социально и общественно активной молодежи, обучаю-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щейся в образовательных организациях, реализующих образовательные программы высшего и (или) сред</w:t>
            </w:r>
            <w:r>
              <w:rPr>
                <w:sz w:val="23"/>
                <w:szCs w:val="23"/>
                <w:lang w:eastAsia="fa-IR" w:bidi="fa-IR"/>
              </w:rPr>
              <w:t>него профессионального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ния, расположенных на территории муниципального образования город-курорт Геленджик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бюджет муници-пального 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 моло-дых</w:t>
            </w:r>
            <w:r>
              <w:rPr>
                <w:sz w:val="23"/>
                <w:szCs w:val="23"/>
                <w:lang w:eastAsia="fa-IR" w:bidi="fa-IR"/>
              </w:rPr>
              <w:t xml:space="preserve"> людей из числа соис-кателей, по-лу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чивших </w:t>
            </w:r>
            <w:r>
              <w:rPr>
                <w:sz w:val="23"/>
                <w:szCs w:val="23"/>
                <w:lang w:eastAsia="fa-IR" w:bidi="fa-IR"/>
              </w:rPr>
              <w:t>гр</w:t>
            </w:r>
            <w:r w:rsidRPr="009D0F4D">
              <w:rPr>
                <w:sz w:val="23"/>
                <w:szCs w:val="23"/>
                <w:lang w:eastAsia="fa-IR" w:bidi="fa-IR"/>
              </w:rPr>
              <w:t>анты, чело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век: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- 10;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- 5;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- 5;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5; 2019 год –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062F3" w:rsidRPr="009446E5" w:rsidTr="00C508B5">
        <w:trPr>
          <w:trHeight w:val="27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456,3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259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1.6. Поддержка инновационной деятельности, инновационных, новаторских проектов, инновационных, новаторских идей молодежи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062F3" w:rsidRPr="009446E5" w:rsidTr="00C508B5">
        <w:trPr>
          <w:trHeight w:val="8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1.6.1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направленных на поддержку инновационной деятельнос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ти, инновационных, нова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торских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проектов, иннова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ционных,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новаторских идей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муници-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пального образо-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ния 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город-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B8586B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моло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-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дых людей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, вовлечен-ных в </w:t>
            </w:r>
            <w:r w:rsidRPr="009D0F4D">
              <w:rPr>
                <w:sz w:val="23"/>
                <w:szCs w:val="23"/>
                <w:lang w:val="de-DE" w:eastAsia="fa-IR" w:bidi="fa-IR"/>
              </w:rPr>
              <w:t>меро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приятия</w:t>
            </w:r>
            <w:r w:rsidRPr="009D0F4D"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B8586B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направлен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ны</w:t>
            </w:r>
            <w:r w:rsidRPr="009D0F4D"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на под-де</w:t>
            </w:r>
            <w:r>
              <w:rPr>
                <w:sz w:val="23"/>
                <w:szCs w:val="23"/>
                <w:lang w:eastAsia="fa-IR" w:bidi="fa-IR"/>
              </w:rPr>
              <w:t>ржку ин-новационной деяте</w:t>
            </w:r>
            <w:r w:rsidRPr="009D0F4D">
              <w:rPr>
                <w:sz w:val="23"/>
                <w:szCs w:val="23"/>
                <w:lang w:eastAsia="fa-IR" w:bidi="fa-IR"/>
              </w:rPr>
              <w:t>льнос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иннова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ционных и новаторских проект</w:t>
            </w:r>
            <w:r w:rsidRPr="009D0F4D">
              <w:rPr>
                <w:sz w:val="23"/>
                <w:szCs w:val="23"/>
                <w:lang w:eastAsia="fa-IR" w:bidi="fa-IR"/>
              </w:rPr>
              <w:t>ов,</w:t>
            </w:r>
          </w:p>
          <w:p w:rsidR="00A062F3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%: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BB4CE1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C508B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24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год -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2018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  <w:lang w:eastAsia="fa-IR" w:bidi="fa-IR"/>
              </w:rPr>
              <w:t>2019 год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24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60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1.7. Противодействие и профилактика экстремистских, расистских и других форм нетерпимости среди молодежи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062F3" w:rsidRPr="009446E5" w:rsidTr="00C508B5">
        <w:trPr>
          <w:trHeight w:val="60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1.7.1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1666B6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</w:t>
            </w:r>
            <w:r>
              <w:rPr>
                <w:sz w:val="23"/>
                <w:szCs w:val="23"/>
                <w:lang w:eastAsia="fa-IR" w:bidi="fa-IR"/>
              </w:rPr>
              <w:t xml:space="preserve">роведение </w:t>
            </w:r>
            <w:r w:rsidRPr="009D0F4D">
              <w:rPr>
                <w:sz w:val="23"/>
                <w:szCs w:val="23"/>
                <w:lang w:eastAsia="fa-IR" w:bidi="fa-IR"/>
              </w:rPr>
              <w:t>мероприя</w:t>
            </w:r>
            <w:r>
              <w:rPr>
                <w:sz w:val="23"/>
                <w:szCs w:val="23"/>
                <w:lang w:eastAsia="fa-IR" w:bidi="fa-IR"/>
              </w:rPr>
              <w:t>тий, направленных на противо-дей</w:t>
            </w:r>
            <w:r w:rsidRPr="009D0F4D">
              <w:rPr>
                <w:sz w:val="23"/>
                <w:szCs w:val="23"/>
                <w:lang w:eastAsia="fa-IR" w:bidi="fa-IR"/>
              </w:rPr>
              <w:t>ст</w:t>
            </w:r>
            <w:r>
              <w:rPr>
                <w:sz w:val="23"/>
                <w:szCs w:val="23"/>
                <w:lang w:eastAsia="fa-IR" w:bidi="fa-IR"/>
              </w:rPr>
              <w:t>вие и профилактику экс</w:t>
            </w:r>
            <w:r w:rsidRPr="009D0F4D">
              <w:rPr>
                <w:sz w:val="23"/>
                <w:szCs w:val="23"/>
                <w:lang w:eastAsia="fa-IR" w:bidi="fa-IR"/>
              </w:rPr>
              <w:t>тремистских, расистских и других форм нетерпимости в молодежной среде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бюджет муници-пального образо</w:t>
            </w:r>
            <w:r>
              <w:rPr>
                <w:sz w:val="23"/>
                <w:szCs w:val="23"/>
                <w:lang w:eastAsia="fa-IR" w:bidi="fa-IR"/>
              </w:rPr>
              <w:t>-ва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47,4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47,4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0 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C631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моло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дых людей</w:t>
            </w:r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во</w:t>
            </w:r>
            <w:r>
              <w:rPr>
                <w:sz w:val="23"/>
                <w:szCs w:val="23"/>
                <w:lang w:eastAsia="fa-IR" w:bidi="fa-IR"/>
              </w:rPr>
              <w:t xml:space="preserve">влеченных в </w:t>
            </w:r>
            <w:r w:rsidRPr="009D0F4D">
              <w:rPr>
                <w:sz w:val="23"/>
                <w:szCs w:val="23"/>
                <w:lang w:val="de-DE" w:eastAsia="fa-IR" w:bidi="fa-IR"/>
              </w:rPr>
              <w:t>мероприя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тия</w:t>
            </w:r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направ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ленны</w:t>
            </w:r>
            <w:r w:rsidRPr="009D0F4D"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на противодей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ствие и про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C631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филактику экстремис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C631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тских, ра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систских и др</w:t>
            </w:r>
            <w:r w:rsidRPr="009D0F4D">
              <w:rPr>
                <w:sz w:val="23"/>
                <w:szCs w:val="23"/>
                <w:lang w:eastAsia="fa-IR" w:bidi="fa-IR"/>
              </w:rPr>
              <w:t>угих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форм нетерпимос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ти в моло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дежной </w:t>
            </w:r>
            <w:r>
              <w:rPr>
                <w:sz w:val="23"/>
                <w:szCs w:val="23"/>
                <w:lang w:eastAsia="fa-IR" w:bidi="fa-IR"/>
              </w:rPr>
              <w:t>с</w:t>
            </w:r>
            <w:r w:rsidRPr="009D0F4D">
              <w:rPr>
                <w:sz w:val="23"/>
                <w:szCs w:val="23"/>
                <w:lang w:val="de-DE" w:eastAsia="fa-IR" w:bidi="fa-IR"/>
              </w:rPr>
              <w:t>ре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де</w:t>
            </w:r>
            <w:r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– 2,0;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– 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год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– </w:t>
            </w:r>
            <w:r>
              <w:rPr>
                <w:sz w:val="23"/>
                <w:szCs w:val="23"/>
                <w:lang w:eastAsia="fa-IR" w:bidi="fa-IR"/>
              </w:rPr>
              <w:t>0;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2018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; 2019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</w:t>
            </w:r>
          </w:p>
          <w:p w:rsidR="00A062F3" w:rsidRPr="00C631F3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Pr="001666B6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36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1.8. Содействие общественно-политической активности молодежи муниципального образования город-курорт Геленджик»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55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1.8.1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4B1039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C67495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r w:rsidRPr="009D0F4D">
              <w:rPr>
                <w:sz w:val="23"/>
                <w:szCs w:val="23"/>
                <w:lang w:eastAsia="fa-IR" w:bidi="fa-IR"/>
              </w:rPr>
              <w:t>мероприятий в сфере политической актив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ности, грамотности молоде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жи, мероприятий в сфере общественно-политической,</w:t>
            </w:r>
          </w:p>
          <w:p w:rsidR="00A062F3" w:rsidRPr="00C67495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студенческой и школьной жизни города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муници-пального </w:t>
            </w:r>
          </w:p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</w:p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город-курорт 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sz w:val="23"/>
                <w:szCs w:val="23"/>
                <w:lang w:val="de-DE" w:eastAsia="fa-IR" w:bidi="fa-IR"/>
              </w:rPr>
              <w:t>,0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4B1039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2,0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4B1039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4B1039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4B1039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4B1039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3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4B1039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молодых людей</w:t>
            </w:r>
            <w:r w:rsidRPr="009D0F4D">
              <w:rPr>
                <w:sz w:val="23"/>
                <w:szCs w:val="23"/>
                <w:lang w:eastAsia="fa-IR" w:bidi="fa-IR"/>
              </w:rPr>
              <w:t>, охва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ченных </w:t>
            </w:r>
            <w:r w:rsidRPr="009D0F4D">
              <w:rPr>
                <w:sz w:val="23"/>
                <w:szCs w:val="23"/>
                <w:lang w:val="de-DE"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роприятия</w:t>
            </w:r>
            <w:r>
              <w:rPr>
                <w:sz w:val="23"/>
                <w:szCs w:val="23"/>
                <w:lang w:eastAsia="fa-IR" w:bidi="fa-IR"/>
              </w:rPr>
              <w:t>ми в сфере по-ли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тической активности, грамотности молодежи, мероприятий в сфере </w:t>
            </w:r>
            <w:r>
              <w:rPr>
                <w:sz w:val="23"/>
                <w:szCs w:val="23"/>
                <w:lang w:eastAsia="fa-IR" w:bidi="fa-IR"/>
              </w:rPr>
              <w:t>об-щественно-полити</w:t>
            </w:r>
            <w:r w:rsidRPr="009D0F4D">
              <w:rPr>
                <w:sz w:val="23"/>
                <w:szCs w:val="23"/>
                <w:lang w:eastAsia="fa-IR" w:bidi="fa-IR"/>
              </w:rPr>
              <w:t>ческой активности молодежи, %:</w:t>
            </w:r>
          </w:p>
          <w:p w:rsidR="00A062F3" w:rsidRPr="004B1039" w:rsidRDefault="00A062F3" w:rsidP="00C508B5">
            <w:pPr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</w:t>
            </w:r>
            <w:r>
              <w:rPr>
                <w:sz w:val="23"/>
                <w:szCs w:val="23"/>
                <w:lang w:eastAsia="fa-IR" w:bidi="fa-IR"/>
              </w:rPr>
              <w:t xml:space="preserve"> год - </w:t>
            </w:r>
          </w:p>
          <w:p w:rsidR="00A062F3" w:rsidRPr="009D0F4D" w:rsidRDefault="00A062F3" w:rsidP="00C508B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0,0</w:t>
            </w:r>
            <w:r w:rsidRPr="009D0F4D">
              <w:rPr>
                <w:sz w:val="23"/>
                <w:szCs w:val="23"/>
                <w:lang w:eastAsia="fa-IR" w:bidi="fa-IR"/>
              </w:rPr>
              <w:t>5;</w:t>
            </w:r>
          </w:p>
          <w:p w:rsidR="00A062F3" w:rsidRDefault="00A062F3" w:rsidP="00C508B5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2017 год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0; 2018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A421B2" w:rsidRDefault="00A062F3" w:rsidP="00C508B5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2019 год - </w:t>
            </w: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C508B5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Pr="004B1039" w:rsidRDefault="00A062F3" w:rsidP="00C508B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</w:tr>
      <w:tr w:rsidR="00A062F3" w:rsidRPr="009446E5" w:rsidTr="00C508B5">
        <w:trPr>
          <w:trHeight w:val="3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b/>
                <w:sz w:val="23"/>
                <w:szCs w:val="23"/>
                <w:lang w:val="de-DE" w:eastAsia="fa-IR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32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1.9. Информационное обеспечение реализации молодежной политики в муниципальном образовании город-курорт Геленджик</w:t>
            </w:r>
          </w:p>
        </w:tc>
      </w:tr>
      <w:tr w:rsidR="00A062F3" w:rsidRPr="009446E5" w:rsidTr="00C508B5">
        <w:trPr>
          <w:trHeight w:val="12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1.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1</w:t>
            </w:r>
          </w:p>
          <w:p w:rsidR="00A062F3" w:rsidRPr="009D0F4D" w:rsidRDefault="00A062F3" w:rsidP="00C508B5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Изготовление, распростра-нение тематической имидже-вой печатной продукции</w:t>
            </w:r>
            <w:r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экипировки, футболок</w:t>
            </w:r>
            <w:r>
              <w:rPr>
                <w:sz w:val="23"/>
                <w:szCs w:val="23"/>
                <w:lang w:eastAsia="fa-IR" w:bidi="fa-IR"/>
              </w:rPr>
              <w:t>, бейс-болок и другой продукции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социальной направленности, освещающей реализацию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молодежной политики среди молодежи муниципального образования город-курорт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муници-пального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ния город-курорт </w:t>
            </w:r>
          </w:p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7104DF" w:rsidRDefault="00A062F3" w:rsidP="00C508B5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количество единиц издан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ной печатной продукции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(изготовление баннеров и </w:t>
            </w:r>
            <w:r>
              <w:rPr>
                <w:sz w:val="23"/>
                <w:szCs w:val="23"/>
                <w:lang w:eastAsia="fa-IR" w:bidi="fa-IR"/>
              </w:rPr>
              <w:t>конст</w:t>
            </w:r>
            <w:r w:rsidRPr="009D0F4D">
              <w:rPr>
                <w:sz w:val="23"/>
                <w:szCs w:val="23"/>
                <w:lang w:eastAsia="fa-IR" w:bidi="fa-IR"/>
              </w:rPr>
              <w:t>рукций для их разме</w:t>
            </w:r>
            <w:r>
              <w:rPr>
                <w:sz w:val="23"/>
                <w:szCs w:val="23"/>
                <w:lang w:eastAsia="fa-IR" w:bidi="fa-IR"/>
              </w:rPr>
              <w:t>-щения, газет, журна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лов,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C64BDF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062F3" w:rsidRPr="009446E5" w:rsidTr="00C508B5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C508B5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C508B5">
        <w:trPr>
          <w:trHeight w:val="12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Геленджик в целях социаль-ной рекламы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лис</w:t>
            </w:r>
            <w:r>
              <w:rPr>
                <w:sz w:val="23"/>
                <w:szCs w:val="23"/>
                <w:lang w:eastAsia="fa-IR" w:bidi="fa-IR"/>
              </w:rPr>
              <w:t>товок, пла-ка</w:t>
            </w:r>
            <w:r w:rsidRPr="009D0F4D">
              <w:rPr>
                <w:sz w:val="23"/>
                <w:szCs w:val="23"/>
                <w:lang w:eastAsia="fa-IR" w:bidi="fa-IR"/>
              </w:rPr>
              <w:t>тов, социа-льной нап-равленности, единиц:</w:t>
            </w:r>
          </w:p>
          <w:p w:rsidR="00A062F3" w:rsidRDefault="00A062F3" w:rsidP="00C508B5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1297,0; </w:t>
            </w:r>
          </w:p>
          <w:p w:rsidR="00A062F3" w:rsidRPr="009D0F4D" w:rsidRDefault="00A062F3" w:rsidP="00C508B5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- 1200,0;</w:t>
            </w:r>
          </w:p>
          <w:p w:rsidR="00A062F3" w:rsidRPr="009D0F4D" w:rsidRDefault="00A062F3" w:rsidP="00C508B5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-1000,0;</w:t>
            </w:r>
          </w:p>
          <w:p w:rsidR="00A062F3" w:rsidRPr="009D0F4D" w:rsidRDefault="00A062F3" w:rsidP="00C508B5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2018 год - 1000,0; </w:t>
            </w:r>
          </w:p>
          <w:p w:rsidR="00A062F3" w:rsidRPr="009D0F4D" w:rsidRDefault="00A062F3" w:rsidP="00C508B5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2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C508B5">
            <w:pPr>
              <w:tabs>
                <w:tab w:val="left" w:pos="900"/>
              </w:tabs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C508B5">
        <w:trPr>
          <w:trHeight w:val="31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86126,4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highlight w:val="yellow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16646,1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17862,7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17170,8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17204,8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A4E0C">
              <w:rPr>
                <w:b/>
                <w:bCs/>
                <w:sz w:val="22"/>
                <w:szCs w:val="22"/>
                <w:lang w:eastAsia="fa-IR" w:bidi="fa-IR"/>
              </w:rPr>
              <w:t>17242,0»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C508B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</w:tbl>
    <w:p w:rsidR="00A062F3" w:rsidRDefault="00A062F3" w:rsidP="00A062F3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A062F3" w:rsidRDefault="00A062F3" w:rsidP="00A062F3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A062F3" w:rsidRPr="005A54D8" w:rsidRDefault="00A062F3" w:rsidP="00A062F3">
      <w:pPr>
        <w:spacing w:line="100" w:lineRule="atLeast"/>
        <w:ind w:right="-390"/>
        <w:rPr>
          <w:sz w:val="28"/>
          <w:szCs w:val="28"/>
        </w:rPr>
      </w:pPr>
      <w:bookmarkStart w:id="1" w:name="Par30"/>
      <w:bookmarkStart w:id="2" w:name="Par29"/>
      <w:bookmarkEnd w:id="1"/>
      <w:bookmarkEnd w:id="2"/>
      <w:r w:rsidRPr="005A54D8">
        <w:rPr>
          <w:sz w:val="28"/>
          <w:szCs w:val="28"/>
        </w:rPr>
        <w:t>Начальник управления</w:t>
      </w:r>
    </w:p>
    <w:p w:rsidR="00A062F3" w:rsidRPr="005A54D8" w:rsidRDefault="00A062F3" w:rsidP="00A062F3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 xml:space="preserve">по делам молодежи </w:t>
      </w:r>
    </w:p>
    <w:p w:rsidR="00A062F3" w:rsidRPr="005A54D8" w:rsidRDefault="00A062F3" w:rsidP="00A062F3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>администрации муниципального</w:t>
      </w:r>
    </w:p>
    <w:p w:rsidR="00A062F3" w:rsidRPr="006A2165" w:rsidRDefault="00A062F3" w:rsidP="00A062F3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А.Н. Пименова</w:t>
      </w:r>
    </w:p>
    <w:p w:rsidR="00F7016E" w:rsidRDefault="00F7016E" w:rsidP="00E065E6">
      <w:pPr>
        <w:pStyle w:val="ad"/>
        <w:rPr>
          <w:rFonts w:ascii="Times New Roman" w:hAnsi="Times New Roman"/>
        </w:rPr>
      </w:pPr>
    </w:p>
    <w:sectPr w:rsidR="00F7016E" w:rsidSect="00D20BF3">
      <w:headerReference w:type="default" r:id="rId11"/>
      <w:headerReference w:type="first" r:id="rId12"/>
      <w:pgSz w:w="16838" w:h="11906" w:orient="landscape"/>
      <w:pgMar w:top="1560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2" w:rsidRDefault="00AA2692" w:rsidP="001C47EF">
      <w:r>
        <w:separator/>
      </w:r>
    </w:p>
  </w:endnote>
  <w:endnote w:type="continuationSeparator" w:id="0">
    <w:p w:rsidR="00AA2692" w:rsidRDefault="00AA2692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2" w:rsidRDefault="00AA2692" w:rsidP="001C47EF">
      <w:r>
        <w:separator/>
      </w:r>
    </w:p>
  </w:footnote>
  <w:footnote w:type="continuationSeparator" w:id="0">
    <w:p w:rsidR="00AA2692" w:rsidRDefault="00AA2692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9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F6873" w:rsidRPr="009F6873" w:rsidRDefault="009F6873">
        <w:pPr>
          <w:pStyle w:val="a5"/>
          <w:jc w:val="center"/>
          <w:rPr>
            <w:sz w:val="28"/>
          </w:rPr>
        </w:pPr>
        <w:r w:rsidRPr="009F6873">
          <w:rPr>
            <w:sz w:val="28"/>
          </w:rPr>
          <w:fldChar w:fldCharType="begin"/>
        </w:r>
        <w:r w:rsidRPr="009F6873">
          <w:rPr>
            <w:sz w:val="28"/>
          </w:rPr>
          <w:instrText>PAGE   \* MERGEFORMAT</w:instrText>
        </w:r>
        <w:r w:rsidRPr="009F6873">
          <w:rPr>
            <w:sz w:val="28"/>
          </w:rPr>
          <w:fldChar w:fldCharType="separate"/>
        </w:r>
        <w:r w:rsidR="00E07E72">
          <w:rPr>
            <w:noProof/>
            <w:sz w:val="28"/>
          </w:rPr>
          <w:t>4</w:t>
        </w:r>
        <w:r w:rsidRPr="009F6873">
          <w:rPr>
            <w:sz w:val="28"/>
          </w:rPr>
          <w:fldChar w:fldCharType="end"/>
        </w:r>
      </w:p>
    </w:sdtContent>
  </w:sdt>
  <w:p w:rsidR="009F6873" w:rsidRDefault="009F68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4605"/>
      <w:docPartObj>
        <w:docPartGallery w:val="Page Numbers (Top of Page)"/>
        <w:docPartUnique/>
      </w:docPartObj>
    </w:sdtPr>
    <w:sdtEndPr/>
    <w:sdtContent>
      <w:p w:rsidR="00A82B5D" w:rsidRDefault="00720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72">
          <w:rPr>
            <w:noProof/>
          </w:rPr>
          <w:t>3</w:t>
        </w:r>
        <w:r>
          <w:fldChar w:fldCharType="end"/>
        </w:r>
      </w:p>
    </w:sdtContent>
  </w:sdt>
  <w:p w:rsidR="00A82B5D" w:rsidRDefault="00E07E72" w:rsidP="00AB60C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5D" w:rsidRDefault="00E07E72" w:rsidP="00B550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C"/>
    <w:rsid w:val="000005A4"/>
    <w:rsid w:val="00002078"/>
    <w:rsid w:val="000119B7"/>
    <w:rsid w:val="000419D2"/>
    <w:rsid w:val="0004509B"/>
    <w:rsid w:val="00050B62"/>
    <w:rsid w:val="000654AF"/>
    <w:rsid w:val="00074AB4"/>
    <w:rsid w:val="00084C29"/>
    <w:rsid w:val="000917A2"/>
    <w:rsid w:val="000A5809"/>
    <w:rsid w:val="000A6DFA"/>
    <w:rsid w:val="000B439E"/>
    <w:rsid w:val="000C0262"/>
    <w:rsid w:val="000F5C08"/>
    <w:rsid w:val="001029A2"/>
    <w:rsid w:val="001033E3"/>
    <w:rsid w:val="0010703F"/>
    <w:rsid w:val="00116E7E"/>
    <w:rsid w:val="00135B2C"/>
    <w:rsid w:val="00163548"/>
    <w:rsid w:val="001911CC"/>
    <w:rsid w:val="00197E44"/>
    <w:rsid w:val="001A6154"/>
    <w:rsid w:val="001B0531"/>
    <w:rsid w:val="001B5B81"/>
    <w:rsid w:val="001C47EF"/>
    <w:rsid w:val="001D32A3"/>
    <w:rsid w:val="001D5488"/>
    <w:rsid w:val="0022052E"/>
    <w:rsid w:val="00230280"/>
    <w:rsid w:val="0023631C"/>
    <w:rsid w:val="002566F5"/>
    <w:rsid w:val="00267862"/>
    <w:rsid w:val="002839A5"/>
    <w:rsid w:val="00295492"/>
    <w:rsid w:val="002A1077"/>
    <w:rsid w:val="002A4725"/>
    <w:rsid w:val="002C2EA5"/>
    <w:rsid w:val="00307111"/>
    <w:rsid w:val="0033662D"/>
    <w:rsid w:val="003743BA"/>
    <w:rsid w:val="00374DB4"/>
    <w:rsid w:val="003A1F92"/>
    <w:rsid w:val="003B60E1"/>
    <w:rsid w:val="003E514D"/>
    <w:rsid w:val="004150FF"/>
    <w:rsid w:val="00425FDD"/>
    <w:rsid w:val="004528C3"/>
    <w:rsid w:val="004641BF"/>
    <w:rsid w:val="004669A2"/>
    <w:rsid w:val="004757CB"/>
    <w:rsid w:val="004947E7"/>
    <w:rsid w:val="00497824"/>
    <w:rsid w:val="004A045E"/>
    <w:rsid w:val="004C77D2"/>
    <w:rsid w:val="004F1229"/>
    <w:rsid w:val="00512069"/>
    <w:rsid w:val="0054243E"/>
    <w:rsid w:val="005429F1"/>
    <w:rsid w:val="0055775F"/>
    <w:rsid w:val="00567E7E"/>
    <w:rsid w:val="0057010B"/>
    <w:rsid w:val="00583CCB"/>
    <w:rsid w:val="005D03E2"/>
    <w:rsid w:val="005D4AFF"/>
    <w:rsid w:val="005D59E2"/>
    <w:rsid w:val="005D65B5"/>
    <w:rsid w:val="005E5F37"/>
    <w:rsid w:val="005F2AF5"/>
    <w:rsid w:val="00600322"/>
    <w:rsid w:val="0062295F"/>
    <w:rsid w:val="006329CD"/>
    <w:rsid w:val="006622E4"/>
    <w:rsid w:val="0066445D"/>
    <w:rsid w:val="00664DE1"/>
    <w:rsid w:val="00684905"/>
    <w:rsid w:val="006A2165"/>
    <w:rsid w:val="006B1201"/>
    <w:rsid w:val="006D1E97"/>
    <w:rsid w:val="006E4606"/>
    <w:rsid w:val="006F3C3C"/>
    <w:rsid w:val="006F5C17"/>
    <w:rsid w:val="0070580D"/>
    <w:rsid w:val="00712D5B"/>
    <w:rsid w:val="00715F76"/>
    <w:rsid w:val="0072012F"/>
    <w:rsid w:val="00776D87"/>
    <w:rsid w:val="00792E0A"/>
    <w:rsid w:val="007A51BD"/>
    <w:rsid w:val="0080496D"/>
    <w:rsid w:val="00807FEC"/>
    <w:rsid w:val="008117AB"/>
    <w:rsid w:val="00824B96"/>
    <w:rsid w:val="00856029"/>
    <w:rsid w:val="008B4718"/>
    <w:rsid w:val="008B7D89"/>
    <w:rsid w:val="008F4000"/>
    <w:rsid w:val="008F4030"/>
    <w:rsid w:val="008F74D2"/>
    <w:rsid w:val="00900AB5"/>
    <w:rsid w:val="0091726F"/>
    <w:rsid w:val="00925410"/>
    <w:rsid w:val="00943455"/>
    <w:rsid w:val="009514FE"/>
    <w:rsid w:val="00955C7C"/>
    <w:rsid w:val="009942D4"/>
    <w:rsid w:val="009C5D2F"/>
    <w:rsid w:val="009E08C6"/>
    <w:rsid w:val="009E7AD5"/>
    <w:rsid w:val="009F4E66"/>
    <w:rsid w:val="009F6873"/>
    <w:rsid w:val="00A062F3"/>
    <w:rsid w:val="00A130F0"/>
    <w:rsid w:val="00A15532"/>
    <w:rsid w:val="00A237F9"/>
    <w:rsid w:val="00A4404F"/>
    <w:rsid w:val="00A4675E"/>
    <w:rsid w:val="00A86FC9"/>
    <w:rsid w:val="00AA2692"/>
    <w:rsid w:val="00AA34F1"/>
    <w:rsid w:val="00AA41AA"/>
    <w:rsid w:val="00AA42B6"/>
    <w:rsid w:val="00AB60CC"/>
    <w:rsid w:val="00AC20C3"/>
    <w:rsid w:val="00AF5D81"/>
    <w:rsid w:val="00AF5E56"/>
    <w:rsid w:val="00AF70C1"/>
    <w:rsid w:val="00AF7246"/>
    <w:rsid w:val="00B16D6A"/>
    <w:rsid w:val="00B419C0"/>
    <w:rsid w:val="00B43494"/>
    <w:rsid w:val="00B45929"/>
    <w:rsid w:val="00B50711"/>
    <w:rsid w:val="00B608E1"/>
    <w:rsid w:val="00B632FE"/>
    <w:rsid w:val="00B90C33"/>
    <w:rsid w:val="00BA7ECC"/>
    <w:rsid w:val="00BB404E"/>
    <w:rsid w:val="00BD0E3C"/>
    <w:rsid w:val="00BD6FAA"/>
    <w:rsid w:val="00BE6491"/>
    <w:rsid w:val="00BF32DE"/>
    <w:rsid w:val="00C0002D"/>
    <w:rsid w:val="00C07C76"/>
    <w:rsid w:val="00C21062"/>
    <w:rsid w:val="00C26277"/>
    <w:rsid w:val="00C6763E"/>
    <w:rsid w:val="00C94E65"/>
    <w:rsid w:val="00CB394C"/>
    <w:rsid w:val="00CD1290"/>
    <w:rsid w:val="00CD4679"/>
    <w:rsid w:val="00CF2CBE"/>
    <w:rsid w:val="00D0443A"/>
    <w:rsid w:val="00D1080F"/>
    <w:rsid w:val="00D207F3"/>
    <w:rsid w:val="00D21799"/>
    <w:rsid w:val="00D27CE6"/>
    <w:rsid w:val="00D6120A"/>
    <w:rsid w:val="00D73BE0"/>
    <w:rsid w:val="00D842FC"/>
    <w:rsid w:val="00DA127D"/>
    <w:rsid w:val="00DA1C9A"/>
    <w:rsid w:val="00DA5304"/>
    <w:rsid w:val="00DB699D"/>
    <w:rsid w:val="00DD22C5"/>
    <w:rsid w:val="00DE73F8"/>
    <w:rsid w:val="00E065E6"/>
    <w:rsid w:val="00E07E72"/>
    <w:rsid w:val="00E10978"/>
    <w:rsid w:val="00E11590"/>
    <w:rsid w:val="00E22F87"/>
    <w:rsid w:val="00E427D7"/>
    <w:rsid w:val="00E573C8"/>
    <w:rsid w:val="00E718AE"/>
    <w:rsid w:val="00E84352"/>
    <w:rsid w:val="00E844A1"/>
    <w:rsid w:val="00E85479"/>
    <w:rsid w:val="00EA5218"/>
    <w:rsid w:val="00EA54A0"/>
    <w:rsid w:val="00EB0795"/>
    <w:rsid w:val="00EE3A03"/>
    <w:rsid w:val="00EF6E49"/>
    <w:rsid w:val="00F06B70"/>
    <w:rsid w:val="00F1006B"/>
    <w:rsid w:val="00F25897"/>
    <w:rsid w:val="00F323C3"/>
    <w:rsid w:val="00F34C47"/>
    <w:rsid w:val="00F37B66"/>
    <w:rsid w:val="00F44D2A"/>
    <w:rsid w:val="00F52F1D"/>
    <w:rsid w:val="00F57EE9"/>
    <w:rsid w:val="00F7016E"/>
    <w:rsid w:val="00F7651F"/>
    <w:rsid w:val="00F778AC"/>
    <w:rsid w:val="00F81200"/>
    <w:rsid w:val="00F8153A"/>
    <w:rsid w:val="00F81C52"/>
    <w:rsid w:val="00F81E23"/>
    <w:rsid w:val="00FC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39;fld=134;dst=100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908A-82D7-4D1B-9E58-4824C04C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Крахмалева Юлия Юрьевна</cp:lastModifiedBy>
  <cp:revision>14</cp:revision>
  <cp:lastPrinted>2017-01-11T07:38:00Z</cp:lastPrinted>
  <dcterms:created xsi:type="dcterms:W3CDTF">2016-11-18T07:05:00Z</dcterms:created>
  <dcterms:modified xsi:type="dcterms:W3CDTF">2017-01-11T07:38:00Z</dcterms:modified>
</cp:coreProperties>
</file>