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2B519B">
      <w:pPr>
        <w:tabs>
          <w:tab w:val="left" w:pos="567"/>
          <w:tab w:val="left" w:pos="900"/>
          <w:tab w:val="left" w:pos="9072"/>
        </w:tabs>
        <w:ind w:right="-1"/>
        <w:jc w:val="center"/>
        <w:rPr>
          <w:b/>
          <w:sz w:val="28"/>
          <w:szCs w:val="28"/>
          <w:lang w:eastAsia="en-US"/>
        </w:rPr>
      </w:pPr>
      <w:r w:rsidRPr="00A16C4D">
        <w:rPr>
          <w:b/>
          <w:sz w:val="28"/>
          <w:szCs w:val="28"/>
          <w:lang w:eastAsia="en-US"/>
        </w:rPr>
        <w:t>Об утверждении административн</w:t>
      </w:r>
      <w:r w:rsidR="002B519B">
        <w:rPr>
          <w:b/>
          <w:sz w:val="28"/>
          <w:szCs w:val="28"/>
          <w:lang w:eastAsia="en-US"/>
        </w:rPr>
        <w:t>ого</w:t>
      </w:r>
      <w:r w:rsidRPr="00A16C4D">
        <w:rPr>
          <w:b/>
          <w:sz w:val="28"/>
          <w:szCs w:val="28"/>
          <w:lang w:eastAsia="en-US"/>
        </w:rPr>
        <w:t xml:space="preserve"> регламент</w:t>
      </w:r>
      <w:r w:rsidR="002B519B">
        <w:rPr>
          <w:b/>
          <w:sz w:val="28"/>
          <w:szCs w:val="28"/>
          <w:lang w:eastAsia="en-US"/>
        </w:rPr>
        <w:t>а</w:t>
      </w:r>
      <w:r w:rsidRPr="00A16C4D">
        <w:rPr>
          <w:b/>
          <w:sz w:val="28"/>
          <w:szCs w:val="28"/>
          <w:lang w:eastAsia="en-US"/>
        </w:rPr>
        <w:t xml:space="preserve"> </w:t>
      </w:r>
    </w:p>
    <w:p w:rsidR="00A16C4D" w:rsidRPr="00A16C4D" w:rsidRDefault="00A16C4D" w:rsidP="002B519B">
      <w:pPr>
        <w:tabs>
          <w:tab w:val="left" w:pos="567"/>
          <w:tab w:val="left" w:pos="900"/>
          <w:tab w:val="left" w:pos="9072"/>
        </w:tabs>
        <w:ind w:right="-1"/>
        <w:jc w:val="center"/>
        <w:rPr>
          <w:b/>
          <w:sz w:val="28"/>
          <w:szCs w:val="28"/>
          <w:lang w:eastAsia="en-US"/>
        </w:rPr>
      </w:pPr>
      <w:r w:rsidRPr="00A16C4D">
        <w:rPr>
          <w:b/>
          <w:sz w:val="28"/>
          <w:szCs w:val="28"/>
          <w:lang w:eastAsia="en-US"/>
        </w:rPr>
        <w:t>предоставлени</w:t>
      </w:r>
      <w:r w:rsidR="00A8431D">
        <w:rPr>
          <w:b/>
          <w:sz w:val="28"/>
          <w:szCs w:val="28"/>
          <w:lang w:eastAsia="en-US"/>
        </w:rPr>
        <w:t>я</w:t>
      </w:r>
      <w:r w:rsidRPr="00A16C4D">
        <w:rPr>
          <w:b/>
          <w:sz w:val="28"/>
          <w:szCs w:val="28"/>
          <w:lang w:eastAsia="en-US"/>
        </w:rPr>
        <w:t xml:space="preserve"> администрацией муниципального образования </w:t>
      </w:r>
    </w:p>
    <w:p w:rsidR="002B519B" w:rsidRDefault="00A16C4D" w:rsidP="002B519B">
      <w:pPr>
        <w:tabs>
          <w:tab w:val="left" w:pos="567"/>
          <w:tab w:val="left" w:pos="900"/>
          <w:tab w:val="left" w:pos="9072"/>
        </w:tabs>
        <w:ind w:right="-1"/>
        <w:jc w:val="center"/>
        <w:rPr>
          <w:b/>
          <w:sz w:val="28"/>
          <w:szCs w:val="28"/>
          <w:lang w:eastAsia="en-US"/>
        </w:rPr>
      </w:pPr>
      <w:r w:rsidRPr="00A16C4D">
        <w:rPr>
          <w:b/>
          <w:sz w:val="28"/>
          <w:szCs w:val="28"/>
          <w:lang w:eastAsia="en-US"/>
        </w:rPr>
        <w:t>город-курорт Геленджик муниципальн</w:t>
      </w:r>
      <w:r w:rsidR="002B519B">
        <w:rPr>
          <w:b/>
          <w:sz w:val="28"/>
          <w:szCs w:val="28"/>
          <w:lang w:eastAsia="en-US"/>
        </w:rPr>
        <w:t>ой</w:t>
      </w:r>
      <w:r w:rsidRPr="00A16C4D">
        <w:rPr>
          <w:b/>
          <w:sz w:val="28"/>
          <w:szCs w:val="28"/>
          <w:lang w:eastAsia="en-US"/>
        </w:rPr>
        <w:t xml:space="preserve"> услуг</w:t>
      </w:r>
      <w:r w:rsidR="002B519B">
        <w:rPr>
          <w:b/>
          <w:sz w:val="28"/>
          <w:szCs w:val="28"/>
          <w:lang w:eastAsia="en-US"/>
        </w:rPr>
        <w:t>и</w:t>
      </w:r>
    </w:p>
    <w:p w:rsid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 xml:space="preserve">«Предоставление гражданам, имеющим трех и более детей, </w:t>
      </w:r>
    </w:p>
    <w:p w:rsid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 xml:space="preserve">в собственность бесплатно земельных участков </w:t>
      </w:r>
    </w:p>
    <w:p w:rsid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 xml:space="preserve">для индивидуального жилищного строительства </w:t>
      </w:r>
    </w:p>
    <w:p w:rsidR="00A16C4D" w:rsidRPr="002B519B" w:rsidRDefault="002B519B" w:rsidP="002B519B">
      <w:pPr>
        <w:tabs>
          <w:tab w:val="left" w:pos="567"/>
          <w:tab w:val="left" w:pos="900"/>
          <w:tab w:val="left" w:pos="9072"/>
        </w:tabs>
        <w:ind w:right="-1"/>
        <w:jc w:val="center"/>
        <w:rPr>
          <w:b/>
          <w:sz w:val="28"/>
          <w:szCs w:val="28"/>
          <w:lang w:eastAsia="en-US"/>
        </w:rPr>
      </w:pPr>
      <w:r w:rsidRPr="002B519B">
        <w:rPr>
          <w:b/>
          <w:sz w:val="28"/>
          <w:szCs w:val="28"/>
          <w:lang w:eastAsia="en-US"/>
        </w:rPr>
        <w:t>или ведения личного подсобного хозяйства»</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Default="00606A75" w:rsidP="00A8431D">
      <w:pPr>
        <w:tabs>
          <w:tab w:val="left" w:pos="900"/>
        </w:tabs>
        <w:ind w:firstLine="709"/>
        <w:jc w:val="both"/>
        <w:rPr>
          <w:sz w:val="28"/>
          <w:szCs w:val="28"/>
          <w:lang w:eastAsia="en-US"/>
        </w:rPr>
      </w:pPr>
      <w:r>
        <w:rPr>
          <w:sz w:val="28"/>
          <w:szCs w:val="28"/>
          <w:lang w:eastAsia="en-US"/>
        </w:rPr>
        <w:t>Рассмотрев протест прокур</w:t>
      </w:r>
      <w:r w:rsidR="00617F81">
        <w:rPr>
          <w:sz w:val="28"/>
          <w:szCs w:val="28"/>
          <w:lang w:eastAsia="en-US"/>
        </w:rPr>
        <w:t>ора</w:t>
      </w:r>
      <w:r>
        <w:rPr>
          <w:sz w:val="28"/>
          <w:szCs w:val="28"/>
          <w:lang w:eastAsia="en-US"/>
        </w:rPr>
        <w:t xml:space="preserve"> </w:t>
      </w:r>
      <w:proofErr w:type="spellStart"/>
      <w:r>
        <w:rPr>
          <w:sz w:val="28"/>
          <w:szCs w:val="28"/>
          <w:lang w:eastAsia="en-US"/>
        </w:rPr>
        <w:t>г</w:t>
      </w:r>
      <w:proofErr w:type="gramStart"/>
      <w:r>
        <w:rPr>
          <w:sz w:val="28"/>
          <w:szCs w:val="28"/>
          <w:lang w:eastAsia="en-US"/>
        </w:rPr>
        <w:t>.Г</w:t>
      </w:r>
      <w:proofErr w:type="gramEnd"/>
      <w:r>
        <w:rPr>
          <w:sz w:val="28"/>
          <w:szCs w:val="28"/>
          <w:lang w:eastAsia="en-US"/>
        </w:rPr>
        <w:t>еленджика</w:t>
      </w:r>
      <w:proofErr w:type="spellEnd"/>
      <w:r>
        <w:rPr>
          <w:sz w:val="28"/>
          <w:szCs w:val="28"/>
          <w:lang w:eastAsia="en-US"/>
        </w:rPr>
        <w:t xml:space="preserve"> </w:t>
      </w:r>
      <w:r w:rsidR="00617F81">
        <w:rPr>
          <w:sz w:val="28"/>
          <w:szCs w:val="28"/>
          <w:lang w:eastAsia="en-US"/>
        </w:rPr>
        <w:t xml:space="preserve">от </w:t>
      </w:r>
      <w:r w:rsidR="00D138A0">
        <w:rPr>
          <w:sz w:val="28"/>
          <w:szCs w:val="28"/>
          <w:lang w:eastAsia="en-US"/>
        </w:rPr>
        <w:t>29 октября</w:t>
      </w:r>
      <w:r w:rsidR="00617F81">
        <w:rPr>
          <w:sz w:val="28"/>
          <w:szCs w:val="28"/>
          <w:lang w:eastAsia="en-US"/>
        </w:rPr>
        <w:t xml:space="preserve"> 2020 года          </w:t>
      </w:r>
      <w:r w:rsidR="00D138A0">
        <w:rPr>
          <w:sz w:val="28"/>
          <w:szCs w:val="28"/>
          <w:lang w:eastAsia="en-US"/>
        </w:rPr>
        <w:t xml:space="preserve">                    №7-02-2020/158</w:t>
      </w:r>
      <w:r w:rsidR="00906EE6">
        <w:rPr>
          <w:sz w:val="28"/>
          <w:szCs w:val="28"/>
          <w:lang w:eastAsia="en-US"/>
        </w:rPr>
        <w:t>88</w:t>
      </w:r>
      <w:r w:rsidR="00D138A0">
        <w:rPr>
          <w:sz w:val="28"/>
          <w:szCs w:val="28"/>
          <w:lang w:eastAsia="en-US"/>
        </w:rPr>
        <w:t xml:space="preserve"> на постановление администрации муниципального образования город-курорт Геленджик от 23 июля 2020 года №1268 </w:t>
      </w:r>
      <w:r w:rsidR="00D85F4C">
        <w:rPr>
          <w:sz w:val="28"/>
          <w:szCs w:val="28"/>
          <w:lang w:eastAsia="en-US"/>
        </w:rPr>
        <w:t xml:space="preserve">                        </w:t>
      </w:r>
      <w:proofErr w:type="gramStart"/>
      <w:r w:rsidR="00D138A0">
        <w:rPr>
          <w:sz w:val="28"/>
          <w:szCs w:val="28"/>
          <w:lang w:eastAsia="en-US"/>
        </w:rPr>
        <w:t>«Об утверждении отдельных административных регламентов предоставления администрацией муниципального образования город-курорт Геленджик муниципальных услуг» (Приложение №2 «А</w:t>
      </w:r>
      <w:r w:rsidR="00D138A0" w:rsidRPr="00A16C4D">
        <w:rPr>
          <w:sz w:val="28"/>
          <w:szCs w:val="28"/>
          <w:lang w:eastAsia="en-US"/>
        </w:rPr>
        <w:t>дминистративный регламент предоставлени</w:t>
      </w:r>
      <w:r w:rsidR="00D138A0">
        <w:rPr>
          <w:sz w:val="28"/>
          <w:szCs w:val="28"/>
          <w:lang w:eastAsia="en-US"/>
        </w:rPr>
        <w:t>я</w:t>
      </w:r>
      <w:r w:rsidR="00D138A0"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D138A0">
        <w:rPr>
          <w:sz w:val="28"/>
          <w:szCs w:val="28"/>
          <w:lang w:eastAsia="en-US"/>
        </w:rPr>
        <w:t>ех</w:t>
      </w:r>
      <w:r w:rsidR="00D138A0" w:rsidRPr="00A16C4D">
        <w:rPr>
          <w:sz w:val="28"/>
          <w:szCs w:val="28"/>
          <w:lang w:eastAsia="en-US"/>
        </w:rPr>
        <w:t xml:space="preserve"> и более детей, в </w:t>
      </w:r>
      <w:r w:rsidR="000B2939" w:rsidRPr="00A16C4D">
        <w:rPr>
          <w:sz w:val="28"/>
          <w:szCs w:val="28"/>
          <w:lang w:eastAsia="en-US"/>
        </w:rPr>
        <w:t xml:space="preserve">аренду </w:t>
      </w:r>
      <w:r w:rsidR="00D138A0" w:rsidRPr="00A16C4D">
        <w:rPr>
          <w:sz w:val="28"/>
          <w:szCs w:val="28"/>
          <w:lang w:eastAsia="en-US"/>
        </w:rPr>
        <w:t>земельных участков для индивидуального жилищного строительства или ведения личного подсобного хозяйства</w:t>
      </w:r>
      <w:r w:rsidR="00D138A0">
        <w:rPr>
          <w:sz w:val="28"/>
          <w:szCs w:val="28"/>
          <w:lang w:eastAsia="en-US"/>
        </w:rPr>
        <w:t>»)</w:t>
      </w:r>
      <w:r w:rsidR="00CA1F73">
        <w:rPr>
          <w:sz w:val="28"/>
          <w:szCs w:val="28"/>
          <w:lang w:eastAsia="en-US"/>
        </w:rPr>
        <w:t>,</w:t>
      </w:r>
      <w:r>
        <w:rPr>
          <w:sz w:val="28"/>
          <w:szCs w:val="28"/>
          <w:lang w:eastAsia="en-US"/>
        </w:rPr>
        <w:t xml:space="preserve"> </w:t>
      </w:r>
      <w:r w:rsidR="00CA1F73">
        <w:rPr>
          <w:sz w:val="28"/>
          <w:szCs w:val="28"/>
          <w:lang w:eastAsia="en-US"/>
        </w:rPr>
        <w:t>в</w:t>
      </w:r>
      <w:r w:rsidR="00A307F9" w:rsidRPr="009E04CB">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w:t>
      </w:r>
      <w:proofErr w:type="gramEnd"/>
      <w:r w:rsidR="00A307F9" w:rsidRPr="009E04CB">
        <w:rPr>
          <w:sz w:val="28"/>
          <w:szCs w:val="28"/>
          <w:lang w:eastAsia="en-US"/>
        </w:rPr>
        <w:t xml:space="preserve"> </w:t>
      </w:r>
      <w:proofErr w:type="gramStart"/>
      <w:r w:rsidR="00A307F9" w:rsidRPr="009E04CB">
        <w:rPr>
          <w:sz w:val="28"/>
          <w:szCs w:val="28"/>
          <w:lang w:eastAsia="en-US"/>
        </w:rPr>
        <w:t xml:space="preserve">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D138A0">
        <w:rPr>
          <w:sz w:val="28"/>
          <w:szCs w:val="28"/>
          <w:lang w:eastAsia="en-US"/>
        </w:rPr>
        <w:t xml:space="preserve">9 ноября </w:t>
      </w:r>
      <w:r w:rsidR="003F3182">
        <w:rPr>
          <w:sz w:val="28"/>
          <w:szCs w:val="28"/>
          <w:lang w:eastAsia="en-US"/>
        </w:rPr>
        <w:t>2020</w:t>
      </w:r>
      <w:r w:rsidR="00A307F9" w:rsidRPr="009E04CB">
        <w:rPr>
          <w:sz w:val="28"/>
          <w:szCs w:val="28"/>
          <w:lang w:eastAsia="en-US"/>
        </w:rPr>
        <w:t xml:space="preserve"> </w:t>
      </w:r>
      <w:r w:rsidR="0098551D">
        <w:rPr>
          <w:sz w:val="28"/>
          <w:szCs w:val="28"/>
          <w:lang w:eastAsia="en-US"/>
        </w:rPr>
        <w:t xml:space="preserve">года </w:t>
      </w:r>
      <w:r w:rsidR="00A307F9" w:rsidRPr="009E04CB">
        <w:rPr>
          <w:sz w:val="28"/>
          <w:szCs w:val="28"/>
          <w:lang w:eastAsia="en-US"/>
        </w:rPr>
        <w:t>№</w:t>
      </w:r>
      <w:r w:rsidR="00D138A0">
        <w:rPr>
          <w:sz w:val="28"/>
          <w:szCs w:val="28"/>
          <w:lang w:eastAsia="en-US"/>
        </w:rPr>
        <w:t>370</w:t>
      </w:r>
      <w:r w:rsidR="00A307F9" w:rsidRPr="009E04CB">
        <w:rPr>
          <w:sz w:val="28"/>
          <w:szCs w:val="28"/>
          <w:lang w:eastAsia="en-US"/>
        </w:rPr>
        <w:t xml:space="preserve">-ФЗ),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D85F4C">
        <w:rPr>
          <w:sz w:val="28"/>
          <w:szCs w:val="28"/>
          <w:lang w:eastAsia="en-US"/>
        </w:rPr>
        <w:t xml:space="preserve">         </w:t>
      </w:r>
      <w:r w:rsidR="00A307F9" w:rsidRPr="009E04CB">
        <w:rPr>
          <w:sz w:val="28"/>
          <w:szCs w:val="28"/>
          <w:lang w:eastAsia="en-US"/>
        </w:rPr>
        <w:t xml:space="preserve">от </w:t>
      </w:r>
      <w:r w:rsidR="00D138A0">
        <w:rPr>
          <w:sz w:val="28"/>
          <w:szCs w:val="28"/>
          <w:lang w:eastAsia="en-US"/>
        </w:rPr>
        <w:t>31 июля 2020</w:t>
      </w:r>
      <w:r w:rsidR="00A307F9" w:rsidRPr="009E04CB">
        <w:rPr>
          <w:sz w:val="28"/>
          <w:szCs w:val="28"/>
          <w:lang w:eastAsia="en-US"/>
        </w:rPr>
        <w:t xml:space="preserve"> года №</w:t>
      </w:r>
      <w:r w:rsidR="00D138A0">
        <w:rPr>
          <w:sz w:val="28"/>
          <w:szCs w:val="28"/>
          <w:lang w:eastAsia="en-US"/>
        </w:rPr>
        <w:t>268</w:t>
      </w:r>
      <w:r w:rsidR="00A307F9" w:rsidRPr="009E04CB">
        <w:rPr>
          <w:sz w:val="28"/>
          <w:szCs w:val="28"/>
          <w:lang w:eastAsia="en-US"/>
        </w:rPr>
        <w:t>-ФЗ</w:t>
      </w:r>
      <w:proofErr w:type="gramEnd"/>
      <w:r w:rsidR="00A307F9" w:rsidRPr="009E04CB">
        <w:rPr>
          <w:sz w:val="28"/>
          <w:szCs w:val="28"/>
          <w:lang w:eastAsia="en-US"/>
        </w:rPr>
        <w:t>)</w:t>
      </w:r>
      <w:r w:rsidR="00A307F9" w:rsidRPr="00A16C4D">
        <w:rPr>
          <w:sz w:val="28"/>
          <w:szCs w:val="28"/>
          <w:lang w:eastAsia="en-US"/>
        </w:rPr>
        <w:t xml:space="preserve">, </w:t>
      </w:r>
      <w:proofErr w:type="gramStart"/>
      <w:r w:rsidR="00A307F9" w:rsidRPr="00A16C4D">
        <w:rPr>
          <w:sz w:val="28"/>
          <w:szCs w:val="28"/>
          <w:lang w:eastAsia="en-US"/>
        </w:rPr>
        <w:t xml:space="preserve">Законом Краснодарского края от 26 декабря 2014 года №3085-КЗ «О предоставлении гражданам, имеющим трех и более детей, в </w:t>
      </w:r>
      <w:r w:rsidR="00A307F9" w:rsidRPr="00D85F4C">
        <w:rPr>
          <w:sz w:val="28"/>
          <w:szCs w:val="28"/>
          <w:lang w:eastAsia="en-US"/>
        </w:rPr>
        <w:t>собственность бесплатно</w:t>
      </w:r>
      <w:r w:rsidR="00A307F9" w:rsidRPr="00A16C4D">
        <w:rPr>
          <w:sz w:val="28"/>
          <w:szCs w:val="28"/>
          <w:lang w:eastAsia="en-US"/>
        </w:rPr>
        <w:t xml:space="preserve"> земельных участков, находящихся</w:t>
      </w:r>
      <w:r w:rsidR="00A307F9">
        <w:rPr>
          <w:sz w:val="28"/>
          <w:szCs w:val="28"/>
          <w:lang w:eastAsia="en-US"/>
        </w:rPr>
        <w:t xml:space="preserve"> </w:t>
      </w:r>
      <w:r w:rsidR="00D85F4C">
        <w:rPr>
          <w:sz w:val="28"/>
          <w:szCs w:val="28"/>
          <w:lang w:eastAsia="en-US"/>
        </w:rPr>
        <w:t xml:space="preserve">                          </w:t>
      </w:r>
      <w:r w:rsidR="00A307F9" w:rsidRPr="00A16C4D">
        <w:rPr>
          <w:sz w:val="28"/>
          <w:szCs w:val="28"/>
          <w:lang w:eastAsia="en-US"/>
        </w:rPr>
        <w:t xml:space="preserve">в государственной или муниципальной собственности» (в редакции Закона Краснодарского края от </w:t>
      </w:r>
      <w:r w:rsidR="00D138A0">
        <w:rPr>
          <w:sz w:val="28"/>
          <w:szCs w:val="28"/>
          <w:lang w:eastAsia="en-US"/>
        </w:rPr>
        <w:t xml:space="preserve">24 </w:t>
      </w:r>
      <w:proofErr w:type="gramEnd"/>
      <w:r w:rsidR="00D138A0">
        <w:rPr>
          <w:sz w:val="28"/>
          <w:szCs w:val="28"/>
          <w:lang w:eastAsia="en-US"/>
        </w:rPr>
        <w:t>июля</w:t>
      </w:r>
      <w:r w:rsidR="003F3182">
        <w:rPr>
          <w:sz w:val="28"/>
          <w:szCs w:val="28"/>
          <w:lang w:eastAsia="en-US"/>
        </w:rPr>
        <w:t xml:space="preserve"> 2020</w:t>
      </w:r>
      <w:r w:rsidR="00A307F9" w:rsidRPr="00A16C4D">
        <w:rPr>
          <w:sz w:val="28"/>
          <w:szCs w:val="28"/>
          <w:lang w:eastAsia="en-US"/>
        </w:rPr>
        <w:t xml:space="preserve"> года №</w:t>
      </w:r>
      <w:r w:rsidR="00A307F9">
        <w:rPr>
          <w:sz w:val="28"/>
          <w:szCs w:val="28"/>
          <w:lang w:eastAsia="en-US"/>
        </w:rPr>
        <w:t>4</w:t>
      </w:r>
      <w:r w:rsidR="00D138A0">
        <w:rPr>
          <w:sz w:val="28"/>
          <w:szCs w:val="28"/>
          <w:lang w:eastAsia="en-US"/>
        </w:rPr>
        <w:t>338</w:t>
      </w:r>
      <w:r w:rsidR="00A307F9" w:rsidRPr="00A16C4D">
        <w:rPr>
          <w:sz w:val="28"/>
          <w:szCs w:val="28"/>
          <w:lang w:eastAsia="en-US"/>
        </w:rPr>
        <w:t>-КЗ), статьями</w:t>
      </w:r>
      <w:r w:rsidR="00A307F9">
        <w:rPr>
          <w:sz w:val="28"/>
          <w:szCs w:val="28"/>
          <w:lang w:eastAsia="en-US"/>
        </w:rPr>
        <w:t xml:space="preserve"> </w:t>
      </w:r>
      <w:r w:rsidR="00A307F9" w:rsidRPr="00A16C4D">
        <w:rPr>
          <w:sz w:val="28"/>
          <w:szCs w:val="28"/>
          <w:lang w:eastAsia="en-US"/>
        </w:rPr>
        <w:t xml:space="preserve">8, 38, 72 </w:t>
      </w:r>
      <w:r w:rsidR="00A307F9" w:rsidRPr="00A16C4D">
        <w:rPr>
          <w:sz w:val="28"/>
          <w:szCs w:val="28"/>
          <w:lang w:eastAsia="en-US"/>
        </w:rPr>
        <w:lastRenderedPageBreak/>
        <w:t>Устава муниципального образования город-курорт Геленджик,</w:t>
      </w:r>
      <w:r w:rsidR="00A307F9">
        <w:rPr>
          <w:sz w:val="28"/>
          <w:szCs w:val="28"/>
          <w:lang w:eastAsia="en-US"/>
        </w:rPr>
        <w:t xml:space="preserve"> </w:t>
      </w:r>
      <w:r w:rsidR="00D138A0" w:rsidRPr="00A16C4D">
        <w:rPr>
          <w:sz w:val="28"/>
          <w:szCs w:val="28"/>
          <w:lang w:eastAsia="en-US"/>
        </w:rPr>
        <w:t xml:space="preserve">постановлением администрации муниципального образования город-курорт Геленджик </w:t>
      </w:r>
      <w:r w:rsidR="00D85F4C">
        <w:rPr>
          <w:sz w:val="28"/>
          <w:szCs w:val="28"/>
          <w:lang w:eastAsia="en-US"/>
        </w:rPr>
        <w:t xml:space="preserve">                 </w:t>
      </w:r>
      <w:r w:rsidR="00D138A0" w:rsidRPr="00A16C4D">
        <w:rPr>
          <w:sz w:val="28"/>
          <w:szCs w:val="28"/>
          <w:lang w:eastAsia="en-US"/>
        </w:rPr>
        <w:t>от</w:t>
      </w:r>
      <w:r w:rsidR="00D138A0">
        <w:rPr>
          <w:sz w:val="28"/>
          <w:szCs w:val="28"/>
          <w:lang w:eastAsia="en-US"/>
        </w:rPr>
        <w:t xml:space="preserve"> </w:t>
      </w:r>
      <w:r w:rsidR="00D138A0" w:rsidRPr="00A16C4D">
        <w:rPr>
          <w:sz w:val="28"/>
          <w:szCs w:val="28"/>
          <w:lang w:eastAsia="en-US"/>
        </w:rPr>
        <w:t xml:space="preserve">18 </w:t>
      </w:r>
      <w:r w:rsidR="00D138A0">
        <w:rPr>
          <w:sz w:val="28"/>
          <w:szCs w:val="28"/>
          <w:lang w:eastAsia="en-US"/>
        </w:rPr>
        <w:t>декабря</w:t>
      </w:r>
      <w:r w:rsidR="00D138A0" w:rsidRPr="00A16C4D">
        <w:rPr>
          <w:sz w:val="28"/>
          <w:szCs w:val="28"/>
          <w:lang w:eastAsia="en-US"/>
        </w:rPr>
        <w:t xml:space="preserve"> </w:t>
      </w:r>
      <w:r w:rsidR="00D138A0">
        <w:rPr>
          <w:sz w:val="28"/>
          <w:szCs w:val="28"/>
          <w:lang w:eastAsia="en-US"/>
        </w:rPr>
        <w:t xml:space="preserve">2018 </w:t>
      </w:r>
      <w:r w:rsidR="00D138A0" w:rsidRPr="00A16C4D">
        <w:rPr>
          <w:sz w:val="28"/>
          <w:szCs w:val="28"/>
          <w:lang w:eastAsia="en-US"/>
        </w:rPr>
        <w:t>года №</w:t>
      </w:r>
      <w:r w:rsidR="00D138A0">
        <w:rPr>
          <w:sz w:val="28"/>
          <w:szCs w:val="28"/>
          <w:lang w:eastAsia="en-US"/>
        </w:rPr>
        <w:t>3758</w:t>
      </w:r>
      <w:r w:rsidR="00D138A0" w:rsidRPr="00A16C4D">
        <w:rPr>
          <w:sz w:val="28"/>
          <w:szCs w:val="28"/>
          <w:lang w:eastAsia="en-US"/>
        </w:rPr>
        <w:t xml:space="preserve"> «</w:t>
      </w:r>
      <w:r w:rsidR="00D138A0" w:rsidRPr="00705DEC">
        <w:rPr>
          <w:sz w:val="28"/>
          <w:szCs w:val="28"/>
          <w:lang w:eastAsia="en-US"/>
        </w:rPr>
        <w:t>О разработке и утверждении административных</w:t>
      </w:r>
      <w:r w:rsidR="00D138A0">
        <w:rPr>
          <w:sz w:val="28"/>
          <w:szCs w:val="28"/>
          <w:lang w:eastAsia="en-US"/>
        </w:rPr>
        <w:t xml:space="preserve"> </w:t>
      </w:r>
      <w:r w:rsidR="00D138A0" w:rsidRPr="00705DEC">
        <w:rPr>
          <w:sz w:val="28"/>
          <w:szCs w:val="28"/>
          <w:lang w:eastAsia="en-US"/>
        </w:rPr>
        <w:t>регламентов осуществления муниципального контроля</w:t>
      </w:r>
      <w:r w:rsidR="00D138A0">
        <w:rPr>
          <w:sz w:val="28"/>
          <w:szCs w:val="28"/>
          <w:lang w:eastAsia="en-US"/>
        </w:rPr>
        <w:t xml:space="preserve"> </w:t>
      </w:r>
      <w:r w:rsidR="00D85F4C">
        <w:rPr>
          <w:sz w:val="28"/>
          <w:szCs w:val="28"/>
          <w:lang w:eastAsia="en-US"/>
        </w:rPr>
        <w:t xml:space="preserve">                </w:t>
      </w:r>
      <w:r w:rsidR="00D138A0" w:rsidRPr="00705DEC">
        <w:rPr>
          <w:sz w:val="28"/>
          <w:szCs w:val="28"/>
          <w:lang w:eastAsia="en-US"/>
        </w:rPr>
        <w:t>и административных регламентов предоставления</w:t>
      </w:r>
      <w:r w:rsidR="00D138A0">
        <w:rPr>
          <w:sz w:val="28"/>
          <w:szCs w:val="28"/>
          <w:lang w:eastAsia="en-US"/>
        </w:rPr>
        <w:t xml:space="preserve"> </w:t>
      </w:r>
      <w:r w:rsidR="00D138A0" w:rsidRPr="00705DEC">
        <w:rPr>
          <w:sz w:val="28"/>
          <w:szCs w:val="28"/>
          <w:lang w:eastAsia="en-US"/>
        </w:rPr>
        <w:t>муниципальных услуг</w:t>
      </w:r>
      <w:r w:rsidR="00D138A0" w:rsidRPr="00A16C4D">
        <w:rPr>
          <w:sz w:val="28"/>
          <w:szCs w:val="28"/>
          <w:lang w:eastAsia="en-US"/>
        </w:rPr>
        <w:t>»,</w:t>
      </w:r>
      <w:r w:rsidR="00D85F4C">
        <w:rPr>
          <w:sz w:val="28"/>
          <w:szCs w:val="28"/>
          <w:lang w:eastAsia="en-US"/>
        </w:rPr>
        <w:t xml:space="preserve">              </w:t>
      </w:r>
      <w:r w:rsidR="00D138A0" w:rsidRPr="00A16C4D">
        <w:rPr>
          <w:sz w:val="28"/>
          <w:szCs w:val="28"/>
          <w:lang w:eastAsia="en-US"/>
        </w:rPr>
        <w:t xml:space="preserve"> </w:t>
      </w:r>
      <w:proofErr w:type="gramStart"/>
      <w:r w:rsidR="00A307F9" w:rsidRPr="00A16C4D">
        <w:rPr>
          <w:sz w:val="28"/>
          <w:szCs w:val="28"/>
          <w:lang w:eastAsia="en-US"/>
        </w:rPr>
        <w:t>п</w:t>
      </w:r>
      <w:proofErr w:type="gramEnd"/>
      <w:r w:rsidR="00A307F9" w:rsidRPr="00A16C4D">
        <w:rPr>
          <w:sz w:val="28"/>
          <w:szCs w:val="28"/>
          <w:lang w:eastAsia="en-US"/>
        </w:rPr>
        <w:t xml:space="preserve"> о с т а н о в л я ю:</w:t>
      </w:r>
      <w:r w:rsidR="00A16C4D" w:rsidRPr="00A16C4D">
        <w:rPr>
          <w:sz w:val="28"/>
          <w:szCs w:val="28"/>
          <w:lang w:eastAsia="en-US"/>
        </w:rPr>
        <w:t xml:space="preserve"> </w:t>
      </w:r>
    </w:p>
    <w:p w:rsidR="00CA1F73" w:rsidRPr="00A16C4D" w:rsidRDefault="00CA1F73" w:rsidP="002B519B">
      <w:pPr>
        <w:tabs>
          <w:tab w:val="left" w:pos="900"/>
        </w:tabs>
        <w:ind w:firstLine="709"/>
        <w:jc w:val="both"/>
        <w:rPr>
          <w:sz w:val="28"/>
          <w:szCs w:val="28"/>
          <w:lang w:eastAsia="en-US"/>
        </w:rPr>
      </w:pPr>
      <w:r>
        <w:rPr>
          <w:sz w:val="28"/>
          <w:szCs w:val="28"/>
          <w:lang w:eastAsia="en-US"/>
        </w:rPr>
        <w:t xml:space="preserve">1. </w:t>
      </w:r>
      <w:proofErr w:type="gramStart"/>
      <w:r w:rsidR="00617F81">
        <w:rPr>
          <w:sz w:val="28"/>
          <w:szCs w:val="28"/>
          <w:lang w:eastAsia="en-US"/>
        </w:rPr>
        <w:t>Удовлетворить</w:t>
      </w:r>
      <w:r w:rsidR="002B519B">
        <w:rPr>
          <w:sz w:val="28"/>
          <w:szCs w:val="28"/>
          <w:lang w:eastAsia="en-US"/>
        </w:rPr>
        <w:t xml:space="preserve"> </w:t>
      </w:r>
      <w:r w:rsidR="00D138A0">
        <w:rPr>
          <w:sz w:val="28"/>
          <w:szCs w:val="28"/>
          <w:lang w:eastAsia="en-US"/>
        </w:rPr>
        <w:t>протест прокурора города Геленджика от 29 октября 2020 года</w:t>
      </w:r>
      <w:r w:rsidR="00D85F4C">
        <w:rPr>
          <w:sz w:val="28"/>
          <w:szCs w:val="28"/>
          <w:lang w:eastAsia="en-US"/>
        </w:rPr>
        <w:t xml:space="preserve"> </w:t>
      </w:r>
      <w:r w:rsidR="005617B5">
        <w:rPr>
          <w:sz w:val="28"/>
          <w:szCs w:val="28"/>
          <w:lang w:eastAsia="en-US"/>
        </w:rPr>
        <w:t>№7-02-2020/158</w:t>
      </w:r>
      <w:r w:rsidR="00906EE6">
        <w:rPr>
          <w:sz w:val="28"/>
          <w:szCs w:val="28"/>
          <w:lang w:eastAsia="en-US"/>
        </w:rPr>
        <w:t>88</w:t>
      </w:r>
      <w:r w:rsidR="005617B5">
        <w:rPr>
          <w:sz w:val="28"/>
          <w:szCs w:val="28"/>
          <w:lang w:eastAsia="en-US"/>
        </w:rPr>
        <w:t xml:space="preserve"> на постановление администрации муниципального образования город-курорт Геленджик от 23 июля 2020 года №1268 </w:t>
      </w:r>
      <w:r w:rsidR="00D85F4C">
        <w:rPr>
          <w:sz w:val="28"/>
          <w:szCs w:val="28"/>
          <w:lang w:eastAsia="en-US"/>
        </w:rPr>
        <w:t xml:space="preserve">                          </w:t>
      </w:r>
      <w:r w:rsidR="005617B5">
        <w:rPr>
          <w:sz w:val="28"/>
          <w:szCs w:val="28"/>
          <w:lang w:eastAsia="en-US"/>
        </w:rPr>
        <w:t>«Об утверждении отдельных административных регламентов предоставления администрацией муниципального образования город-курорт Геленджик муниципальных услуг» (Приложение №2 «А</w:t>
      </w:r>
      <w:r w:rsidR="005617B5" w:rsidRPr="00A16C4D">
        <w:rPr>
          <w:sz w:val="28"/>
          <w:szCs w:val="28"/>
          <w:lang w:eastAsia="en-US"/>
        </w:rPr>
        <w:t>дминистративный регламент предоставлени</w:t>
      </w:r>
      <w:r w:rsidR="005617B5">
        <w:rPr>
          <w:sz w:val="28"/>
          <w:szCs w:val="28"/>
          <w:lang w:eastAsia="en-US"/>
        </w:rPr>
        <w:t>я</w:t>
      </w:r>
      <w:r w:rsidR="005617B5"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5617B5">
        <w:rPr>
          <w:sz w:val="28"/>
          <w:szCs w:val="28"/>
          <w:lang w:eastAsia="en-US"/>
        </w:rPr>
        <w:t>ех</w:t>
      </w:r>
      <w:r w:rsidR="005617B5" w:rsidRPr="00A16C4D">
        <w:rPr>
          <w:sz w:val="28"/>
          <w:szCs w:val="28"/>
          <w:lang w:eastAsia="en-US"/>
        </w:rPr>
        <w:t xml:space="preserve"> и более детей, в аренду земельных</w:t>
      </w:r>
      <w:proofErr w:type="gramEnd"/>
      <w:r w:rsidR="005617B5" w:rsidRPr="00A16C4D">
        <w:rPr>
          <w:sz w:val="28"/>
          <w:szCs w:val="28"/>
          <w:lang w:eastAsia="en-US"/>
        </w:rPr>
        <w:t xml:space="preserve"> участков для индивидуального жилищного строительства или ведения личного подсобного хозяйства</w:t>
      </w:r>
      <w:r w:rsidR="005617B5">
        <w:rPr>
          <w:sz w:val="28"/>
          <w:szCs w:val="28"/>
          <w:lang w:eastAsia="en-US"/>
        </w:rPr>
        <w:t>»)</w:t>
      </w:r>
      <w:r>
        <w:rPr>
          <w:sz w:val="28"/>
          <w:szCs w:val="28"/>
          <w:lang w:eastAsia="en-US"/>
        </w:rPr>
        <w:t>.</w:t>
      </w:r>
    </w:p>
    <w:p w:rsidR="00A16C4D" w:rsidRPr="00A16C4D" w:rsidRDefault="00CA1F73" w:rsidP="002B519B">
      <w:pPr>
        <w:tabs>
          <w:tab w:val="left" w:pos="900"/>
        </w:tabs>
        <w:ind w:firstLine="709"/>
        <w:jc w:val="both"/>
        <w:rPr>
          <w:sz w:val="28"/>
          <w:szCs w:val="28"/>
          <w:lang w:eastAsia="en-US"/>
        </w:rPr>
      </w:pPr>
      <w:r>
        <w:rPr>
          <w:sz w:val="28"/>
          <w:szCs w:val="28"/>
          <w:lang w:eastAsia="en-US"/>
        </w:rPr>
        <w:t>2</w:t>
      </w:r>
      <w:r w:rsidR="002B519B">
        <w:rPr>
          <w:sz w:val="28"/>
          <w:szCs w:val="28"/>
          <w:lang w:eastAsia="en-US"/>
        </w:rPr>
        <w:t xml:space="preserve">. Утвердить </w:t>
      </w:r>
      <w:r w:rsidR="00D85F4C">
        <w:rPr>
          <w:sz w:val="28"/>
          <w:szCs w:val="28"/>
          <w:lang w:eastAsia="en-US"/>
        </w:rPr>
        <w:t>а</w:t>
      </w:r>
      <w:r w:rsidR="00A16C4D" w:rsidRPr="00A16C4D">
        <w:rPr>
          <w:sz w:val="28"/>
          <w:szCs w:val="28"/>
          <w:lang w:eastAsia="en-US"/>
        </w:rPr>
        <w:t>дминистративный регламент предоставлени</w:t>
      </w:r>
      <w:r w:rsidR="00A8431D">
        <w:rPr>
          <w:sz w:val="28"/>
          <w:szCs w:val="28"/>
          <w:lang w:eastAsia="en-US"/>
        </w:rPr>
        <w:t>я</w:t>
      </w:r>
      <w:r w:rsidR="00A16C4D"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F76FE0">
        <w:rPr>
          <w:sz w:val="28"/>
          <w:szCs w:val="28"/>
          <w:lang w:eastAsia="en-US"/>
        </w:rPr>
        <w:t>е</w:t>
      </w:r>
      <w:r w:rsidR="006444BC">
        <w:rPr>
          <w:sz w:val="28"/>
          <w:szCs w:val="28"/>
          <w:lang w:eastAsia="en-US"/>
        </w:rPr>
        <w:t>х</w:t>
      </w:r>
      <w:r w:rsidR="005617B5">
        <w:rPr>
          <w:sz w:val="28"/>
          <w:szCs w:val="28"/>
          <w:lang w:eastAsia="en-US"/>
        </w:rPr>
        <w:t xml:space="preserve"> и более детей, в</w:t>
      </w:r>
      <w:r w:rsidR="005617B5" w:rsidRPr="00A16C4D">
        <w:rPr>
          <w:sz w:val="28"/>
          <w:szCs w:val="28"/>
          <w:lang w:eastAsia="en-US"/>
        </w:rPr>
        <w:t xml:space="preserve">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A16C4D" w:rsidRPr="00A16C4D">
        <w:rPr>
          <w:sz w:val="28"/>
          <w:szCs w:val="28"/>
          <w:lang w:eastAsia="en-US"/>
        </w:rPr>
        <w:t xml:space="preserve"> для индивидуального жилищного строительства или ведения личного подсобного хозяйства».</w:t>
      </w:r>
    </w:p>
    <w:p w:rsidR="00A16C4D" w:rsidRPr="00A16C4D" w:rsidRDefault="002B519B" w:rsidP="00A16C4D">
      <w:pPr>
        <w:tabs>
          <w:tab w:val="left" w:pos="900"/>
        </w:tabs>
        <w:ind w:firstLine="709"/>
        <w:jc w:val="both"/>
        <w:rPr>
          <w:sz w:val="28"/>
          <w:szCs w:val="28"/>
          <w:lang w:eastAsia="en-US"/>
        </w:rPr>
      </w:pPr>
      <w:r>
        <w:rPr>
          <w:sz w:val="28"/>
          <w:szCs w:val="28"/>
          <w:lang w:eastAsia="en-US"/>
        </w:rPr>
        <w:t>3</w:t>
      </w:r>
      <w:r w:rsidR="00A16C4D" w:rsidRPr="00A16C4D">
        <w:rPr>
          <w:sz w:val="28"/>
          <w:szCs w:val="28"/>
          <w:lang w:eastAsia="en-US"/>
        </w:rPr>
        <w:t xml:space="preserve">. </w:t>
      </w:r>
      <w:r w:rsidR="0055003F" w:rsidRPr="0055003F">
        <w:rPr>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55003F">
        <w:rPr>
          <w:sz w:val="28"/>
          <w:szCs w:val="28"/>
          <w:lang w:eastAsia="en-US"/>
        </w:rPr>
        <w:t>зования город-курорт Геленджик»</w:t>
      </w:r>
      <w:r w:rsidR="00A16C4D" w:rsidRPr="00A16C4D">
        <w:rPr>
          <w:sz w:val="28"/>
          <w:szCs w:val="28"/>
          <w:lang w:eastAsia="en-US"/>
        </w:rPr>
        <w:t>.</w:t>
      </w:r>
    </w:p>
    <w:p w:rsidR="00A16C4D" w:rsidRPr="00A16C4D" w:rsidRDefault="002B519B" w:rsidP="00A16C4D">
      <w:pPr>
        <w:tabs>
          <w:tab w:val="left" w:pos="900"/>
        </w:tabs>
        <w:ind w:firstLine="709"/>
        <w:jc w:val="both"/>
        <w:rPr>
          <w:sz w:val="28"/>
          <w:szCs w:val="28"/>
          <w:lang w:eastAsia="en-US"/>
        </w:rPr>
      </w:pPr>
      <w:r>
        <w:rPr>
          <w:sz w:val="28"/>
          <w:szCs w:val="28"/>
          <w:lang w:eastAsia="en-US"/>
        </w:rPr>
        <w:t>4</w:t>
      </w:r>
      <w:r w:rsidR="00A16C4D" w:rsidRPr="00A16C4D">
        <w:rPr>
          <w:sz w:val="28"/>
          <w:szCs w:val="28"/>
          <w:lang w:eastAsia="en-US"/>
        </w:rPr>
        <w:t xml:space="preserve">. </w:t>
      </w:r>
      <w:proofErr w:type="gramStart"/>
      <w:r w:rsidR="00A16C4D" w:rsidRPr="00A16C4D">
        <w:rPr>
          <w:sz w:val="28"/>
          <w:szCs w:val="28"/>
          <w:lang w:eastAsia="en-US"/>
        </w:rPr>
        <w:t>Разместить</w:t>
      </w:r>
      <w:proofErr w:type="gramEnd"/>
      <w:r w:rsidR="00A16C4D"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w:t>
      </w:r>
      <w:r w:rsidR="00D85F4C">
        <w:rPr>
          <w:sz w:val="28"/>
          <w:szCs w:val="28"/>
          <w:lang w:eastAsia="en-US"/>
        </w:rPr>
        <w:t xml:space="preserve">                       </w:t>
      </w:r>
      <w:r w:rsidR="00A16C4D" w:rsidRPr="00A16C4D">
        <w:rPr>
          <w:sz w:val="28"/>
          <w:szCs w:val="28"/>
          <w:lang w:eastAsia="en-US"/>
        </w:rPr>
        <w:t xml:space="preserve"> в информационно-телекоммуникационной сети «Интернет» в течение 10 дней</w:t>
      </w:r>
      <w:r w:rsidR="007802F1">
        <w:rPr>
          <w:sz w:val="28"/>
          <w:szCs w:val="28"/>
          <w:lang w:eastAsia="en-US"/>
        </w:rPr>
        <w:t xml:space="preserve">               </w:t>
      </w:r>
      <w:r w:rsidR="00A16C4D" w:rsidRPr="00A16C4D">
        <w:rPr>
          <w:sz w:val="28"/>
          <w:szCs w:val="28"/>
          <w:lang w:eastAsia="en-US"/>
        </w:rPr>
        <w:t xml:space="preserve"> со дня вступления его в силу.</w:t>
      </w:r>
    </w:p>
    <w:p w:rsidR="00A16C4D" w:rsidRPr="00A16C4D" w:rsidRDefault="002B519B" w:rsidP="00A16C4D">
      <w:pPr>
        <w:ind w:firstLine="709"/>
        <w:jc w:val="both"/>
        <w:rPr>
          <w:sz w:val="28"/>
          <w:szCs w:val="28"/>
          <w:lang w:eastAsia="en-US"/>
        </w:rPr>
      </w:pPr>
      <w:r>
        <w:rPr>
          <w:sz w:val="28"/>
          <w:szCs w:val="28"/>
          <w:lang w:eastAsia="en-US"/>
        </w:rPr>
        <w:t>5</w:t>
      </w:r>
      <w:r w:rsidR="00A16C4D" w:rsidRPr="00A16C4D">
        <w:rPr>
          <w:sz w:val="28"/>
          <w:szCs w:val="28"/>
          <w:lang w:eastAsia="en-US"/>
        </w:rPr>
        <w:t xml:space="preserve">. </w:t>
      </w:r>
      <w:proofErr w:type="gramStart"/>
      <w:r w:rsidR="00A16C4D" w:rsidRPr="00A16C4D">
        <w:rPr>
          <w:sz w:val="28"/>
          <w:szCs w:val="28"/>
          <w:lang w:eastAsia="en-US"/>
        </w:rPr>
        <w:t>Контроль за</w:t>
      </w:r>
      <w:proofErr w:type="gramEnd"/>
      <w:r w:rsidR="00A16C4D"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005617B5">
        <w:rPr>
          <w:sz w:val="28"/>
          <w:szCs w:val="28"/>
          <w:lang w:eastAsia="en-US"/>
        </w:rPr>
        <w:t xml:space="preserve">на исполняющего обязанности первого </w:t>
      </w:r>
      <w:r w:rsidR="00A16C4D" w:rsidRPr="00A16C4D">
        <w:rPr>
          <w:sz w:val="28"/>
          <w:szCs w:val="28"/>
          <w:lang w:eastAsia="en-US"/>
        </w:rPr>
        <w:t xml:space="preserve">заместителя главы муниципального образования город-курорт Геленджик </w:t>
      </w:r>
      <w:r w:rsidR="00936CF1">
        <w:rPr>
          <w:sz w:val="28"/>
          <w:szCs w:val="28"/>
          <w:lang w:eastAsia="en-US"/>
        </w:rPr>
        <w:t>А.А. Г</w:t>
      </w:r>
      <w:r w:rsidR="00205F7A">
        <w:rPr>
          <w:sz w:val="28"/>
          <w:szCs w:val="28"/>
          <w:lang w:eastAsia="en-US"/>
        </w:rPr>
        <w:t>рачева</w:t>
      </w:r>
      <w:r w:rsidR="00A16C4D" w:rsidRPr="00A16C4D">
        <w:rPr>
          <w:sz w:val="28"/>
          <w:szCs w:val="28"/>
          <w:lang w:eastAsia="en-US"/>
        </w:rPr>
        <w:t>.</w:t>
      </w:r>
    </w:p>
    <w:p w:rsidR="0072749F" w:rsidRPr="0072749F" w:rsidRDefault="002B519B" w:rsidP="00617F81">
      <w:pPr>
        <w:ind w:firstLine="709"/>
        <w:jc w:val="both"/>
        <w:rPr>
          <w:sz w:val="28"/>
          <w:szCs w:val="28"/>
        </w:rPr>
      </w:pPr>
      <w:r>
        <w:rPr>
          <w:sz w:val="28"/>
          <w:szCs w:val="28"/>
        </w:rPr>
        <w:t>6</w:t>
      </w:r>
      <w:r w:rsidR="0072749F" w:rsidRPr="0072749F">
        <w:rPr>
          <w:sz w:val="28"/>
          <w:szCs w:val="28"/>
        </w:rPr>
        <w:t>. Постановление вступает в силу со дня его официального опубликования</w:t>
      </w:r>
      <w:r w:rsidR="00617F81">
        <w:rPr>
          <w:sz w:val="28"/>
          <w:szCs w:val="28"/>
        </w:rPr>
        <w:t>.</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935205" w:rsidRPr="00A16C4D" w:rsidRDefault="00935205" w:rsidP="00935205">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935205" w:rsidRDefault="00935205" w:rsidP="00935205">
      <w:pPr>
        <w:tabs>
          <w:tab w:val="left" w:pos="900"/>
          <w:tab w:val="left" w:pos="4320"/>
        </w:tabs>
        <w:jc w:val="both"/>
        <w:rPr>
          <w:sz w:val="28"/>
          <w:szCs w:val="22"/>
          <w:lang w:eastAsia="en-US"/>
        </w:rPr>
      </w:pPr>
      <w:r w:rsidRPr="00A16C4D">
        <w:rPr>
          <w:sz w:val="28"/>
          <w:szCs w:val="22"/>
          <w:lang w:eastAsia="en-US"/>
        </w:rPr>
        <w:t>горо</w:t>
      </w:r>
      <w:r>
        <w:rPr>
          <w:sz w:val="28"/>
          <w:szCs w:val="22"/>
          <w:lang w:eastAsia="en-US"/>
        </w:rPr>
        <w:t>д-курорт Геленджик</w:t>
      </w:r>
      <w:r>
        <w:rPr>
          <w:sz w:val="28"/>
          <w:szCs w:val="22"/>
          <w:lang w:eastAsia="en-US"/>
        </w:rPr>
        <w:tab/>
      </w:r>
      <w:r>
        <w:rPr>
          <w:sz w:val="28"/>
          <w:szCs w:val="22"/>
          <w:lang w:eastAsia="en-US"/>
        </w:rPr>
        <w:tab/>
      </w:r>
      <w:r>
        <w:rPr>
          <w:sz w:val="28"/>
          <w:szCs w:val="22"/>
          <w:lang w:eastAsia="en-US"/>
        </w:rPr>
        <w:tab/>
      </w:r>
      <w:r>
        <w:rPr>
          <w:sz w:val="28"/>
          <w:szCs w:val="22"/>
          <w:lang w:eastAsia="en-US"/>
        </w:rPr>
        <w:tab/>
      </w:r>
      <w:r>
        <w:rPr>
          <w:sz w:val="28"/>
          <w:szCs w:val="22"/>
          <w:lang w:eastAsia="en-US"/>
        </w:rPr>
        <w:tab/>
        <w:t xml:space="preserve">    </w:t>
      </w:r>
      <w:r w:rsidRPr="00A16C4D">
        <w:rPr>
          <w:sz w:val="28"/>
          <w:szCs w:val="22"/>
          <w:lang w:eastAsia="en-US"/>
        </w:rPr>
        <w:t xml:space="preserve">    </w:t>
      </w:r>
      <w:r>
        <w:rPr>
          <w:sz w:val="28"/>
          <w:szCs w:val="22"/>
          <w:lang w:eastAsia="en-US"/>
        </w:rPr>
        <w:t>А.А. Богодистов</w:t>
      </w:r>
    </w:p>
    <w:p w:rsidR="00935205" w:rsidRDefault="00935205">
      <w:pPr>
        <w:rPr>
          <w:sz w:val="28"/>
          <w:szCs w:val="22"/>
          <w:lang w:eastAsia="en-US"/>
        </w:rPr>
      </w:pPr>
      <w:r>
        <w:rPr>
          <w:sz w:val="28"/>
          <w:szCs w:val="22"/>
          <w:lang w:eastAsia="en-US"/>
        </w:rPr>
        <w:br w:type="page"/>
      </w:r>
    </w:p>
    <w:p w:rsidR="00455C52" w:rsidRDefault="00455C52" w:rsidP="00935205">
      <w:pPr>
        <w:tabs>
          <w:tab w:val="left" w:pos="900"/>
          <w:tab w:val="left" w:pos="4320"/>
        </w:tabs>
        <w:jc w:val="both"/>
        <w:rPr>
          <w:b/>
          <w:bCs/>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2D7823">
      <w:pPr>
        <w:tabs>
          <w:tab w:val="left" w:pos="567"/>
          <w:tab w:val="left" w:pos="9072"/>
        </w:tabs>
        <w:ind w:right="-365"/>
        <w:jc w:val="center"/>
        <w:rPr>
          <w:sz w:val="28"/>
          <w:szCs w:val="22"/>
          <w:lang w:eastAsia="en-US"/>
        </w:rPr>
      </w:pPr>
      <w:r w:rsidRPr="001E1BB8">
        <w:rPr>
          <w:sz w:val="28"/>
          <w:szCs w:val="22"/>
          <w:lang w:eastAsia="en-US"/>
        </w:rPr>
        <w:t>от _____________ № _____________</w:t>
      </w:r>
    </w:p>
    <w:p w:rsidR="002B519B" w:rsidRPr="002B519B" w:rsidRDefault="001E1BB8" w:rsidP="002B519B">
      <w:pPr>
        <w:tabs>
          <w:tab w:val="left" w:pos="567"/>
          <w:tab w:val="left" w:pos="900"/>
          <w:tab w:val="left" w:pos="9072"/>
        </w:tabs>
        <w:ind w:right="-1"/>
        <w:jc w:val="center"/>
        <w:rPr>
          <w:sz w:val="28"/>
          <w:szCs w:val="28"/>
          <w:lang w:eastAsia="en-US"/>
        </w:rPr>
      </w:pPr>
      <w:r w:rsidRPr="002B519B">
        <w:rPr>
          <w:sz w:val="28"/>
          <w:szCs w:val="28"/>
          <w:lang w:eastAsia="en-US"/>
        </w:rPr>
        <w:t>«</w:t>
      </w:r>
      <w:r w:rsidR="002B519B" w:rsidRPr="002B519B">
        <w:rPr>
          <w:sz w:val="28"/>
          <w:szCs w:val="28"/>
          <w:lang w:eastAsia="en-US"/>
        </w:rPr>
        <w:t>Об утверждении административного регламента предоставления</w:t>
      </w:r>
    </w:p>
    <w:p w:rsidR="002B519B" w:rsidRDefault="002B519B" w:rsidP="002B519B">
      <w:pPr>
        <w:tabs>
          <w:tab w:val="left" w:pos="567"/>
          <w:tab w:val="left" w:pos="900"/>
          <w:tab w:val="left" w:pos="9072"/>
        </w:tabs>
        <w:ind w:right="-1"/>
        <w:jc w:val="center"/>
        <w:rPr>
          <w:sz w:val="28"/>
          <w:szCs w:val="28"/>
          <w:lang w:eastAsia="en-US"/>
        </w:rPr>
      </w:pPr>
      <w:r w:rsidRPr="002B519B">
        <w:rPr>
          <w:sz w:val="28"/>
          <w:szCs w:val="28"/>
          <w:lang w:eastAsia="en-US"/>
        </w:rPr>
        <w:t xml:space="preserve">администрацией муниципального образования город-курорт </w:t>
      </w:r>
    </w:p>
    <w:p w:rsidR="002B519B" w:rsidRPr="002B519B" w:rsidRDefault="002B519B" w:rsidP="002B519B">
      <w:pPr>
        <w:tabs>
          <w:tab w:val="left" w:pos="567"/>
          <w:tab w:val="left" w:pos="900"/>
          <w:tab w:val="left" w:pos="9072"/>
        </w:tabs>
        <w:ind w:right="-1"/>
        <w:jc w:val="center"/>
        <w:rPr>
          <w:sz w:val="28"/>
          <w:szCs w:val="28"/>
          <w:lang w:eastAsia="en-US"/>
        </w:rPr>
      </w:pPr>
      <w:r w:rsidRPr="002B519B">
        <w:rPr>
          <w:sz w:val="28"/>
          <w:szCs w:val="28"/>
          <w:lang w:eastAsia="en-US"/>
        </w:rPr>
        <w:t>Геленджик муниципальной услуг</w:t>
      </w:r>
      <w:r>
        <w:rPr>
          <w:sz w:val="28"/>
          <w:szCs w:val="28"/>
          <w:lang w:eastAsia="en-US"/>
        </w:rPr>
        <w:t>и</w:t>
      </w:r>
      <w:r w:rsidRPr="002B519B">
        <w:rPr>
          <w:sz w:val="28"/>
          <w:szCs w:val="28"/>
          <w:lang w:eastAsia="en-US"/>
        </w:rPr>
        <w:t xml:space="preserve"> «Предоставление гражданам,</w:t>
      </w:r>
    </w:p>
    <w:p w:rsidR="002B519B" w:rsidRPr="002B519B" w:rsidRDefault="002B519B" w:rsidP="002B519B">
      <w:pPr>
        <w:tabs>
          <w:tab w:val="left" w:pos="567"/>
          <w:tab w:val="left" w:pos="900"/>
          <w:tab w:val="left" w:pos="9072"/>
        </w:tabs>
        <w:ind w:right="-1"/>
        <w:jc w:val="center"/>
        <w:rPr>
          <w:sz w:val="28"/>
          <w:szCs w:val="28"/>
          <w:lang w:eastAsia="en-US"/>
        </w:rPr>
      </w:pPr>
      <w:proofErr w:type="gramStart"/>
      <w:r w:rsidRPr="002B519B">
        <w:rPr>
          <w:sz w:val="28"/>
          <w:szCs w:val="28"/>
          <w:lang w:eastAsia="en-US"/>
        </w:rPr>
        <w:t>имеющим</w:t>
      </w:r>
      <w:proofErr w:type="gramEnd"/>
      <w:r w:rsidRPr="002B519B">
        <w:rPr>
          <w:sz w:val="28"/>
          <w:szCs w:val="28"/>
          <w:lang w:eastAsia="en-US"/>
        </w:rPr>
        <w:t xml:space="preserve"> трех и более детей, в собственность бесплатно</w:t>
      </w:r>
    </w:p>
    <w:p w:rsidR="002B519B" w:rsidRPr="002B519B" w:rsidRDefault="002B519B" w:rsidP="002B519B">
      <w:pPr>
        <w:tabs>
          <w:tab w:val="left" w:pos="567"/>
          <w:tab w:val="left" w:pos="709"/>
          <w:tab w:val="left" w:pos="900"/>
          <w:tab w:val="left" w:pos="9072"/>
        </w:tabs>
        <w:ind w:right="-1"/>
        <w:jc w:val="center"/>
        <w:rPr>
          <w:sz w:val="28"/>
          <w:szCs w:val="28"/>
          <w:lang w:eastAsia="en-US"/>
        </w:rPr>
      </w:pPr>
      <w:r w:rsidRPr="002B519B">
        <w:rPr>
          <w:sz w:val="28"/>
          <w:szCs w:val="28"/>
          <w:lang w:eastAsia="en-US"/>
        </w:rPr>
        <w:t xml:space="preserve">земельных участков для индивидуального жилищного строительства </w:t>
      </w:r>
    </w:p>
    <w:p w:rsidR="001E1BB8" w:rsidRDefault="002B519B" w:rsidP="002B519B">
      <w:pPr>
        <w:tabs>
          <w:tab w:val="left" w:pos="900"/>
        </w:tabs>
        <w:ind w:right="-185"/>
        <w:jc w:val="center"/>
        <w:rPr>
          <w:sz w:val="28"/>
          <w:szCs w:val="28"/>
          <w:lang w:eastAsia="en-US"/>
        </w:rPr>
      </w:pPr>
      <w:r w:rsidRPr="002B519B">
        <w:rPr>
          <w:sz w:val="28"/>
          <w:szCs w:val="28"/>
          <w:lang w:eastAsia="en-US"/>
        </w:rPr>
        <w:t>или ведения личного подсобного хозяйства»</w:t>
      </w:r>
    </w:p>
    <w:p w:rsidR="002B519B" w:rsidRDefault="002B519B" w:rsidP="002B519B">
      <w:pPr>
        <w:tabs>
          <w:tab w:val="left" w:pos="900"/>
        </w:tabs>
        <w:ind w:right="-185"/>
        <w:jc w:val="center"/>
        <w:rPr>
          <w:sz w:val="28"/>
          <w:szCs w:val="28"/>
          <w:lang w:eastAsia="en-US"/>
        </w:rPr>
      </w:pPr>
    </w:p>
    <w:p w:rsidR="002B519B" w:rsidRPr="002B519B" w:rsidRDefault="002B519B" w:rsidP="002B519B">
      <w:pPr>
        <w:tabs>
          <w:tab w:val="left" w:pos="900"/>
        </w:tabs>
        <w:ind w:right="-185"/>
        <w:jc w:val="center"/>
        <w:rPr>
          <w:sz w:val="28"/>
          <w:szCs w:val="28"/>
          <w:lang w:eastAsia="en-US"/>
        </w:rPr>
      </w:pPr>
    </w:p>
    <w:p w:rsidR="003F3182" w:rsidRPr="00A5541E" w:rsidRDefault="003F3182" w:rsidP="003F3182">
      <w:pPr>
        <w:ind w:right="-1"/>
        <w:jc w:val="both"/>
        <w:rPr>
          <w:sz w:val="28"/>
          <w:szCs w:val="20"/>
        </w:rPr>
      </w:pPr>
      <w:r w:rsidRPr="00A5541E">
        <w:rPr>
          <w:sz w:val="28"/>
          <w:szCs w:val="20"/>
        </w:rPr>
        <w:t>Проект подготовлен и внесен:</w:t>
      </w:r>
    </w:p>
    <w:p w:rsidR="003F3182" w:rsidRPr="00A5541E" w:rsidRDefault="003F3182" w:rsidP="003F3182">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3F3182" w:rsidRPr="00A5541E" w:rsidRDefault="003F3182" w:rsidP="003F3182">
      <w:pPr>
        <w:ind w:right="-1"/>
        <w:jc w:val="both"/>
        <w:rPr>
          <w:sz w:val="28"/>
          <w:szCs w:val="20"/>
        </w:rPr>
      </w:pPr>
      <w:r w:rsidRPr="00A5541E">
        <w:rPr>
          <w:sz w:val="28"/>
          <w:szCs w:val="20"/>
        </w:rPr>
        <w:t>отношений администрации</w:t>
      </w:r>
    </w:p>
    <w:p w:rsidR="003F3182" w:rsidRPr="00A5541E" w:rsidRDefault="003F3182" w:rsidP="003F3182">
      <w:pPr>
        <w:ind w:right="-1"/>
        <w:jc w:val="both"/>
        <w:rPr>
          <w:sz w:val="28"/>
          <w:szCs w:val="20"/>
        </w:rPr>
      </w:pPr>
      <w:r w:rsidRPr="00A5541E">
        <w:rPr>
          <w:sz w:val="28"/>
          <w:szCs w:val="20"/>
        </w:rPr>
        <w:t>муниципального образования</w:t>
      </w:r>
    </w:p>
    <w:p w:rsidR="003F3182" w:rsidRPr="00A5541E" w:rsidRDefault="003F3182" w:rsidP="003F3182">
      <w:pPr>
        <w:ind w:right="-1"/>
        <w:jc w:val="both"/>
        <w:rPr>
          <w:sz w:val="28"/>
          <w:szCs w:val="20"/>
        </w:rPr>
      </w:pPr>
      <w:r w:rsidRPr="00A5541E">
        <w:rPr>
          <w:sz w:val="28"/>
          <w:szCs w:val="20"/>
        </w:rPr>
        <w:t>город-курорт Геленджик</w:t>
      </w:r>
    </w:p>
    <w:p w:rsidR="00455C52" w:rsidRDefault="003F3182" w:rsidP="003F3182">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p>
    <w:p w:rsidR="00455C52" w:rsidRDefault="00455C52" w:rsidP="003F3182">
      <w:pPr>
        <w:jc w:val="both"/>
        <w:rPr>
          <w:sz w:val="28"/>
          <w:szCs w:val="20"/>
        </w:rPr>
      </w:pPr>
    </w:p>
    <w:p w:rsidR="003F3182" w:rsidRPr="00A5541E" w:rsidRDefault="003F3182" w:rsidP="003F3182">
      <w:pPr>
        <w:jc w:val="both"/>
        <w:rPr>
          <w:sz w:val="28"/>
          <w:szCs w:val="20"/>
        </w:rPr>
      </w:pPr>
      <w:r w:rsidRPr="00A5541E">
        <w:rPr>
          <w:sz w:val="28"/>
          <w:szCs w:val="20"/>
        </w:rPr>
        <w:t>Проект согласован:</w:t>
      </w:r>
    </w:p>
    <w:p w:rsidR="003F3182" w:rsidRPr="00A5541E" w:rsidRDefault="003F3182" w:rsidP="003F3182">
      <w:pPr>
        <w:jc w:val="both"/>
        <w:rPr>
          <w:sz w:val="28"/>
          <w:szCs w:val="28"/>
        </w:rPr>
      </w:pPr>
      <w:r w:rsidRPr="00A5541E">
        <w:rPr>
          <w:sz w:val="28"/>
          <w:szCs w:val="28"/>
        </w:rPr>
        <w:t>Начальник правового управления</w:t>
      </w:r>
    </w:p>
    <w:p w:rsidR="003F3182" w:rsidRPr="00A5541E" w:rsidRDefault="003F3182" w:rsidP="003F3182">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3F3182" w:rsidRPr="00A5541E" w:rsidRDefault="003F3182" w:rsidP="003F3182">
      <w:pPr>
        <w:jc w:val="both"/>
        <w:rPr>
          <w:sz w:val="28"/>
          <w:szCs w:val="28"/>
        </w:rPr>
      </w:pPr>
      <w:r w:rsidRPr="00A5541E">
        <w:rPr>
          <w:sz w:val="28"/>
          <w:szCs w:val="28"/>
        </w:rPr>
        <w:t>образования город-курорт Геленджик                                                И.В. Гребеник</w:t>
      </w:r>
    </w:p>
    <w:p w:rsidR="003F3182" w:rsidRPr="00A5541E" w:rsidRDefault="003F3182" w:rsidP="003F3182">
      <w:pPr>
        <w:jc w:val="both"/>
        <w:rPr>
          <w:sz w:val="28"/>
          <w:szCs w:val="20"/>
        </w:rPr>
      </w:pPr>
    </w:p>
    <w:p w:rsidR="003F3182" w:rsidRPr="00A5541E" w:rsidRDefault="00935205" w:rsidP="003F3182">
      <w:pPr>
        <w:jc w:val="both"/>
        <w:rPr>
          <w:sz w:val="28"/>
          <w:szCs w:val="20"/>
        </w:rPr>
      </w:pPr>
      <w:r>
        <w:rPr>
          <w:sz w:val="28"/>
          <w:szCs w:val="20"/>
        </w:rPr>
        <w:t>Начальник</w:t>
      </w:r>
      <w:r w:rsidR="003F3182" w:rsidRPr="00A5541E">
        <w:rPr>
          <w:sz w:val="28"/>
          <w:szCs w:val="20"/>
        </w:rPr>
        <w:t xml:space="preserve"> управления архитектуры</w:t>
      </w:r>
    </w:p>
    <w:p w:rsidR="003F3182" w:rsidRPr="00A5541E" w:rsidRDefault="003F3182" w:rsidP="003F3182">
      <w:pPr>
        <w:jc w:val="both"/>
        <w:rPr>
          <w:sz w:val="28"/>
          <w:szCs w:val="20"/>
        </w:rPr>
      </w:pPr>
      <w:r w:rsidRPr="00A5541E">
        <w:rPr>
          <w:sz w:val="28"/>
          <w:szCs w:val="20"/>
        </w:rPr>
        <w:t>и градостроительства администрации</w:t>
      </w:r>
    </w:p>
    <w:p w:rsidR="003F3182" w:rsidRPr="00A5541E" w:rsidRDefault="003F3182" w:rsidP="003F3182">
      <w:pPr>
        <w:jc w:val="both"/>
        <w:rPr>
          <w:sz w:val="28"/>
          <w:szCs w:val="20"/>
        </w:rPr>
      </w:pPr>
      <w:r w:rsidRPr="00A5541E">
        <w:rPr>
          <w:sz w:val="28"/>
          <w:szCs w:val="20"/>
        </w:rPr>
        <w:t>муниципального образования город-</w:t>
      </w:r>
    </w:p>
    <w:p w:rsidR="003F3182" w:rsidRPr="00A5541E" w:rsidRDefault="003F3182" w:rsidP="003F3182">
      <w:pPr>
        <w:jc w:val="both"/>
        <w:rPr>
          <w:sz w:val="28"/>
          <w:szCs w:val="20"/>
        </w:rPr>
      </w:pPr>
      <w:r w:rsidRPr="00A5541E">
        <w:rPr>
          <w:sz w:val="28"/>
          <w:szCs w:val="20"/>
        </w:rPr>
        <w:t>курорт Геленджик - главн</w:t>
      </w:r>
      <w:r w:rsidR="00935205">
        <w:rPr>
          <w:sz w:val="28"/>
          <w:szCs w:val="20"/>
        </w:rPr>
        <w:t>ый архитектор</w:t>
      </w:r>
      <w:r w:rsidRPr="00A5541E">
        <w:rPr>
          <w:sz w:val="28"/>
          <w:szCs w:val="20"/>
        </w:rPr>
        <w:t xml:space="preserve">                               </w:t>
      </w:r>
      <w:r w:rsidR="00935205">
        <w:rPr>
          <w:sz w:val="28"/>
          <w:szCs w:val="20"/>
        </w:rPr>
        <w:t xml:space="preserve">   </w:t>
      </w:r>
      <w:r w:rsidRPr="00A5541E">
        <w:rPr>
          <w:sz w:val="28"/>
          <w:szCs w:val="20"/>
        </w:rPr>
        <w:t xml:space="preserve">         </w:t>
      </w:r>
      <w:r w:rsidR="00935205">
        <w:rPr>
          <w:sz w:val="28"/>
          <w:szCs w:val="20"/>
        </w:rPr>
        <w:t xml:space="preserve">Е.А. </w:t>
      </w:r>
      <w:proofErr w:type="spellStart"/>
      <w:r w:rsidR="00935205">
        <w:rPr>
          <w:sz w:val="28"/>
          <w:szCs w:val="20"/>
        </w:rPr>
        <w:t>Семёнова</w:t>
      </w:r>
      <w:proofErr w:type="spellEnd"/>
    </w:p>
    <w:p w:rsidR="003F3182" w:rsidRPr="00A5541E" w:rsidRDefault="003F3182" w:rsidP="003F3182">
      <w:pPr>
        <w:jc w:val="both"/>
        <w:rPr>
          <w:sz w:val="28"/>
          <w:szCs w:val="20"/>
        </w:rPr>
      </w:pPr>
    </w:p>
    <w:p w:rsidR="003F3182" w:rsidRPr="00A5541E" w:rsidRDefault="003F3182" w:rsidP="003F3182">
      <w:pPr>
        <w:jc w:val="both"/>
        <w:rPr>
          <w:sz w:val="28"/>
          <w:szCs w:val="20"/>
        </w:rPr>
      </w:pPr>
      <w:r w:rsidRPr="00A5541E">
        <w:rPr>
          <w:sz w:val="28"/>
          <w:szCs w:val="20"/>
        </w:rPr>
        <w:t xml:space="preserve">Начальник управления </w:t>
      </w:r>
      <w:proofErr w:type="gramStart"/>
      <w:r w:rsidRPr="00A5541E">
        <w:rPr>
          <w:sz w:val="28"/>
          <w:szCs w:val="20"/>
        </w:rPr>
        <w:t>имущественных</w:t>
      </w:r>
      <w:proofErr w:type="gramEnd"/>
      <w:r w:rsidRPr="00A5541E">
        <w:rPr>
          <w:sz w:val="28"/>
          <w:szCs w:val="20"/>
        </w:rPr>
        <w:t xml:space="preserve"> </w:t>
      </w:r>
    </w:p>
    <w:p w:rsidR="003F3182" w:rsidRPr="00A5541E" w:rsidRDefault="003F3182" w:rsidP="003F3182">
      <w:pPr>
        <w:jc w:val="both"/>
        <w:rPr>
          <w:sz w:val="28"/>
          <w:szCs w:val="20"/>
        </w:rPr>
      </w:pPr>
      <w:r w:rsidRPr="00A5541E">
        <w:rPr>
          <w:sz w:val="28"/>
          <w:szCs w:val="20"/>
        </w:rPr>
        <w:t>отношений администрации</w:t>
      </w:r>
    </w:p>
    <w:p w:rsidR="003F3182" w:rsidRPr="00A5541E" w:rsidRDefault="003F3182" w:rsidP="003F3182">
      <w:pPr>
        <w:jc w:val="both"/>
        <w:rPr>
          <w:sz w:val="28"/>
          <w:szCs w:val="20"/>
        </w:rPr>
      </w:pPr>
      <w:r w:rsidRPr="00A5541E">
        <w:rPr>
          <w:sz w:val="28"/>
          <w:szCs w:val="20"/>
        </w:rPr>
        <w:t xml:space="preserve">муниципального образования </w:t>
      </w:r>
    </w:p>
    <w:p w:rsidR="003F3182" w:rsidRPr="00A5541E" w:rsidRDefault="003F3182" w:rsidP="003F3182">
      <w:pPr>
        <w:jc w:val="both"/>
        <w:rPr>
          <w:sz w:val="28"/>
          <w:szCs w:val="20"/>
        </w:rPr>
      </w:pPr>
      <w:r w:rsidRPr="00A5541E">
        <w:rPr>
          <w:sz w:val="28"/>
          <w:szCs w:val="20"/>
        </w:rPr>
        <w:t>город-курорт Геленджик                                                                       Ю.Ю. Сомова</w:t>
      </w:r>
    </w:p>
    <w:p w:rsidR="003F3182" w:rsidRPr="00A5541E" w:rsidRDefault="003F3182" w:rsidP="003F3182">
      <w:pPr>
        <w:ind w:right="-1"/>
        <w:jc w:val="both"/>
        <w:rPr>
          <w:sz w:val="28"/>
          <w:szCs w:val="20"/>
        </w:rPr>
      </w:pPr>
    </w:p>
    <w:p w:rsidR="003F3182" w:rsidRPr="00A5541E" w:rsidRDefault="003F3182" w:rsidP="003F3182">
      <w:pPr>
        <w:jc w:val="both"/>
        <w:rPr>
          <w:sz w:val="28"/>
          <w:szCs w:val="22"/>
          <w:lang w:eastAsia="en-US"/>
        </w:rPr>
      </w:pPr>
      <w:r w:rsidRPr="00A5541E">
        <w:rPr>
          <w:sz w:val="28"/>
          <w:szCs w:val="22"/>
          <w:lang w:eastAsia="en-US"/>
        </w:rPr>
        <w:t xml:space="preserve">Начальник управления экономики </w:t>
      </w:r>
    </w:p>
    <w:p w:rsidR="003F3182" w:rsidRPr="00A5541E" w:rsidRDefault="003F3182" w:rsidP="003F3182">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3F3182" w:rsidRPr="00A5541E" w:rsidRDefault="003F3182" w:rsidP="003F3182">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3F3182" w:rsidRDefault="003F3182" w:rsidP="003F3182">
      <w:pPr>
        <w:jc w:val="both"/>
        <w:rPr>
          <w:sz w:val="28"/>
          <w:szCs w:val="22"/>
          <w:lang w:eastAsia="en-US"/>
        </w:rPr>
      </w:pPr>
    </w:p>
    <w:p w:rsidR="00935205" w:rsidRDefault="00935205" w:rsidP="00935205">
      <w:pPr>
        <w:jc w:val="both"/>
        <w:rPr>
          <w:sz w:val="28"/>
        </w:rPr>
      </w:pPr>
      <w:proofErr w:type="gramStart"/>
      <w:r>
        <w:rPr>
          <w:sz w:val="28"/>
        </w:rPr>
        <w:t>Исполняющий</w:t>
      </w:r>
      <w:proofErr w:type="gramEnd"/>
      <w:r>
        <w:rPr>
          <w:sz w:val="28"/>
        </w:rPr>
        <w:t xml:space="preserve"> обязанности</w:t>
      </w:r>
    </w:p>
    <w:p w:rsidR="00935205" w:rsidRPr="00B647D6" w:rsidRDefault="00935205" w:rsidP="00935205">
      <w:pPr>
        <w:pStyle w:val="af5"/>
        <w:tabs>
          <w:tab w:val="left" w:pos="567"/>
        </w:tabs>
        <w:ind w:left="0" w:right="0"/>
        <w:rPr>
          <w:rFonts w:ascii="Times New Roman" w:hAnsi="Times New Roman"/>
          <w:sz w:val="28"/>
        </w:rPr>
      </w:pPr>
      <w:r>
        <w:rPr>
          <w:rFonts w:ascii="Times New Roman" w:hAnsi="Times New Roman"/>
          <w:sz w:val="28"/>
        </w:rPr>
        <w:t>первого заместителя</w:t>
      </w:r>
      <w:r w:rsidRPr="00B647D6">
        <w:rPr>
          <w:rFonts w:ascii="Times New Roman" w:hAnsi="Times New Roman"/>
          <w:sz w:val="28"/>
        </w:rPr>
        <w:t xml:space="preserve"> главы </w:t>
      </w:r>
    </w:p>
    <w:p w:rsidR="00935205" w:rsidRPr="00B647D6" w:rsidRDefault="00935205" w:rsidP="00935205">
      <w:pPr>
        <w:pStyle w:val="af5"/>
        <w:tabs>
          <w:tab w:val="left" w:pos="567"/>
        </w:tabs>
        <w:ind w:left="0" w:right="0"/>
        <w:rPr>
          <w:rFonts w:ascii="Times New Roman" w:hAnsi="Times New Roman"/>
          <w:sz w:val="28"/>
        </w:rPr>
      </w:pPr>
      <w:r w:rsidRPr="00B647D6">
        <w:rPr>
          <w:rFonts w:ascii="Times New Roman" w:hAnsi="Times New Roman"/>
          <w:sz w:val="28"/>
        </w:rPr>
        <w:t xml:space="preserve">муниципального образования </w:t>
      </w:r>
    </w:p>
    <w:p w:rsidR="00935205" w:rsidRPr="00AA32CB" w:rsidRDefault="00935205" w:rsidP="00935205">
      <w:pPr>
        <w:jc w:val="both"/>
        <w:rPr>
          <w:sz w:val="28"/>
        </w:rPr>
      </w:pPr>
      <w:r w:rsidRPr="00B647D6">
        <w:rPr>
          <w:sz w:val="28"/>
        </w:rPr>
        <w:t>город-курорт Геленджик</w:t>
      </w:r>
      <w:r w:rsidRPr="00B647D6">
        <w:rPr>
          <w:sz w:val="28"/>
        </w:rPr>
        <w:tab/>
        <w:t xml:space="preserve">                                                 </w:t>
      </w:r>
      <w:r>
        <w:rPr>
          <w:sz w:val="28"/>
        </w:rPr>
        <w:t xml:space="preserve">                 А.А. Грачев</w:t>
      </w:r>
    </w:p>
    <w:p w:rsidR="003F3182" w:rsidRPr="00A5541E" w:rsidRDefault="003F3182" w:rsidP="003F3182">
      <w:pPr>
        <w:jc w:val="both"/>
        <w:rPr>
          <w:sz w:val="28"/>
          <w:szCs w:val="22"/>
          <w:lang w:eastAsia="en-US"/>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11791A" w:rsidRPr="0011791A" w:rsidRDefault="002B519B"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Pr>
          <w:sz w:val="28"/>
          <w:szCs w:val="28"/>
        </w:rPr>
        <w:lastRenderedPageBreak/>
        <w:t>ПРИЛОЖЕНИЕ</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УТВЕРЖДЕН</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постановлением администрации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муниципального образования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город-курорт Геленджик</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от ____________ №______</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54111C" w:rsidRPr="0011791A" w:rsidRDefault="0054111C"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АДМИНИСТРАТИВНЫЙ РЕГЛАМЕНТ</w:t>
      </w:r>
    </w:p>
    <w:p w:rsidR="0011791A" w:rsidRPr="0011791A" w:rsidRDefault="006D1EC7" w:rsidP="0011791A">
      <w:pPr>
        <w:widowControl w:val="0"/>
        <w:tabs>
          <w:tab w:val="left" w:pos="900"/>
        </w:tabs>
        <w:ind w:right="-1"/>
        <w:jc w:val="center"/>
        <w:rPr>
          <w:sz w:val="28"/>
          <w:szCs w:val="28"/>
          <w:lang w:eastAsia="en-US"/>
        </w:rPr>
      </w:pPr>
      <w:r>
        <w:rPr>
          <w:sz w:val="28"/>
          <w:szCs w:val="28"/>
          <w:lang w:eastAsia="en-US"/>
        </w:rPr>
        <w:t>предоставления</w:t>
      </w:r>
      <w:r w:rsidR="0011791A" w:rsidRPr="0011791A">
        <w:rPr>
          <w:sz w:val="28"/>
          <w:szCs w:val="28"/>
          <w:lang w:eastAsia="en-US"/>
        </w:rPr>
        <w:t xml:space="preserve"> администрацией муниципального образования</w:t>
      </w:r>
    </w:p>
    <w:p w:rsidR="00F27019" w:rsidRDefault="0011791A" w:rsidP="0011791A">
      <w:pPr>
        <w:widowControl w:val="0"/>
        <w:tabs>
          <w:tab w:val="left" w:pos="900"/>
        </w:tabs>
        <w:ind w:right="-1"/>
        <w:jc w:val="center"/>
        <w:rPr>
          <w:sz w:val="28"/>
          <w:szCs w:val="28"/>
          <w:lang w:eastAsia="en-US"/>
        </w:rPr>
      </w:pPr>
      <w:r w:rsidRPr="0011791A">
        <w:rPr>
          <w:sz w:val="28"/>
          <w:szCs w:val="28"/>
          <w:lang w:eastAsia="en-US"/>
        </w:rPr>
        <w:t xml:space="preserve">город-курорт Геленджик муниципальной услуги </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«Предоставление</w:t>
      </w:r>
      <w:r w:rsidR="00F27019" w:rsidRPr="0011791A">
        <w:rPr>
          <w:sz w:val="28"/>
          <w:szCs w:val="28"/>
          <w:lang w:eastAsia="en-US"/>
        </w:rPr>
        <w:t xml:space="preserve"> гражданам, имеющим тр</w:t>
      </w:r>
      <w:r w:rsidR="00F27019">
        <w:rPr>
          <w:sz w:val="28"/>
          <w:szCs w:val="28"/>
          <w:lang w:eastAsia="en-US"/>
        </w:rPr>
        <w:t>ех</w:t>
      </w:r>
      <w:r w:rsidR="00F27019" w:rsidRPr="0011791A">
        <w:rPr>
          <w:sz w:val="28"/>
          <w:szCs w:val="28"/>
          <w:lang w:eastAsia="en-US"/>
        </w:rPr>
        <w:t xml:space="preserve"> и более детей, в </w:t>
      </w:r>
      <w:r w:rsidR="00F27019">
        <w:rPr>
          <w:sz w:val="28"/>
          <w:szCs w:val="28"/>
          <w:lang w:eastAsia="en-US"/>
        </w:rPr>
        <w:t>собственность</w:t>
      </w:r>
    </w:p>
    <w:p w:rsidR="0011791A" w:rsidRPr="0011791A" w:rsidRDefault="000B2939" w:rsidP="0011791A">
      <w:pPr>
        <w:widowControl w:val="0"/>
        <w:tabs>
          <w:tab w:val="left" w:pos="900"/>
        </w:tabs>
        <w:ind w:right="-1"/>
        <w:jc w:val="center"/>
        <w:rPr>
          <w:sz w:val="28"/>
          <w:szCs w:val="28"/>
          <w:lang w:eastAsia="en-US"/>
        </w:rPr>
      </w:pPr>
      <w:r>
        <w:rPr>
          <w:sz w:val="28"/>
          <w:szCs w:val="28"/>
          <w:lang w:eastAsia="en-US"/>
        </w:rPr>
        <w:t>бесплатно</w:t>
      </w:r>
      <w:r w:rsidR="0011791A" w:rsidRPr="0011791A">
        <w:rPr>
          <w:sz w:val="28"/>
          <w:szCs w:val="28"/>
          <w:lang w:eastAsia="en-US"/>
        </w:rPr>
        <w:t xml:space="preserve"> земельных участков</w:t>
      </w:r>
      <w:r w:rsidR="00F27019" w:rsidRPr="00F27019">
        <w:rPr>
          <w:sz w:val="28"/>
          <w:szCs w:val="28"/>
          <w:lang w:eastAsia="en-US"/>
        </w:rPr>
        <w:t xml:space="preserve"> </w:t>
      </w:r>
      <w:r w:rsidR="00F27019" w:rsidRPr="0011791A">
        <w:rPr>
          <w:sz w:val="28"/>
          <w:szCs w:val="28"/>
          <w:lang w:eastAsia="en-US"/>
        </w:rPr>
        <w:t xml:space="preserve">для </w:t>
      </w:r>
      <w:proofErr w:type="gramStart"/>
      <w:r w:rsidR="00F27019" w:rsidRPr="0011791A">
        <w:rPr>
          <w:sz w:val="28"/>
          <w:szCs w:val="28"/>
          <w:lang w:eastAsia="en-US"/>
        </w:rPr>
        <w:t>индивидуального</w:t>
      </w:r>
      <w:proofErr w:type="gramEnd"/>
      <w:r w:rsidR="00F27019" w:rsidRPr="0011791A">
        <w:rPr>
          <w:sz w:val="28"/>
          <w:szCs w:val="28"/>
          <w:lang w:eastAsia="en-US"/>
        </w:rPr>
        <w:t xml:space="preserve"> жилищного</w:t>
      </w:r>
    </w:p>
    <w:p w:rsidR="0011791A" w:rsidRPr="0011791A" w:rsidRDefault="00F27019" w:rsidP="0011791A">
      <w:pPr>
        <w:widowControl w:val="0"/>
        <w:tabs>
          <w:tab w:val="left" w:pos="900"/>
        </w:tabs>
        <w:ind w:right="-1"/>
        <w:jc w:val="center"/>
        <w:rPr>
          <w:sz w:val="28"/>
          <w:szCs w:val="28"/>
          <w:lang w:eastAsia="en-US"/>
        </w:rPr>
      </w:pPr>
      <w:r w:rsidRPr="0011791A">
        <w:rPr>
          <w:sz w:val="28"/>
          <w:szCs w:val="28"/>
          <w:lang w:eastAsia="en-US"/>
        </w:rPr>
        <w:t>строительств</w:t>
      </w:r>
      <w:r>
        <w:rPr>
          <w:sz w:val="28"/>
          <w:szCs w:val="28"/>
          <w:lang w:eastAsia="en-US"/>
        </w:rPr>
        <w:t xml:space="preserve">а </w:t>
      </w:r>
      <w:r w:rsidR="0011791A" w:rsidRPr="0011791A">
        <w:rPr>
          <w:sz w:val="28"/>
          <w:szCs w:val="28"/>
          <w:lang w:eastAsia="en-US"/>
        </w:rPr>
        <w:t>или ведения личного подсобного хозяйства»</w:t>
      </w:r>
    </w:p>
    <w:p w:rsidR="0011791A" w:rsidRPr="0011791A" w:rsidRDefault="0011791A" w:rsidP="0011791A">
      <w:pPr>
        <w:widowControl w:val="0"/>
        <w:tabs>
          <w:tab w:val="left" w:pos="900"/>
        </w:tabs>
        <w:ind w:right="-1"/>
        <w:jc w:val="center"/>
        <w:rPr>
          <w:sz w:val="28"/>
          <w:szCs w:val="28"/>
          <w:lang w:eastAsia="en-US"/>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11791A">
        <w:rPr>
          <w:sz w:val="28"/>
          <w:szCs w:val="28"/>
        </w:rPr>
        <w:t>1. Общие положения</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2357C6" w:rsidRDefault="007F6605" w:rsidP="007F6605">
      <w:pPr>
        <w:tabs>
          <w:tab w:val="left" w:pos="900"/>
        </w:tabs>
        <w:jc w:val="center"/>
        <w:rPr>
          <w:sz w:val="28"/>
          <w:szCs w:val="28"/>
        </w:rPr>
      </w:pPr>
      <w:r w:rsidRPr="002357C6">
        <w:rPr>
          <w:sz w:val="28"/>
          <w:szCs w:val="28"/>
        </w:rPr>
        <w:t>1.1. Предмет регулирования</w:t>
      </w:r>
      <w:r>
        <w:rPr>
          <w:sz w:val="28"/>
          <w:szCs w:val="28"/>
        </w:rPr>
        <w:t xml:space="preserve"> административного регламента</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Default="00120DB2" w:rsidP="00120DB2">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Pr>
          <w:sz w:val="28"/>
          <w:szCs w:val="28"/>
        </w:rPr>
        <w:t>Предоставление</w:t>
      </w:r>
      <w:r w:rsidRPr="00120DB2">
        <w:rPr>
          <w:sz w:val="28"/>
          <w:szCs w:val="28"/>
        </w:rPr>
        <w:t xml:space="preserve"> гражданам, имеющим тр</w:t>
      </w:r>
      <w:r w:rsidR="00B03E55">
        <w:rPr>
          <w:sz w:val="28"/>
          <w:szCs w:val="28"/>
        </w:rPr>
        <w:t>ех</w:t>
      </w:r>
      <w:r w:rsidRPr="00120DB2">
        <w:rPr>
          <w:sz w:val="28"/>
          <w:szCs w:val="28"/>
        </w:rPr>
        <w:t xml:space="preserve"> и более дет</w:t>
      </w:r>
      <w:r>
        <w:rPr>
          <w:sz w:val="28"/>
          <w:szCs w:val="28"/>
        </w:rPr>
        <w:t xml:space="preserve">ей, в </w:t>
      </w:r>
      <w:r w:rsidR="000B2939">
        <w:rPr>
          <w:sz w:val="28"/>
          <w:szCs w:val="28"/>
        </w:rPr>
        <w:t>собственность бесплатно</w:t>
      </w:r>
      <w:r>
        <w:rPr>
          <w:sz w:val="28"/>
          <w:szCs w:val="28"/>
        </w:rPr>
        <w:t xml:space="preserve"> земельных участков</w:t>
      </w:r>
      <w:r w:rsidRPr="00120DB2">
        <w:rPr>
          <w:sz w:val="28"/>
          <w:szCs w:val="28"/>
        </w:rPr>
        <w:t xml:space="preserve"> для индивидуального 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D52854">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7F6605">
        <w:rPr>
          <w:sz w:val="28"/>
          <w:szCs w:val="28"/>
        </w:rPr>
        <w:t>администрацией</w:t>
      </w:r>
      <w:r w:rsidR="00D52854">
        <w:rPr>
          <w:sz w:val="28"/>
          <w:szCs w:val="28"/>
        </w:rPr>
        <w:t xml:space="preserve"> </w:t>
      </w:r>
      <w:r>
        <w:rPr>
          <w:sz w:val="28"/>
          <w:szCs w:val="28"/>
        </w:rPr>
        <w:t xml:space="preserve">в процессе предоставления </w:t>
      </w:r>
      <w:r w:rsidRPr="00A76122">
        <w:rPr>
          <w:sz w:val="28"/>
          <w:szCs w:val="28"/>
        </w:rPr>
        <w:t>муниципальной услуги «</w:t>
      </w:r>
      <w:r>
        <w:rPr>
          <w:sz w:val="28"/>
          <w:szCs w:val="28"/>
        </w:rPr>
        <w:t>Предоставление гражданам, имеющим тр</w:t>
      </w:r>
      <w:r w:rsidR="00B03E55">
        <w:rPr>
          <w:sz w:val="28"/>
          <w:szCs w:val="28"/>
        </w:rPr>
        <w:t>ех</w:t>
      </w:r>
      <w:r w:rsidRPr="00120DB2">
        <w:rPr>
          <w:sz w:val="28"/>
          <w:szCs w:val="28"/>
        </w:rPr>
        <w:t xml:space="preserve"> и более дет</w:t>
      </w:r>
      <w:r>
        <w:rPr>
          <w:sz w:val="28"/>
          <w:szCs w:val="28"/>
        </w:rPr>
        <w:t xml:space="preserve">ей, в </w:t>
      </w:r>
      <w:r w:rsidR="000B2939">
        <w:rPr>
          <w:sz w:val="28"/>
          <w:szCs w:val="28"/>
        </w:rPr>
        <w:t>собственность бесплатно</w:t>
      </w:r>
      <w:r>
        <w:rPr>
          <w:sz w:val="28"/>
          <w:szCs w:val="28"/>
        </w:rPr>
        <w:t xml:space="preserve"> земельных</w:t>
      </w:r>
      <w:proofErr w:type="gramEnd"/>
      <w:r>
        <w:rPr>
          <w:sz w:val="28"/>
          <w:szCs w:val="28"/>
        </w:rPr>
        <w:t xml:space="preserve"> </w:t>
      </w:r>
      <w:proofErr w:type="gramStart"/>
      <w:r>
        <w:rPr>
          <w:sz w:val="28"/>
          <w:szCs w:val="28"/>
        </w:rPr>
        <w:t>участков</w:t>
      </w:r>
      <w:r w:rsidRPr="00120DB2">
        <w:rPr>
          <w:sz w:val="28"/>
          <w:szCs w:val="28"/>
        </w:rPr>
        <w:t xml:space="preserve"> для индивидуального жилищного строительства или ведения личного подсобного хозяйства</w:t>
      </w:r>
      <w:r w:rsidRPr="00A76122">
        <w:rPr>
          <w:sz w:val="28"/>
          <w:szCs w:val="28"/>
        </w:rPr>
        <w:t>»</w:t>
      </w:r>
      <w:r w:rsidR="007F6605">
        <w:rPr>
          <w:sz w:val="28"/>
          <w:szCs w:val="28"/>
        </w:rPr>
        <w:t xml:space="preserve"> </w:t>
      </w:r>
      <w:r w:rsidRPr="00A76122">
        <w:rPr>
          <w:sz w:val="28"/>
          <w:szCs w:val="28"/>
        </w:rPr>
        <w:t>(далее – муниципальная услуга)</w:t>
      </w:r>
      <w:r>
        <w:rPr>
          <w:sz w:val="28"/>
          <w:szCs w:val="28"/>
        </w:rPr>
        <w:t xml:space="preserve">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w:t>
      </w:r>
      <w:r w:rsidR="007F6605">
        <w:rPr>
          <w:sz w:val="28"/>
          <w:szCs w:val="28"/>
        </w:rPr>
        <w:t xml:space="preserve"> </w:t>
      </w:r>
      <w:r>
        <w:rPr>
          <w:sz w:val="28"/>
          <w:szCs w:val="28"/>
        </w:rPr>
        <w:t xml:space="preserve">№210-ФЗ) и </w:t>
      </w:r>
      <w:r w:rsidRPr="00A8431D">
        <w:rPr>
          <w:sz w:val="28"/>
          <w:szCs w:val="28"/>
        </w:rPr>
        <w:t>Закон</w:t>
      </w:r>
      <w:r>
        <w:rPr>
          <w:sz w:val="28"/>
          <w:szCs w:val="28"/>
        </w:rPr>
        <w:t>а</w:t>
      </w:r>
      <w:r w:rsidRPr="00A8431D">
        <w:rPr>
          <w:sz w:val="28"/>
          <w:szCs w:val="28"/>
        </w:rPr>
        <w:t xml:space="preserve"> Краснодарского края</w:t>
      </w:r>
      <w:r>
        <w:rPr>
          <w:sz w:val="28"/>
          <w:szCs w:val="28"/>
        </w:rPr>
        <w:t xml:space="preserve"> </w:t>
      </w:r>
      <w:r w:rsidRPr="00A8431D">
        <w:rPr>
          <w:sz w:val="28"/>
          <w:szCs w:val="28"/>
        </w:rPr>
        <w:t>от</w:t>
      </w:r>
      <w:r>
        <w:rPr>
          <w:sz w:val="28"/>
          <w:szCs w:val="28"/>
        </w:rPr>
        <w:t xml:space="preserve"> </w:t>
      </w:r>
      <w:r w:rsidRPr="00A8431D">
        <w:rPr>
          <w:sz w:val="28"/>
          <w:szCs w:val="28"/>
        </w:rPr>
        <w:t>26 декабря 2014 года №3085-КЗ</w:t>
      </w:r>
      <w:r w:rsidR="007F6605">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proofErr w:type="gramEnd"/>
      <w:r>
        <w:rPr>
          <w:sz w:val="28"/>
          <w:szCs w:val="28"/>
        </w:rPr>
        <w:t xml:space="preserve"> </w:t>
      </w:r>
      <w:r w:rsidR="006E01E4">
        <w:rPr>
          <w:sz w:val="28"/>
          <w:szCs w:val="28"/>
        </w:rPr>
        <w:t xml:space="preserve">                          </w:t>
      </w:r>
      <w:r w:rsidRPr="00A8431D">
        <w:rPr>
          <w:sz w:val="28"/>
          <w:szCs w:val="28"/>
        </w:rPr>
        <w:t>в государственной или муниципальной собственности»</w:t>
      </w:r>
      <w:r w:rsidR="00C3528C">
        <w:rPr>
          <w:sz w:val="28"/>
          <w:szCs w:val="28"/>
        </w:rPr>
        <w:t xml:space="preserve"> (далее – Закон Краснодарского края №3085-КЗ)</w:t>
      </w:r>
      <w:r>
        <w:rPr>
          <w:sz w:val="28"/>
          <w:szCs w:val="28"/>
        </w:rPr>
        <w:t>.</w:t>
      </w:r>
    </w:p>
    <w:p w:rsidR="00120DB2" w:rsidRDefault="00120DB2" w:rsidP="00120DB2">
      <w:pPr>
        <w:autoSpaceDE w:val="0"/>
        <w:autoSpaceDN w:val="0"/>
        <w:adjustRightInd w:val="0"/>
        <w:ind w:firstLine="709"/>
        <w:jc w:val="both"/>
        <w:rPr>
          <w:sz w:val="28"/>
          <w:szCs w:val="28"/>
        </w:rPr>
      </w:pPr>
      <w:proofErr w:type="gramStart"/>
      <w:r>
        <w:rPr>
          <w:sz w:val="28"/>
          <w:szCs w:val="28"/>
        </w:rPr>
        <w:t xml:space="preserve">Регламент также устанавливает порядок взаимодействия между отраслевыми (функциональными) органами администрации, </w:t>
      </w:r>
      <w:r w:rsidR="00D52854">
        <w:rPr>
          <w:sz w:val="28"/>
          <w:szCs w:val="28"/>
        </w:rPr>
        <w:t>функциональным</w:t>
      </w:r>
      <w:r>
        <w:rPr>
          <w:sz w:val="28"/>
          <w:szCs w:val="28"/>
        </w:rPr>
        <w:t xml:space="preserve"> органом администрации, непосредственно осуществляющим предоставление </w:t>
      </w:r>
      <w:r>
        <w:rPr>
          <w:sz w:val="28"/>
          <w:szCs w:val="28"/>
        </w:rPr>
        <w:lastRenderedPageBreak/>
        <w:t xml:space="preserve">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w:t>
      </w:r>
      <w:r w:rsidR="006E01E4">
        <w:rPr>
          <w:sz w:val="28"/>
          <w:szCs w:val="28"/>
        </w:rPr>
        <w:t xml:space="preserve">                           </w:t>
      </w:r>
      <w:r>
        <w:rPr>
          <w:sz w:val="28"/>
          <w:szCs w:val="28"/>
        </w:rPr>
        <w:t>и организациями в процессе предоставления муниципальной услуги.</w:t>
      </w:r>
      <w:proofErr w:type="gramEnd"/>
    </w:p>
    <w:p w:rsidR="0011791A" w:rsidRPr="0011791A" w:rsidRDefault="0011791A" w:rsidP="00446280">
      <w:pPr>
        <w:widowControl w:val="0"/>
        <w:autoSpaceDE w:val="0"/>
        <w:autoSpaceDN w:val="0"/>
        <w:adjustRightInd w:val="0"/>
        <w:ind w:right="-1"/>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r w:rsidRPr="0011791A">
        <w:rPr>
          <w:sz w:val="28"/>
          <w:szCs w:val="28"/>
          <w:lang w:eastAsia="en-US"/>
        </w:rPr>
        <w:t>1.2. Круг заявителей</w:t>
      </w:r>
    </w:p>
    <w:p w:rsidR="0011791A" w:rsidRPr="0011791A" w:rsidRDefault="0011791A" w:rsidP="00446280">
      <w:pPr>
        <w:widowControl w:val="0"/>
        <w:autoSpaceDE w:val="0"/>
        <w:autoSpaceDN w:val="0"/>
        <w:adjustRightInd w:val="0"/>
        <w:ind w:right="-1"/>
        <w:outlineLvl w:val="1"/>
        <w:rPr>
          <w:sz w:val="28"/>
          <w:szCs w:val="28"/>
          <w:lang w:eastAsia="en-US"/>
        </w:rPr>
      </w:pPr>
    </w:p>
    <w:p w:rsidR="00120DB2" w:rsidRDefault="00120DB2" w:rsidP="003967DD">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85171F">
        <w:rPr>
          <w:sz w:val="28"/>
          <w:szCs w:val="28"/>
          <w:lang w:eastAsia="en-US"/>
        </w:rPr>
        <w:t>Заявителями на получение муниципальной услуги</w:t>
      </w:r>
      <w:r w:rsidRPr="00122E9E">
        <w:rPr>
          <w:sz w:val="28"/>
          <w:szCs w:val="28"/>
          <w:lang w:eastAsia="en-US"/>
        </w:rPr>
        <w:t xml:space="preserve"> являются физические лица </w:t>
      </w:r>
      <w:r w:rsidR="0085171F">
        <w:rPr>
          <w:sz w:val="28"/>
          <w:szCs w:val="28"/>
          <w:lang w:eastAsia="en-US"/>
        </w:rPr>
        <w:t>–</w:t>
      </w:r>
      <w:r w:rsidRPr="00122E9E">
        <w:rPr>
          <w:sz w:val="28"/>
          <w:szCs w:val="28"/>
          <w:lang w:eastAsia="en-US"/>
        </w:rPr>
        <w:t xml:space="preserve"> граждане</w:t>
      </w:r>
      <w:r w:rsidR="0085171F">
        <w:rPr>
          <w:sz w:val="28"/>
          <w:szCs w:val="28"/>
          <w:lang w:eastAsia="en-US"/>
        </w:rPr>
        <w:t>,</w:t>
      </w:r>
      <w:r w:rsidRPr="00122E9E">
        <w:rPr>
          <w:sz w:val="28"/>
          <w:szCs w:val="28"/>
          <w:lang w:eastAsia="en-US"/>
        </w:rPr>
        <w:t xml:space="preserve"> </w:t>
      </w:r>
      <w:r w:rsidR="0085171F" w:rsidRPr="006E7EDC">
        <w:rPr>
          <w:sz w:val="28"/>
          <w:szCs w:val="28"/>
          <w:lang w:eastAsia="en-US"/>
        </w:rPr>
        <w:t>состоящи</w:t>
      </w:r>
      <w:r w:rsidR="0085171F">
        <w:rPr>
          <w:sz w:val="28"/>
          <w:szCs w:val="28"/>
          <w:lang w:eastAsia="en-US"/>
        </w:rPr>
        <w:t>е</w:t>
      </w:r>
      <w:r w:rsidR="0085171F" w:rsidRPr="006E7EDC">
        <w:rPr>
          <w:sz w:val="28"/>
          <w:szCs w:val="28"/>
          <w:lang w:eastAsia="en-US"/>
        </w:rPr>
        <w:t xml:space="preserve"> на учете</w:t>
      </w:r>
      <w:r w:rsidR="0085171F">
        <w:rPr>
          <w:sz w:val="28"/>
          <w:szCs w:val="28"/>
          <w:lang w:eastAsia="en-US"/>
        </w:rPr>
        <w:t xml:space="preserve"> </w:t>
      </w:r>
      <w:r w:rsidR="0085171F" w:rsidRPr="006E7EDC">
        <w:rPr>
          <w:sz w:val="28"/>
          <w:szCs w:val="28"/>
          <w:lang w:eastAsia="en-US"/>
        </w:rPr>
        <w:t>в администрации муниципального образования город-курорт Геленджик</w:t>
      </w:r>
      <w:r w:rsidR="0085171F">
        <w:rPr>
          <w:sz w:val="28"/>
          <w:szCs w:val="28"/>
          <w:lang w:eastAsia="en-US"/>
        </w:rPr>
        <w:t xml:space="preserve"> </w:t>
      </w:r>
      <w:r w:rsidR="0085171F" w:rsidRPr="006E7EDC">
        <w:rPr>
          <w:sz w:val="28"/>
          <w:szCs w:val="28"/>
          <w:lang w:eastAsia="en-US"/>
        </w:rPr>
        <w:t xml:space="preserve">в качестве лиц, имеющих право на предоставление в </w:t>
      </w:r>
      <w:r w:rsidR="000B2939">
        <w:rPr>
          <w:sz w:val="28"/>
          <w:szCs w:val="28"/>
          <w:lang w:eastAsia="en-US"/>
        </w:rPr>
        <w:t>собственность бесплатно</w:t>
      </w:r>
      <w:r w:rsidR="0085171F" w:rsidRPr="006E7EDC">
        <w:rPr>
          <w:sz w:val="28"/>
          <w:szCs w:val="28"/>
          <w:lang w:eastAsia="en-US"/>
        </w:rPr>
        <w:t xml:space="preserve"> земельных участков</w:t>
      </w:r>
      <w:r w:rsidR="003967DD" w:rsidRPr="00CB1181">
        <w:rPr>
          <w:sz w:val="28"/>
          <w:szCs w:val="28"/>
          <w:lang w:eastAsia="en-US"/>
        </w:rPr>
        <w:t xml:space="preserve">, </w:t>
      </w:r>
      <w:r w:rsidR="003967DD" w:rsidRPr="007F38BD">
        <w:rPr>
          <w:sz w:val="28"/>
          <w:szCs w:val="28"/>
          <w:lang w:eastAsia="en-US"/>
        </w:rPr>
        <w:t>находящ</w:t>
      </w:r>
      <w:r w:rsidR="003967DD">
        <w:rPr>
          <w:sz w:val="28"/>
          <w:szCs w:val="28"/>
          <w:lang w:eastAsia="en-US"/>
        </w:rPr>
        <w:t>их</w:t>
      </w:r>
      <w:r w:rsidR="003967DD" w:rsidRPr="007F38BD">
        <w:rPr>
          <w:sz w:val="28"/>
          <w:szCs w:val="28"/>
          <w:lang w:eastAsia="en-US"/>
        </w:rPr>
        <w:t xml:space="preserve">ся в государственной или муниципальной собственности, </w:t>
      </w:r>
      <w:r w:rsidR="006E01E4">
        <w:rPr>
          <w:sz w:val="28"/>
          <w:szCs w:val="28"/>
          <w:lang w:eastAsia="en-US"/>
        </w:rPr>
        <w:t xml:space="preserve">    </w:t>
      </w:r>
      <w:r w:rsidR="003967DD" w:rsidRPr="007F38BD">
        <w:rPr>
          <w:sz w:val="28"/>
          <w:szCs w:val="28"/>
          <w:lang w:eastAsia="en-US"/>
        </w:rPr>
        <w:t>а также земельн</w:t>
      </w:r>
      <w:r w:rsidR="003967DD">
        <w:rPr>
          <w:sz w:val="28"/>
          <w:szCs w:val="28"/>
          <w:lang w:eastAsia="en-US"/>
        </w:rPr>
        <w:t>ых</w:t>
      </w:r>
      <w:r w:rsidR="003967DD" w:rsidRPr="007F38BD">
        <w:rPr>
          <w:sz w:val="28"/>
          <w:szCs w:val="28"/>
          <w:lang w:eastAsia="en-US"/>
        </w:rPr>
        <w:t xml:space="preserve"> участк</w:t>
      </w:r>
      <w:r w:rsidR="003967DD">
        <w:rPr>
          <w:sz w:val="28"/>
          <w:szCs w:val="28"/>
          <w:lang w:eastAsia="en-US"/>
        </w:rPr>
        <w:t>ов</w:t>
      </w:r>
      <w:r w:rsidR="003967DD" w:rsidRPr="007F38BD">
        <w:rPr>
          <w:sz w:val="28"/>
          <w:szCs w:val="28"/>
          <w:lang w:eastAsia="en-US"/>
        </w:rPr>
        <w:t>, государственная собственность на которы</w:t>
      </w:r>
      <w:r w:rsidR="003967DD">
        <w:rPr>
          <w:sz w:val="28"/>
          <w:szCs w:val="28"/>
          <w:lang w:eastAsia="en-US"/>
        </w:rPr>
        <w:t>е</w:t>
      </w:r>
      <w:r w:rsidR="003967DD" w:rsidRPr="007F38BD">
        <w:rPr>
          <w:sz w:val="28"/>
          <w:szCs w:val="28"/>
          <w:lang w:eastAsia="en-US"/>
        </w:rPr>
        <w:t xml:space="preserve"> </w:t>
      </w:r>
      <w:r w:rsidR="006E01E4">
        <w:rPr>
          <w:sz w:val="28"/>
          <w:szCs w:val="28"/>
          <w:lang w:eastAsia="en-US"/>
        </w:rPr>
        <w:t xml:space="preserve">                  </w:t>
      </w:r>
      <w:r w:rsidR="003967DD" w:rsidRPr="007F38BD">
        <w:rPr>
          <w:sz w:val="28"/>
          <w:szCs w:val="28"/>
          <w:lang w:eastAsia="en-US"/>
        </w:rPr>
        <w:t>не разграничена,</w:t>
      </w:r>
      <w:r w:rsidR="003967DD" w:rsidRPr="00CB1181">
        <w:rPr>
          <w:sz w:val="28"/>
          <w:szCs w:val="28"/>
          <w:lang w:eastAsia="en-US"/>
        </w:rPr>
        <w:t xml:space="preserve"> для индивидуального жилищного строительства или ведения личного подсобного хозяйства</w:t>
      </w:r>
      <w:r w:rsidR="003967DD">
        <w:rPr>
          <w:sz w:val="28"/>
          <w:szCs w:val="28"/>
          <w:lang w:eastAsia="en-US"/>
        </w:rPr>
        <w:t xml:space="preserve">, в соответствии с </w:t>
      </w:r>
      <w:r w:rsidR="003967DD" w:rsidRPr="00C3528C">
        <w:rPr>
          <w:sz w:val="28"/>
          <w:szCs w:val="28"/>
          <w:lang w:eastAsia="en-US"/>
        </w:rPr>
        <w:t>Закон</w:t>
      </w:r>
      <w:r w:rsidR="003967DD">
        <w:rPr>
          <w:sz w:val="28"/>
          <w:szCs w:val="28"/>
          <w:lang w:eastAsia="en-US"/>
        </w:rPr>
        <w:t>ом</w:t>
      </w:r>
      <w:r w:rsidR="003967DD" w:rsidRPr="00C3528C">
        <w:rPr>
          <w:sz w:val="28"/>
          <w:szCs w:val="28"/>
          <w:lang w:eastAsia="en-US"/>
        </w:rPr>
        <w:t xml:space="preserve"> Краснодарского</w:t>
      </w:r>
      <w:proofErr w:type="gramEnd"/>
      <w:r w:rsidR="003967DD" w:rsidRPr="00C3528C">
        <w:rPr>
          <w:sz w:val="28"/>
          <w:szCs w:val="28"/>
          <w:lang w:eastAsia="en-US"/>
        </w:rPr>
        <w:t xml:space="preserve"> края №3085-КЗ</w:t>
      </w:r>
      <w:r w:rsidR="0085171F" w:rsidRPr="006E7EDC">
        <w:rPr>
          <w:sz w:val="28"/>
          <w:szCs w:val="28"/>
          <w:lang w:eastAsia="en-US"/>
        </w:rPr>
        <w:t>.</w:t>
      </w:r>
    </w:p>
    <w:p w:rsidR="0011791A" w:rsidRDefault="00120DB2" w:rsidP="006E01E4">
      <w:pPr>
        <w:widowControl w:val="0"/>
        <w:ind w:right="-1" w:firstLine="709"/>
        <w:jc w:val="both"/>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F5C41" w:rsidRDefault="009F5C41" w:rsidP="0011791A">
      <w:pPr>
        <w:widowControl w:val="0"/>
        <w:autoSpaceDE w:val="0"/>
        <w:autoSpaceDN w:val="0"/>
        <w:adjustRightInd w:val="0"/>
        <w:ind w:right="-1"/>
        <w:jc w:val="both"/>
        <w:outlineLvl w:val="2"/>
        <w:rPr>
          <w:sz w:val="28"/>
          <w:szCs w:val="28"/>
          <w:lang w:eastAsia="en-US"/>
        </w:rPr>
      </w:pPr>
    </w:p>
    <w:p w:rsidR="009F5C41" w:rsidRPr="0011791A" w:rsidRDefault="009F5C41" w:rsidP="0011791A">
      <w:pPr>
        <w:widowControl w:val="0"/>
        <w:autoSpaceDE w:val="0"/>
        <w:autoSpaceDN w:val="0"/>
        <w:adjustRightInd w:val="0"/>
        <w:ind w:right="-1"/>
        <w:jc w:val="both"/>
        <w:outlineLvl w:val="2"/>
        <w:rPr>
          <w:sz w:val="28"/>
          <w:szCs w:val="28"/>
          <w:lang w:eastAsia="en-US"/>
        </w:rPr>
      </w:pPr>
    </w:p>
    <w:p w:rsidR="0085171F" w:rsidRPr="002357C6" w:rsidRDefault="0085171F" w:rsidP="0085171F">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85171F" w:rsidRPr="002357C6" w:rsidRDefault="0085171F" w:rsidP="0085171F">
      <w:pPr>
        <w:autoSpaceDE w:val="0"/>
        <w:autoSpaceDN w:val="0"/>
        <w:adjustRightInd w:val="0"/>
        <w:jc w:val="center"/>
        <w:outlineLvl w:val="2"/>
        <w:rPr>
          <w:sz w:val="28"/>
          <w:szCs w:val="28"/>
        </w:rPr>
      </w:pPr>
      <w:r w:rsidRPr="002357C6">
        <w:rPr>
          <w:sz w:val="28"/>
          <w:szCs w:val="28"/>
        </w:rPr>
        <w:t>муниципальной услуги</w:t>
      </w:r>
    </w:p>
    <w:p w:rsidR="0085171F" w:rsidRDefault="0085171F" w:rsidP="0085171F">
      <w:pPr>
        <w:autoSpaceDE w:val="0"/>
        <w:autoSpaceDN w:val="0"/>
        <w:adjustRightInd w:val="0"/>
        <w:jc w:val="center"/>
        <w:outlineLvl w:val="2"/>
        <w:rPr>
          <w:sz w:val="28"/>
          <w:szCs w:val="28"/>
        </w:rPr>
      </w:pPr>
    </w:p>
    <w:p w:rsidR="003967DD" w:rsidRDefault="003967DD" w:rsidP="003967DD">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3967DD" w:rsidRPr="00D96458" w:rsidRDefault="003967DD" w:rsidP="003967DD">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в письменной форме.</w:t>
      </w:r>
    </w:p>
    <w:p w:rsidR="003967DD" w:rsidRDefault="003967DD" w:rsidP="003967DD">
      <w:pPr>
        <w:autoSpaceDE w:val="0"/>
        <w:autoSpaceDN w:val="0"/>
        <w:adjustRightInd w:val="0"/>
        <w:ind w:firstLine="709"/>
        <w:jc w:val="both"/>
        <w:outlineLvl w:val="2"/>
        <w:rPr>
          <w:sz w:val="28"/>
          <w:szCs w:val="28"/>
        </w:rPr>
      </w:pPr>
      <w:r>
        <w:rPr>
          <w:sz w:val="28"/>
          <w:szCs w:val="28"/>
        </w:rPr>
        <w:t>1.3.1.</w:t>
      </w:r>
      <w:r w:rsidR="009F5C41">
        <w:rPr>
          <w:sz w:val="28"/>
          <w:szCs w:val="28"/>
        </w:rPr>
        <w:t>2</w:t>
      </w:r>
      <w:r>
        <w:rPr>
          <w:sz w:val="28"/>
          <w:szCs w:val="28"/>
        </w:rPr>
        <w:t xml:space="preserve">.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w:t>
      </w:r>
      <w:r>
        <w:rPr>
          <w:sz w:val="28"/>
          <w:szCs w:val="28"/>
        </w:rPr>
        <w:lastRenderedPageBreak/>
        <w:t>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3967DD" w:rsidRPr="00D96458" w:rsidRDefault="003967DD" w:rsidP="003967DD">
      <w:pPr>
        <w:autoSpaceDE w:val="0"/>
        <w:autoSpaceDN w:val="0"/>
        <w:adjustRightInd w:val="0"/>
        <w:ind w:firstLine="709"/>
        <w:jc w:val="both"/>
        <w:outlineLvl w:val="2"/>
        <w:rPr>
          <w:sz w:val="28"/>
          <w:szCs w:val="28"/>
        </w:rPr>
      </w:pPr>
      <w:r>
        <w:rPr>
          <w:sz w:val="28"/>
          <w:szCs w:val="28"/>
        </w:rPr>
        <w:t>1.3.1.</w:t>
      </w:r>
      <w:r w:rsidR="00D40A8D">
        <w:rPr>
          <w:sz w:val="28"/>
          <w:szCs w:val="28"/>
        </w:rPr>
        <w:t>3</w:t>
      </w:r>
      <w:r>
        <w:rPr>
          <w:sz w:val="28"/>
          <w:szCs w:val="28"/>
        </w:rPr>
        <w:t xml:space="preserve">.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A8715A">
        <w:t xml:space="preserve"> </w:t>
      </w:r>
      <w:r w:rsidRPr="00A8715A">
        <w:rPr>
          <w:sz w:val="28"/>
          <w:szCs w:val="28"/>
        </w:rPr>
        <w:t>www.pgu.krasnodar</w:t>
      </w:r>
      <w:r w:rsidRPr="00D96458">
        <w:rPr>
          <w:sz w:val="28"/>
          <w:szCs w:val="28"/>
        </w:rPr>
        <w:t>.</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3967DD" w:rsidRPr="00D96458" w:rsidRDefault="003967DD" w:rsidP="003967DD">
      <w:pPr>
        <w:autoSpaceDE w:val="0"/>
        <w:autoSpaceDN w:val="0"/>
        <w:adjustRightInd w:val="0"/>
        <w:ind w:firstLine="709"/>
        <w:jc w:val="both"/>
        <w:outlineLvl w:val="2"/>
        <w:rPr>
          <w:sz w:val="28"/>
          <w:szCs w:val="28"/>
        </w:rPr>
      </w:pPr>
      <w:r w:rsidRPr="0014103E">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w:t>
      </w:r>
      <w:r>
        <w:rPr>
          <w:sz w:val="28"/>
          <w:szCs w:val="28"/>
        </w:rPr>
        <w:t>авить по собственной инициативе</w:t>
      </w:r>
      <w:r w:rsidRPr="00D96458">
        <w:rPr>
          <w:sz w:val="28"/>
          <w:szCs w:val="28"/>
        </w:rPr>
        <w:t>;</w:t>
      </w:r>
    </w:p>
    <w:p w:rsidR="003967DD" w:rsidRPr="00D96458" w:rsidRDefault="003967DD" w:rsidP="003967DD">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3967DD" w:rsidRPr="00D96458" w:rsidRDefault="003967DD" w:rsidP="003967DD">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spellStart"/>
      <w:proofErr w:type="gramStart"/>
      <w:r w:rsidRPr="00D96458">
        <w:rPr>
          <w:sz w:val="28"/>
          <w:szCs w:val="28"/>
        </w:rPr>
        <w:t>пред</w:t>
      </w:r>
      <w:r>
        <w:rPr>
          <w:sz w:val="28"/>
          <w:szCs w:val="28"/>
        </w:rPr>
        <w:t>о</w:t>
      </w:r>
      <w:r w:rsidRPr="00D96458">
        <w:rPr>
          <w:sz w:val="28"/>
          <w:szCs w:val="28"/>
        </w:rPr>
        <w:t>став</w:t>
      </w:r>
      <w:r>
        <w:rPr>
          <w:sz w:val="28"/>
          <w:szCs w:val="28"/>
        </w:rPr>
        <w:t>-</w:t>
      </w:r>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w:t>
      </w:r>
      <w:r>
        <w:rPr>
          <w:sz w:val="28"/>
          <w:szCs w:val="28"/>
        </w:rPr>
        <w:t xml:space="preserve">             </w:t>
      </w:r>
      <w:r w:rsidRPr="00D96458">
        <w:rPr>
          <w:sz w:val="28"/>
          <w:szCs w:val="28"/>
        </w:rPr>
        <w:t xml:space="preserve"> в предоставлении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3967DD" w:rsidRPr="00D96458" w:rsidRDefault="003967DD" w:rsidP="003967DD">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67DD" w:rsidRPr="00D96458" w:rsidRDefault="003967DD" w:rsidP="003967DD">
      <w:pPr>
        <w:autoSpaceDE w:val="0"/>
        <w:autoSpaceDN w:val="0"/>
        <w:adjustRightInd w:val="0"/>
        <w:ind w:firstLine="709"/>
        <w:jc w:val="both"/>
        <w:outlineLvl w:val="2"/>
        <w:rPr>
          <w:sz w:val="28"/>
          <w:szCs w:val="28"/>
        </w:rPr>
      </w:pPr>
      <w:r>
        <w:rPr>
          <w:sz w:val="28"/>
          <w:szCs w:val="28"/>
        </w:rPr>
        <w:t>1.3.1.</w:t>
      </w:r>
      <w:r w:rsidR="00D40A8D">
        <w:rPr>
          <w:sz w:val="28"/>
          <w:szCs w:val="28"/>
        </w:rPr>
        <w:t>4</w:t>
      </w:r>
      <w:r w:rsidRPr="00D96458">
        <w:rPr>
          <w:sz w:val="28"/>
          <w:szCs w:val="28"/>
        </w:rPr>
        <w:t>. Посредством размещения информационных стендов</w:t>
      </w:r>
      <w:r w:rsidR="00D40A8D">
        <w:rPr>
          <w:sz w:val="28"/>
          <w:szCs w:val="28"/>
        </w:rPr>
        <w:t xml:space="preserve"> в </w:t>
      </w:r>
      <w:r>
        <w:rPr>
          <w:sz w:val="28"/>
          <w:szCs w:val="28"/>
        </w:rPr>
        <w:t>управлении земельных отношений</w:t>
      </w:r>
      <w:r w:rsidRPr="00D96458">
        <w:rPr>
          <w:sz w:val="28"/>
          <w:szCs w:val="28"/>
        </w:rPr>
        <w:t>.</w:t>
      </w:r>
    </w:p>
    <w:p w:rsidR="003967DD" w:rsidRPr="00D96458" w:rsidRDefault="003967DD" w:rsidP="003967DD">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67DD" w:rsidRPr="00D96458" w:rsidRDefault="003967DD" w:rsidP="003967DD">
      <w:pPr>
        <w:autoSpaceDE w:val="0"/>
        <w:autoSpaceDN w:val="0"/>
        <w:adjustRightInd w:val="0"/>
        <w:ind w:firstLine="709"/>
        <w:jc w:val="both"/>
        <w:outlineLvl w:val="2"/>
        <w:rPr>
          <w:sz w:val="28"/>
          <w:szCs w:val="28"/>
        </w:rPr>
      </w:pPr>
      <w:proofErr w:type="gramStart"/>
      <w:r w:rsidRPr="00D96458">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w:t>
      </w:r>
      <w:r>
        <w:rPr>
          <w:sz w:val="28"/>
          <w:szCs w:val="28"/>
        </w:rPr>
        <w:t xml:space="preserve">                       </w:t>
      </w:r>
      <w:r w:rsidRPr="00D96458">
        <w:rPr>
          <w:sz w:val="28"/>
          <w:szCs w:val="28"/>
        </w:rPr>
        <w:t xml:space="preserve"> и подробно проинформировать обратившегося по интересующим его вопросам.</w:t>
      </w:r>
      <w:proofErr w:type="gramEnd"/>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67DD" w:rsidRDefault="003967DD" w:rsidP="003967DD">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67DD" w:rsidRPr="00D96458" w:rsidRDefault="003967DD" w:rsidP="003967DD">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w:t>
      </w:r>
      <w:r>
        <w:rPr>
          <w:sz w:val="28"/>
          <w:szCs w:val="28"/>
        </w:rPr>
        <w:t>управлении земельных отношений</w:t>
      </w:r>
      <w:r w:rsidRPr="00D96458">
        <w:rPr>
          <w:sz w:val="28"/>
          <w:szCs w:val="28"/>
        </w:rPr>
        <w:t>, должны содержать:</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xml:space="preserve">, адрес электронной почты </w:t>
      </w:r>
      <w:r>
        <w:rPr>
          <w:sz w:val="28"/>
          <w:szCs w:val="28"/>
        </w:rPr>
        <w:t xml:space="preserve">управления </w:t>
      </w:r>
      <w:r w:rsidRPr="006872BA">
        <w:rPr>
          <w:sz w:val="28"/>
          <w:szCs w:val="28"/>
        </w:rPr>
        <w:t>земельных отношений</w:t>
      </w:r>
      <w:r w:rsidRPr="00D96458">
        <w:rPr>
          <w:sz w:val="28"/>
          <w:szCs w:val="28"/>
        </w:rPr>
        <w:t>;</w:t>
      </w:r>
    </w:p>
    <w:p w:rsidR="003967DD" w:rsidRPr="00D96458" w:rsidRDefault="003967DD" w:rsidP="00D40A8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почтовые </w:t>
      </w:r>
      <w:r w:rsidR="00D40A8D">
        <w:rPr>
          <w:sz w:val="28"/>
          <w:szCs w:val="28"/>
        </w:rPr>
        <w:t>адреса,</w:t>
      </w:r>
      <w:r>
        <w:rPr>
          <w:sz w:val="28"/>
          <w:szCs w:val="28"/>
        </w:rPr>
        <w:t xml:space="preserve"> </w:t>
      </w:r>
      <w:r w:rsidRPr="00D96458">
        <w:rPr>
          <w:sz w:val="28"/>
          <w:szCs w:val="28"/>
        </w:rPr>
        <w:t>телефоны, фами</w:t>
      </w:r>
      <w:r w:rsidR="00D40A8D">
        <w:rPr>
          <w:sz w:val="28"/>
          <w:szCs w:val="28"/>
        </w:rPr>
        <w:t xml:space="preserve">лии руководителей </w:t>
      </w:r>
      <w:r>
        <w:rPr>
          <w:sz w:val="28"/>
          <w:szCs w:val="28"/>
        </w:rPr>
        <w:t>администрации</w:t>
      </w:r>
      <w:r w:rsidR="00D40A8D">
        <w:rPr>
          <w:sz w:val="28"/>
          <w:szCs w:val="28"/>
        </w:rPr>
        <w:t xml:space="preserve"> </w:t>
      </w:r>
      <w:r>
        <w:rPr>
          <w:sz w:val="28"/>
          <w:szCs w:val="28"/>
        </w:rPr>
        <w:t xml:space="preserve">и управления </w:t>
      </w:r>
      <w:r w:rsidRPr="006872BA">
        <w:rPr>
          <w:sz w:val="28"/>
          <w:szCs w:val="28"/>
        </w:rPr>
        <w:t>земельных отношений</w:t>
      </w:r>
      <w:r w:rsidRPr="00D96458">
        <w:rPr>
          <w:sz w:val="28"/>
          <w:szCs w:val="28"/>
        </w:rPr>
        <w:t>;</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а также должностных лиц</w:t>
      </w:r>
      <w:r w:rsidR="00D40A8D">
        <w:rPr>
          <w:sz w:val="28"/>
          <w:szCs w:val="28"/>
        </w:rPr>
        <w:t xml:space="preserve"> администрации</w:t>
      </w:r>
      <w:r w:rsidRPr="00D96458">
        <w:rPr>
          <w:sz w:val="28"/>
          <w:szCs w:val="28"/>
        </w:rPr>
        <w:t>, муниципальных служащих;</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в сети «Интернет»</w:t>
      </w:r>
      <w:r w:rsidRPr="00D96458">
        <w:rPr>
          <w:sz w:val="28"/>
          <w:szCs w:val="28"/>
        </w:rPr>
        <w:t>.</w:t>
      </w:r>
    </w:p>
    <w:p w:rsidR="003967DD" w:rsidRDefault="003967DD" w:rsidP="003967DD">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w:t>
      </w:r>
      <w:r>
        <w:rPr>
          <w:sz w:val="28"/>
          <w:szCs w:val="28"/>
        </w:rPr>
        <w:lastRenderedPageBreak/>
        <w:t>и муниципальных услуг Краснодарского края (далее – многофункциональные центры).</w:t>
      </w:r>
    </w:p>
    <w:p w:rsidR="003967DD" w:rsidRPr="00D96458" w:rsidRDefault="003967DD" w:rsidP="003967DD">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государственных и муниципальных органов </w:t>
      </w:r>
      <w:r>
        <w:rPr>
          <w:sz w:val="28"/>
          <w:szCs w:val="28"/>
        </w:rPr>
        <w:t xml:space="preserve">                            </w:t>
      </w:r>
      <w:r w:rsidRPr="00D96458">
        <w:rPr>
          <w:sz w:val="28"/>
          <w:szCs w:val="28"/>
        </w:rPr>
        <w:t>и организаций, обращение в которые необходимо для получения муниципальной услуги;</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3967DD" w:rsidRPr="00D96458" w:rsidRDefault="003967DD" w:rsidP="003967DD">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xml:space="preserve">, электронной почты </w:t>
      </w:r>
      <w:r>
        <w:rPr>
          <w:sz w:val="28"/>
          <w:szCs w:val="28"/>
        </w:rPr>
        <w:t xml:space="preserve">                   </w:t>
      </w:r>
      <w:r w:rsidRPr="00D96458">
        <w:rPr>
          <w:sz w:val="28"/>
          <w:szCs w:val="28"/>
        </w:rPr>
        <w:t>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w:t>
      </w:r>
    </w:p>
    <w:p w:rsidR="003967DD" w:rsidRDefault="003967DD" w:rsidP="003967DD">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w:t>
      </w:r>
      <w:r>
        <w:rPr>
          <w:sz w:val="28"/>
          <w:szCs w:val="28"/>
        </w:rPr>
        <w:t xml:space="preserve">                                        </w:t>
      </w:r>
      <w:r w:rsidRPr="008D271E">
        <w:rPr>
          <w:sz w:val="28"/>
          <w:szCs w:val="28"/>
        </w:rPr>
        <w:t>в соответствующем разделе Реестра Краснодарского края.</w:t>
      </w:r>
    </w:p>
    <w:p w:rsidR="0085171F" w:rsidRDefault="0085171F" w:rsidP="0011791A">
      <w:pPr>
        <w:widowControl w:val="0"/>
        <w:tabs>
          <w:tab w:val="left" w:pos="0"/>
        </w:tabs>
        <w:ind w:right="-1"/>
        <w:jc w:val="center"/>
        <w:rPr>
          <w:bCs/>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 Стандарт предоставления муниципальной услуги</w:t>
      </w:r>
    </w:p>
    <w:p w:rsidR="0011791A" w:rsidRPr="0011791A" w:rsidRDefault="0011791A" w:rsidP="0011791A">
      <w:pPr>
        <w:widowControl w:val="0"/>
        <w:tabs>
          <w:tab w:val="left" w:pos="0"/>
        </w:tabs>
        <w:ind w:right="-1"/>
        <w:jc w:val="center"/>
        <w:rPr>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2.1. Наименование муниципальной услуги</w:t>
      </w:r>
    </w:p>
    <w:p w:rsidR="0011791A" w:rsidRPr="0011791A" w:rsidRDefault="0011791A" w:rsidP="0011791A">
      <w:pPr>
        <w:widowControl w:val="0"/>
        <w:tabs>
          <w:tab w:val="left" w:pos="900"/>
        </w:tabs>
        <w:ind w:right="-1" w:firstLine="851"/>
        <w:jc w:val="both"/>
        <w:rPr>
          <w:sz w:val="28"/>
          <w:szCs w:val="28"/>
          <w:lang w:eastAsia="en-US"/>
        </w:rPr>
      </w:pPr>
    </w:p>
    <w:p w:rsidR="0011791A" w:rsidRDefault="0011791A" w:rsidP="0011791A">
      <w:pPr>
        <w:widowControl w:val="0"/>
        <w:tabs>
          <w:tab w:val="left" w:pos="900"/>
        </w:tabs>
        <w:ind w:right="-1" w:firstLine="709"/>
        <w:jc w:val="both"/>
        <w:rPr>
          <w:sz w:val="28"/>
          <w:szCs w:val="28"/>
          <w:lang w:eastAsia="en-US"/>
        </w:rPr>
      </w:pPr>
      <w:r w:rsidRPr="0011791A">
        <w:rPr>
          <w:sz w:val="28"/>
          <w:szCs w:val="28"/>
          <w:lang w:eastAsia="en-US"/>
        </w:rPr>
        <w:t>Наименование муниципальной услуги – «Предоставление гражданам, имеющим тр</w:t>
      </w:r>
      <w:r w:rsidR="00B03E55">
        <w:rPr>
          <w:sz w:val="28"/>
          <w:szCs w:val="28"/>
          <w:lang w:eastAsia="en-US"/>
        </w:rPr>
        <w:t>ех</w:t>
      </w:r>
      <w:r w:rsidRPr="0011791A">
        <w:rPr>
          <w:sz w:val="28"/>
          <w:szCs w:val="28"/>
          <w:lang w:eastAsia="en-US"/>
        </w:rPr>
        <w:t xml:space="preserve"> и более детей, в </w:t>
      </w:r>
      <w:r w:rsidR="000B2939">
        <w:rPr>
          <w:sz w:val="28"/>
          <w:szCs w:val="28"/>
          <w:lang w:eastAsia="en-US"/>
        </w:rPr>
        <w:t>собственность бесплатно</w:t>
      </w:r>
      <w:r w:rsidRPr="0011791A">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85171F" w:rsidRPr="0011791A" w:rsidRDefault="0085171F" w:rsidP="0011791A">
      <w:pPr>
        <w:widowControl w:val="0"/>
        <w:tabs>
          <w:tab w:val="left" w:pos="900"/>
        </w:tabs>
        <w:ind w:right="-1" w:firstLine="709"/>
        <w:jc w:val="both"/>
        <w:rPr>
          <w:sz w:val="28"/>
          <w:szCs w:val="28"/>
          <w:lang w:eastAsia="en-US"/>
        </w:rPr>
      </w:pPr>
    </w:p>
    <w:p w:rsidR="00FA27D5" w:rsidRPr="009D6A4A" w:rsidRDefault="00FA27D5" w:rsidP="00FA27D5">
      <w:pPr>
        <w:widowControl w:val="0"/>
        <w:tabs>
          <w:tab w:val="left" w:pos="900"/>
        </w:tabs>
        <w:jc w:val="center"/>
        <w:rPr>
          <w:sz w:val="28"/>
          <w:szCs w:val="28"/>
        </w:rPr>
      </w:pPr>
      <w:r w:rsidRPr="009D6A4A">
        <w:rPr>
          <w:sz w:val="28"/>
          <w:szCs w:val="28"/>
        </w:rPr>
        <w:t>2.2. Наименование органа,</w:t>
      </w:r>
    </w:p>
    <w:p w:rsidR="00FA27D5" w:rsidRPr="009D6A4A" w:rsidRDefault="00FA27D5" w:rsidP="00FA27D5">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FA27D5" w:rsidRPr="008D271E" w:rsidRDefault="00FA27D5" w:rsidP="00FA27D5">
      <w:pPr>
        <w:widowControl w:val="0"/>
        <w:tabs>
          <w:tab w:val="left" w:pos="900"/>
        </w:tabs>
        <w:jc w:val="center"/>
        <w:rPr>
          <w:sz w:val="28"/>
          <w:szCs w:val="28"/>
        </w:rPr>
      </w:pPr>
    </w:p>
    <w:p w:rsidR="00FA27D5" w:rsidRPr="008D271E" w:rsidRDefault="00FA27D5" w:rsidP="00FA27D5">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w:t>
      </w:r>
      <w:r w:rsidR="00D52854">
        <w:rPr>
          <w:rFonts w:eastAsiaTheme="minorHAnsi"/>
          <w:sz w:val="28"/>
          <w:szCs w:val="28"/>
          <w:lang w:eastAsia="en-US"/>
        </w:rPr>
        <w:t>функциональный</w:t>
      </w:r>
      <w:r w:rsidRPr="008D271E">
        <w:rPr>
          <w:rFonts w:eastAsiaTheme="minorHAnsi"/>
          <w:sz w:val="28"/>
          <w:szCs w:val="28"/>
          <w:lang w:eastAsia="en-US"/>
        </w:rPr>
        <w:t xml:space="preserve"> орган – управление </w:t>
      </w:r>
      <w:r>
        <w:rPr>
          <w:rFonts w:eastAsiaTheme="minorHAnsi"/>
          <w:sz w:val="28"/>
          <w:szCs w:val="28"/>
          <w:lang w:eastAsia="en-US"/>
        </w:rPr>
        <w:t>земельных отношений.</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sz w:val="28"/>
          <w:szCs w:val="28"/>
        </w:rPr>
        <w:t xml:space="preserve">Предоставление муниципальной услуги по экстерриториальному принципу </w:t>
      </w:r>
      <w:r w:rsidR="00D40A8D">
        <w:rPr>
          <w:sz w:val="28"/>
          <w:szCs w:val="28"/>
        </w:rPr>
        <w:t xml:space="preserve">и через </w:t>
      </w:r>
      <w:r w:rsidR="00D40A8D" w:rsidRPr="00B374BC">
        <w:rPr>
          <w:rFonts w:eastAsiaTheme="minorHAnsi"/>
          <w:sz w:val="28"/>
          <w:szCs w:val="28"/>
          <w:lang w:eastAsia="en-US"/>
        </w:rPr>
        <w:t xml:space="preserve">многофункциональный центр </w:t>
      </w:r>
      <w:r w:rsidR="00D40A8D">
        <w:rPr>
          <w:rFonts w:eastAsiaTheme="minorHAnsi"/>
          <w:sz w:val="28"/>
          <w:szCs w:val="28"/>
          <w:lang w:eastAsia="en-US"/>
        </w:rPr>
        <w:t xml:space="preserve">не </w:t>
      </w:r>
      <w:r w:rsidRPr="00B374BC">
        <w:rPr>
          <w:sz w:val="28"/>
          <w:szCs w:val="28"/>
        </w:rPr>
        <w:t>осуществляется</w:t>
      </w:r>
    </w:p>
    <w:p w:rsidR="0085171F" w:rsidRPr="00573B91" w:rsidRDefault="0085171F" w:rsidP="00CE293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2.2.2. </w:t>
      </w:r>
      <w:proofErr w:type="gramStart"/>
      <w:r w:rsidRPr="008D271E">
        <w:rPr>
          <w:rFonts w:eastAsiaTheme="minorHAnsi"/>
          <w:sz w:val="28"/>
          <w:szCs w:val="28"/>
          <w:lang w:eastAsia="en-US"/>
        </w:rPr>
        <w:t xml:space="preserve">В процессе предоставления муниципальной услуги управление </w:t>
      </w:r>
      <w:r>
        <w:rPr>
          <w:rFonts w:eastAsiaTheme="minorHAnsi"/>
          <w:sz w:val="28"/>
          <w:szCs w:val="28"/>
          <w:lang w:eastAsia="en-US"/>
        </w:rPr>
        <w:t>земельных отношений</w:t>
      </w:r>
      <w:r w:rsidRPr="008D271E">
        <w:rPr>
          <w:rFonts w:eastAsiaTheme="minorHAnsi"/>
          <w:sz w:val="28"/>
          <w:szCs w:val="28"/>
          <w:lang w:eastAsia="en-US"/>
        </w:rPr>
        <w:t xml:space="preserve"> взаимодействует с</w:t>
      </w:r>
      <w:r w:rsidR="00CE293F">
        <w:rPr>
          <w:rFonts w:eastAsiaTheme="minorHAnsi"/>
          <w:sz w:val="28"/>
          <w:szCs w:val="28"/>
          <w:lang w:eastAsia="en-US"/>
        </w:rPr>
        <w:t xml:space="preserve"> </w:t>
      </w: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Pr>
          <w:rFonts w:eastAsiaTheme="minorHAnsi"/>
          <w:sz w:val="28"/>
          <w:szCs w:val="28"/>
          <w:lang w:eastAsia="en-US"/>
        </w:rPr>
        <w:t xml:space="preserve"> </w:t>
      </w:r>
      <w:r w:rsidRPr="00A307F9">
        <w:rPr>
          <w:rFonts w:eastAsiaTheme="minorHAnsi"/>
          <w:sz w:val="28"/>
          <w:szCs w:val="28"/>
          <w:lang w:eastAsia="en-US"/>
        </w:rPr>
        <w:t xml:space="preserve">в части </w:t>
      </w:r>
      <w:r>
        <w:rPr>
          <w:rFonts w:eastAsiaTheme="minorHAnsi"/>
          <w:sz w:val="28"/>
          <w:szCs w:val="28"/>
          <w:lang w:eastAsia="en-US"/>
        </w:rPr>
        <w:t xml:space="preserve">получения </w:t>
      </w:r>
      <w:r w:rsidRPr="00864E71">
        <w:rPr>
          <w:sz w:val="28"/>
          <w:szCs w:val="28"/>
        </w:rPr>
        <w:t>выписк</w:t>
      </w:r>
      <w:r>
        <w:rPr>
          <w:sz w:val="28"/>
          <w:szCs w:val="28"/>
        </w:rPr>
        <w:t>и</w:t>
      </w:r>
      <w:r w:rsidRPr="00864E71">
        <w:rPr>
          <w:sz w:val="28"/>
          <w:szCs w:val="28"/>
        </w:rPr>
        <w:t xml:space="preserve"> из </w:t>
      </w:r>
      <w:r>
        <w:rPr>
          <w:sz w:val="28"/>
          <w:szCs w:val="28"/>
        </w:rPr>
        <w:t xml:space="preserve">Единого государственного реестра недвижимости (далее – ЕГРН) </w:t>
      </w:r>
      <w:r w:rsidRPr="00864E71">
        <w:rPr>
          <w:sz w:val="28"/>
          <w:szCs w:val="28"/>
        </w:rPr>
        <w:t>либо уведомлени</w:t>
      </w:r>
      <w:r w:rsidR="00D52854">
        <w:rPr>
          <w:sz w:val="28"/>
          <w:szCs w:val="28"/>
        </w:rPr>
        <w:t>я</w:t>
      </w:r>
      <w:r w:rsidRPr="00864E71">
        <w:rPr>
          <w:sz w:val="28"/>
          <w:szCs w:val="28"/>
        </w:rPr>
        <w:t xml:space="preserve"> об отсутствии запрашиваемых сведений в </w:t>
      </w:r>
      <w:r>
        <w:rPr>
          <w:sz w:val="28"/>
          <w:szCs w:val="28"/>
        </w:rPr>
        <w:t>ЕГРН</w:t>
      </w:r>
      <w:r w:rsidRPr="00864E71">
        <w:rPr>
          <w:sz w:val="28"/>
          <w:szCs w:val="28"/>
        </w:rPr>
        <w:t xml:space="preserve">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w:t>
      </w:r>
      <w:proofErr w:type="gramEnd"/>
      <w:r w:rsidRPr="00864E71">
        <w:rPr>
          <w:sz w:val="28"/>
          <w:szCs w:val="28"/>
        </w:rPr>
        <w:t xml:space="preserve">, пожизненное </w:t>
      </w:r>
      <w:r w:rsidRPr="00864E71">
        <w:rPr>
          <w:sz w:val="28"/>
          <w:szCs w:val="28"/>
        </w:rPr>
        <w:lastRenderedPageBreak/>
        <w:t>наследуемое владение, предназначенные для индивидуального жилищного строительства и ведения личного подсобного хозяйства</w:t>
      </w:r>
      <w:r w:rsidR="00CE293F">
        <w:rPr>
          <w:rFonts w:eastAsiaTheme="minorHAnsi"/>
          <w:sz w:val="28"/>
          <w:szCs w:val="28"/>
          <w:lang w:eastAsia="en-US"/>
        </w:rPr>
        <w:t>.</w:t>
      </w:r>
    </w:p>
    <w:p w:rsidR="0085171F" w:rsidRDefault="0085171F" w:rsidP="0085171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10"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E860EA" w:rsidRDefault="00E860EA" w:rsidP="0085171F">
      <w:pPr>
        <w:autoSpaceDE w:val="0"/>
        <w:autoSpaceDN w:val="0"/>
        <w:adjustRightInd w:val="0"/>
        <w:ind w:firstLine="709"/>
        <w:jc w:val="both"/>
        <w:rPr>
          <w:rFonts w:eastAsiaTheme="minorHAnsi"/>
          <w:sz w:val="28"/>
          <w:szCs w:val="28"/>
          <w:lang w:eastAsia="en-US"/>
        </w:rPr>
      </w:pPr>
    </w:p>
    <w:p w:rsidR="00FA27D5" w:rsidRPr="009D6A4A" w:rsidRDefault="00FA27D5" w:rsidP="00FA27D5">
      <w:pPr>
        <w:jc w:val="center"/>
        <w:rPr>
          <w:sz w:val="28"/>
          <w:szCs w:val="28"/>
        </w:rPr>
      </w:pPr>
      <w:r w:rsidRPr="009D6A4A">
        <w:rPr>
          <w:sz w:val="28"/>
          <w:szCs w:val="28"/>
        </w:rPr>
        <w:t>2.3. Описание результата предоставления муниципальной услуги</w:t>
      </w:r>
    </w:p>
    <w:p w:rsidR="00FA27D5" w:rsidRPr="009D6A4A" w:rsidRDefault="00FA27D5" w:rsidP="00FA27D5">
      <w:pPr>
        <w:jc w:val="center"/>
        <w:rPr>
          <w:sz w:val="28"/>
          <w:szCs w:val="28"/>
        </w:rPr>
      </w:pPr>
    </w:p>
    <w:p w:rsidR="00FA27D5" w:rsidRPr="002357C6" w:rsidRDefault="00FA27D5" w:rsidP="00FA27D5">
      <w:pPr>
        <w:ind w:firstLine="709"/>
        <w:jc w:val="both"/>
        <w:rPr>
          <w:sz w:val="28"/>
          <w:szCs w:val="28"/>
        </w:rPr>
      </w:pPr>
      <w:r>
        <w:rPr>
          <w:sz w:val="28"/>
          <w:szCs w:val="28"/>
        </w:rPr>
        <w:t xml:space="preserve">2.3.1. </w:t>
      </w:r>
      <w:r w:rsidRPr="002357C6">
        <w:rPr>
          <w:sz w:val="28"/>
          <w:szCs w:val="28"/>
        </w:rPr>
        <w:t>Результатом предоставления муниципальной услуги является:</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постановление администрации </w:t>
      </w:r>
      <w:r w:rsidRPr="0011791A">
        <w:rPr>
          <w:sz w:val="28"/>
          <w:szCs w:val="28"/>
          <w:lang w:eastAsia="en-US"/>
        </w:rPr>
        <w:t xml:space="preserve">о предоставлении </w:t>
      </w:r>
      <w:r w:rsidR="000B2939" w:rsidRPr="0011791A">
        <w:rPr>
          <w:sz w:val="28"/>
          <w:szCs w:val="28"/>
          <w:lang w:eastAsia="en-US"/>
        </w:rPr>
        <w:t xml:space="preserve">в </w:t>
      </w:r>
      <w:r w:rsidR="000B2939">
        <w:rPr>
          <w:sz w:val="28"/>
          <w:szCs w:val="28"/>
          <w:lang w:eastAsia="en-US"/>
        </w:rPr>
        <w:t>собственность бесплатно</w:t>
      </w:r>
      <w:r w:rsidR="000B2939" w:rsidRPr="0011791A">
        <w:rPr>
          <w:sz w:val="28"/>
          <w:szCs w:val="28"/>
          <w:lang w:eastAsia="en-US"/>
        </w:rPr>
        <w:t xml:space="preserve"> </w:t>
      </w:r>
      <w:r w:rsidRPr="0011791A">
        <w:rPr>
          <w:sz w:val="28"/>
          <w:szCs w:val="28"/>
          <w:lang w:eastAsia="en-US"/>
        </w:rPr>
        <w:t>земельного участка для индивидуального жилищного строительства или ведения личного подсобного хозяйства</w:t>
      </w:r>
      <w:r w:rsidR="00E860EA">
        <w:rPr>
          <w:sz w:val="28"/>
          <w:szCs w:val="28"/>
          <w:lang w:eastAsia="en-US"/>
        </w:rPr>
        <w:t xml:space="preserve"> </w:t>
      </w:r>
      <w:r w:rsidR="00E860EA">
        <w:rPr>
          <w:rFonts w:eastAsiaTheme="minorHAnsi"/>
          <w:sz w:val="28"/>
          <w:szCs w:val="28"/>
          <w:lang w:eastAsia="en-US"/>
        </w:rPr>
        <w:t>в границах населенного пункта (приусадебный земельный участок)</w:t>
      </w:r>
      <w:r w:rsidRPr="0011791A">
        <w:rPr>
          <w:sz w:val="28"/>
          <w:szCs w:val="28"/>
          <w:lang w:eastAsia="en-US"/>
        </w:rPr>
        <w:t>;</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00D40A8D">
        <w:rPr>
          <w:sz w:val="28"/>
          <w:szCs w:val="28"/>
          <w:lang w:eastAsia="en-US"/>
        </w:rPr>
        <w:t>отказ</w:t>
      </w:r>
      <w:r w:rsidRPr="0011791A">
        <w:rPr>
          <w:sz w:val="28"/>
          <w:szCs w:val="28"/>
          <w:lang w:eastAsia="en-US"/>
        </w:rPr>
        <w:t xml:space="preserve"> в предоставлении </w:t>
      </w:r>
      <w:r w:rsidR="000B2939" w:rsidRPr="00874FDA">
        <w:rPr>
          <w:sz w:val="28"/>
          <w:szCs w:val="28"/>
          <w:lang w:eastAsia="en-US"/>
        </w:rPr>
        <w:t xml:space="preserve">в </w:t>
      </w:r>
      <w:r w:rsidR="000B2939">
        <w:rPr>
          <w:sz w:val="28"/>
          <w:szCs w:val="28"/>
          <w:lang w:eastAsia="en-US"/>
        </w:rPr>
        <w:t>собственность бесплатно</w:t>
      </w:r>
      <w:r w:rsidR="000B2939" w:rsidRPr="00874FDA">
        <w:rPr>
          <w:sz w:val="28"/>
          <w:szCs w:val="28"/>
          <w:lang w:eastAsia="en-US"/>
        </w:rPr>
        <w:t xml:space="preserve"> </w:t>
      </w:r>
      <w:r w:rsidR="00874FDA" w:rsidRPr="00874FDA">
        <w:rPr>
          <w:sz w:val="28"/>
          <w:szCs w:val="28"/>
          <w:lang w:eastAsia="en-US"/>
        </w:rPr>
        <w:t>земельного участка для индивидуального жилищного строительства или ведения личного подсобного хозяйства</w:t>
      </w:r>
      <w:r w:rsidR="00E860EA">
        <w:rPr>
          <w:sz w:val="28"/>
          <w:szCs w:val="28"/>
          <w:lang w:eastAsia="en-US"/>
        </w:rPr>
        <w:t xml:space="preserve"> </w:t>
      </w:r>
      <w:r w:rsidR="00E860EA">
        <w:rPr>
          <w:rFonts w:eastAsiaTheme="minorHAnsi"/>
          <w:sz w:val="28"/>
          <w:szCs w:val="28"/>
          <w:lang w:eastAsia="en-US"/>
        </w:rPr>
        <w:t>в границах населенного пункта (приусадебный земельный участок)</w:t>
      </w:r>
      <w:r w:rsidRPr="0011791A">
        <w:rPr>
          <w:sz w:val="28"/>
          <w:szCs w:val="28"/>
          <w:lang w:eastAsia="en-US"/>
        </w:rPr>
        <w:t>.</w:t>
      </w:r>
    </w:p>
    <w:p w:rsidR="00FA27D5" w:rsidRPr="00573B91" w:rsidRDefault="00FA27D5" w:rsidP="00FA27D5">
      <w:pPr>
        <w:widowControl w:val="0"/>
        <w:ind w:right="-1" w:firstLine="709"/>
        <w:jc w:val="both"/>
        <w:rPr>
          <w:sz w:val="28"/>
          <w:szCs w:val="28"/>
          <w:lang w:eastAsia="en-US"/>
        </w:rPr>
      </w:pPr>
      <w:r>
        <w:rPr>
          <w:sz w:val="28"/>
          <w:szCs w:val="28"/>
          <w:lang w:eastAsia="en-US"/>
        </w:rPr>
        <w:t xml:space="preserve">2.3.2. </w:t>
      </w:r>
      <w:r w:rsidRPr="00573B91">
        <w:rPr>
          <w:sz w:val="28"/>
          <w:szCs w:val="28"/>
          <w:lang w:eastAsia="en-US"/>
        </w:rPr>
        <w:t>Процедура предоставления муниципальной услуги завершается путем выдачи (направления) заявителю:</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постановлени</w:t>
      </w:r>
      <w:r w:rsidR="00446280">
        <w:rPr>
          <w:sz w:val="28"/>
          <w:szCs w:val="28"/>
          <w:lang w:eastAsia="en-US"/>
        </w:rPr>
        <w:t>я</w:t>
      </w:r>
      <w:r w:rsidRPr="0011791A">
        <w:rPr>
          <w:sz w:val="28"/>
          <w:szCs w:val="28"/>
          <w:lang w:eastAsia="en-US"/>
        </w:rPr>
        <w:t xml:space="preserve"> администрации </w:t>
      </w:r>
      <w:r w:rsidR="0085171F">
        <w:rPr>
          <w:sz w:val="28"/>
          <w:szCs w:val="28"/>
          <w:lang w:eastAsia="en-US"/>
        </w:rPr>
        <w:t xml:space="preserve">о предоставлении </w:t>
      </w:r>
      <w:r w:rsidR="000B2939" w:rsidRPr="00874FDA">
        <w:rPr>
          <w:sz w:val="28"/>
          <w:szCs w:val="28"/>
          <w:lang w:eastAsia="en-US"/>
        </w:rPr>
        <w:t xml:space="preserve">в </w:t>
      </w:r>
      <w:r w:rsidR="000B2939">
        <w:rPr>
          <w:sz w:val="28"/>
          <w:szCs w:val="28"/>
          <w:lang w:eastAsia="en-US"/>
        </w:rPr>
        <w:t>собственность бесплатно</w:t>
      </w:r>
      <w:r w:rsidR="000B2939" w:rsidRPr="00874FDA">
        <w:rPr>
          <w:sz w:val="28"/>
          <w:szCs w:val="28"/>
          <w:lang w:eastAsia="en-US"/>
        </w:rPr>
        <w:t xml:space="preserve"> </w:t>
      </w:r>
      <w:r w:rsidR="00874FDA" w:rsidRPr="00874FDA">
        <w:rPr>
          <w:sz w:val="28"/>
          <w:szCs w:val="28"/>
          <w:lang w:eastAsia="en-US"/>
        </w:rPr>
        <w:t xml:space="preserve">земельного участка для индивидуального жилищного строительства или ведения личного подсобного хозяйства </w:t>
      </w:r>
      <w:r w:rsidR="00E860EA">
        <w:rPr>
          <w:rFonts w:eastAsiaTheme="minorHAnsi"/>
          <w:sz w:val="28"/>
          <w:szCs w:val="28"/>
          <w:lang w:eastAsia="en-US"/>
        </w:rPr>
        <w:t xml:space="preserve">в границах населенного пункта (приусадебный земельный участок) </w:t>
      </w:r>
      <w:r w:rsidRPr="0011791A">
        <w:rPr>
          <w:sz w:val="28"/>
          <w:szCs w:val="28"/>
          <w:lang w:eastAsia="en-US"/>
        </w:rPr>
        <w:t xml:space="preserve">(далее </w:t>
      </w:r>
      <w:r w:rsidR="00446280">
        <w:rPr>
          <w:sz w:val="28"/>
          <w:szCs w:val="28"/>
          <w:lang w:eastAsia="en-US"/>
        </w:rPr>
        <w:t>–</w:t>
      </w:r>
      <w:r w:rsidR="0085171F">
        <w:rPr>
          <w:sz w:val="28"/>
          <w:szCs w:val="28"/>
          <w:lang w:eastAsia="en-US"/>
        </w:rPr>
        <w:t xml:space="preserve"> постановление</w:t>
      </w:r>
      <w:r w:rsidR="00446280">
        <w:rPr>
          <w:sz w:val="28"/>
          <w:szCs w:val="28"/>
          <w:lang w:eastAsia="en-US"/>
        </w:rPr>
        <w:t xml:space="preserve"> администрации</w:t>
      </w:r>
      <w:r w:rsidR="00D5306E">
        <w:rPr>
          <w:sz w:val="28"/>
          <w:szCs w:val="28"/>
          <w:lang w:eastAsia="en-US"/>
        </w:rPr>
        <w:t xml:space="preserve"> </w:t>
      </w:r>
      <w:r w:rsidR="00874FDA">
        <w:rPr>
          <w:sz w:val="28"/>
          <w:szCs w:val="28"/>
          <w:lang w:eastAsia="en-US"/>
        </w:rPr>
        <w:t xml:space="preserve">о предоставлении в </w:t>
      </w:r>
      <w:r w:rsidR="000B2939">
        <w:rPr>
          <w:sz w:val="28"/>
          <w:szCs w:val="28"/>
          <w:lang w:eastAsia="en-US"/>
        </w:rPr>
        <w:t>собственность бесплатно</w:t>
      </w:r>
      <w:r w:rsidR="00185D71">
        <w:rPr>
          <w:sz w:val="28"/>
          <w:szCs w:val="28"/>
          <w:lang w:eastAsia="en-US"/>
        </w:rPr>
        <w:t xml:space="preserve"> земельного участка</w:t>
      </w:r>
      <w:r w:rsidR="0085171F">
        <w:rPr>
          <w:sz w:val="28"/>
          <w:szCs w:val="28"/>
          <w:lang w:eastAsia="en-US"/>
        </w:rPr>
        <w:t>)</w:t>
      </w:r>
      <w:r w:rsidRPr="0011791A">
        <w:rPr>
          <w:sz w:val="28"/>
          <w:szCs w:val="28"/>
          <w:lang w:eastAsia="en-US"/>
        </w:rPr>
        <w:t>;</w:t>
      </w:r>
    </w:p>
    <w:p w:rsidR="00FA27D5" w:rsidRPr="00E860EA" w:rsidRDefault="00FA27D5" w:rsidP="00E860EA">
      <w:pPr>
        <w:autoSpaceDE w:val="0"/>
        <w:autoSpaceDN w:val="0"/>
        <w:adjustRightInd w:val="0"/>
        <w:ind w:firstLine="708"/>
        <w:jc w:val="both"/>
        <w:rPr>
          <w:rFonts w:eastAsiaTheme="minorHAnsi"/>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 xml:space="preserve">письменного мотивированного отказа в предоставлении </w:t>
      </w:r>
      <w:r w:rsidR="000B2939" w:rsidRPr="00874FDA">
        <w:rPr>
          <w:sz w:val="28"/>
          <w:szCs w:val="28"/>
          <w:lang w:eastAsia="en-US"/>
        </w:rPr>
        <w:t xml:space="preserve">в </w:t>
      </w:r>
      <w:r w:rsidR="000B2939">
        <w:rPr>
          <w:sz w:val="28"/>
          <w:szCs w:val="28"/>
          <w:lang w:eastAsia="en-US"/>
        </w:rPr>
        <w:t>собственность бесплатно</w:t>
      </w:r>
      <w:r w:rsidR="000B2939" w:rsidRPr="00874FDA">
        <w:rPr>
          <w:sz w:val="28"/>
          <w:szCs w:val="28"/>
          <w:lang w:eastAsia="en-US"/>
        </w:rPr>
        <w:t xml:space="preserve"> </w:t>
      </w:r>
      <w:r w:rsidR="00874FDA" w:rsidRPr="00874FDA">
        <w:rPr>
          <w:sz w:val="28"/>
          <w:szCs w:val="28"/>
          <w:lang w:eastAsia="en-US"/>
        </w:rPr>
        <w:t>земельного участка для индивидуального жилищного строительства или ведения личного подсобного хозяйства</w:t>
      </w:r>
      <w:r w:rsidR="00185D71">
        <w:rPr>
          <w:sz w:val="28"/>
          <w:szCs w:val="28"/>
          <w:lang w:eastAsia="en-US"/>
        </w:rPr>
        <w:t xml:space="preserve"> </w:t>
      </w:r>
      <w:r w:rsidR="00E860EA">
        <w:rPr>
          <w:rFonts w:eastAsiaTheme="minorHAnsi"/>
          <w:sz w:val="28"/>
          <w:szCs w:val="28"/>
          <w:lang w:eastAsia="en-US"/>
        </w:rPr>
        <w:t xml:space="preserve">в границах населенного пункта (приусадебный земельный участок) </w:t>
      </w:r>
      <w:r w:rsidR="00185D71">
        <w:rPr>
          <w:sz w:val="28"/>
          <w:szCs w:val="28"/>
          <w:lang w:eastAsia="en-US"/>
        </w:rPr>
        <w:t xml:space="preserve">(далее – отказ в предоставлении в </w:t>
      </w:r>
      <w:r w:rsidR="000B2939">
        <w:rPr>
          <w:sz w:val="28"/>
          <w:szCs w:val="28"/>
          <w:lang w:eastAsia="en-US"/>
        </w:rPr>
        <w:t>собственность бесплатно</w:t>
      </w:r>
      <w:r w:rsidR="00185D71">
        <w:rPr>
          <w:sz w:val="28"/>
          <w:szCs w:val="28"/>
          <w:lang w:eastAsia="en-US"/>
        </w:rPr>
        <w:t xml:space="preserve"> земельного участка)</w:t>
      </w:r>
      <w:r w:rsidRPr="0011791A">
        <w:rPr>
          <w:sz w:val="28"/>
          <w:szCs w:val="28"/>
          <w:lang w:eastAsia="en-US"/>
        </w:rPr>
        <w:t>.</w:t>
      </w:r>
    </w:p>
    <w:p w:rsidR="00FA27D5" w:rsidRDefault="00FA27D5" w:rsidP="00FA27D5">
      <w:pPr>
        <w:spacing w:line="0" w:lineRule="atLeast"/>
        <w:ind w:firstLine="709"/>
        <w:jc w:val="both"/>
        <w:rPr>
          <w:sz w:val="28"/>
          <w:szCs w:val="28"/>
        </w:rPr>
      </w:pPr>
      <w:r w:rsidRPr="00573B91">
        <w:rPr>
          <w:sz w:val="28"/>
          <w:szCs w:val="28"/>
        </w:rPr>
        <w:t>2.3.</w:t>
      </w:r>
      <w:r>
        <w:rPr>
          <w:sz w:val="28"/>
          <w:szCs w:val="28"/>
        </w:rPr>
        <w:t>3</w:t>
      </w:r>
      <w:r w:rsidRPr="00573B91">
        <w:rPr>
          <w:sz w:val="28"/>
          <w:szCs w:val="28"/>
        </w:rPr>
        <w:t>. Результат предоставления м</w:t>
      </w:r>
      <w:r w:rsidR="008B3232">
        <w:rPr>
          <w:sz w:val="28"/>
          <w:szCs w:val="28"/>
        </w:rPr>
        <w:t xml:space="preserve">униципальной услуги </w:t>
      </w:r>
      <w:r w:rsidRPr="00573B91">
        <w:rPr>
          <w:sz w:val="28"/>
          <w:szCs w:val="28"/>
        </w:rPr>
        <w:t>в виде электронных документов и (или) электронных образов документов заверяется уполномоченными должностными лицами администрации.</w:t>
      </w:r>
    </w:p>
    <w:p w:rsidR="00FA27D5" w:rsidRDefault="00FA27D5" w:rsidP="00FA27D5">
      <w:pPr>
        <w:spacing w:line="0" w:lineRule="atLeast"/>
        <w:ind w:firstLine="709"/>
        <w:jc w:val="both"/>
        <w:rPr>
          <w:sz w:val="28"/>
          <w:szCs w:val="28"/>
        </w:rPr>
      </w:pPr>
      <w:r w:rsidRPr="00573B91">
        <w:rPr>
          <w:sz w:val="28"/>
          <w:szCs w:val="28"/>
        </w:rPr>
        <w:t xml:space="preserve">Для получения результата предоставления муниципальной услуги </w:t>
      </w:r>
      <w:r w:rsidR="008B3232">
        <w:rPr>
          <w:sz w:val="28"/>
          <w:szCs w:val="28"/>
        </w:rPr>
        <w:t xml:space="preserve">                    </w:t>
      </w:r>
      <w:r w:rsidRPr="00573B91">
        <w:rPr>
          <w:sz w:val="28"/>
          <w:szCs w:val="28"/>
        </w:rPr>
        <w:t xml:space="preserve">на бумажном носителе заявитель (представитель заявителя) имеет право обратиться непосредственно в управление земельных отношений. </w:t>
      </w:r>
    </w:p>
    <w:p w:rsidR="00906EE6" w:rsidRDefault="00906EE6" w:rsidP="0085171F">
      <w:pPr>
        <w:jc w:val="center"/>
        <w:rPr>
          <w:sz w:val="28"/>
          <w:szCs w:val="28"/>
        </w:rPr>
      </w:pPr>
    </w:p>
    <w:p w:rsidR="00906EE6" w:rsidRDefault="00906EE6" w:rsidP="0085171F">
      <w:pPr>
        <w:jc w:val="center"/>
        <w:rPr>
          <w:sz w:val="28"/>
          <w:szCs w:val="28"/>
        </w:rPr>
      </w:pPr>
    </w:p>
    <w:p w:rsidR="0085171F" w:rsidRPr="009D6A4A" w:rsidRDefault="0085171F" w:rsidP="0085171F">
      <w:pPr>
        <w:jc w:val="center"/>
        <w:rPr>
          <w:sz w:val="28"/>
          <w:szCs w:val="28"/>
        </w:rPr>
      </w:pPr>
      <w:r w:rsidRPr="009D6A4A">
        <w:rPr>
          <w:sz w:val="28"/>
          <w:szCs w:val="28"/>
        </w:rPr>
        <w:lastRenderedPageBreak/>
        <w:t xml:space="preserve">2.4. Срок предоставления муниципальной услуги, в том числе </w:t>
      </w:r>
    </w:p>
    <w:p w:rsidR="0085171F" w:rsidRPr="009D6A4A" w:rsidRDefault="0085171F" w:rsidP="0085171F">
      <w:pPr>
        <w:jc w:val="center"/>
        <w:rPr>
          <w:sz w:val="28"/>
          <w:szCs w:val="28"/>
        </w:rPr>
      </w:pPr>
      <w:r w:rsidRPr="009D6A4A">
        <w:rPr>
          <w:sz w:val="28"/>
          <w:szCs w:val="28"/>
        </w:rPr>
        <w:t xml:space="preserve">с учетом необходимости обращения в организации, участвующие </w:t>
      </w:r>
    </w:p>
    <w:p w:rsidR="0085171F" w:rsidRPr="009D6A4A" w:rsidRDefault="0085171F" w:rsidP="003967DD">
      <w:pPr>
        <w:tabs>
          <w:tab w:val="left" w:pos="567"/>
          <w:tab w:val="left" w:pos="9072"/>
        </w:tabs>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85171F" w:rsidRDefault="0085171F" w:rsidP="0085171F">
      <w:pPr>
        <w:jc w:val="center"/>
        <w:rPr>
          <w:sz w:val="28"/>
          <w:szCs w:val="28"/>
        </w:rPr>
      </w:pPr>
      <w:r w:rsidRPr="009D6A4A">
        <w:rPr>
          <w:sz w:val="28"/>
          <w:szCs w:val="28"/>
        </w:rPr>
        <w:t xml:space="preserve">возможность приостановления предусмотрена законодательством </w:t>
      </w:r>
    </w:p>
    <w:p w:rsidR="0085171F" w:rsidRPr="009D6A4A" w:rsidRDefault="0085171F" w:rsidP="0085171F">
      <w:pPr>
        <w:jc w:val="center"/>
        <w:rPr>
          <w:sz w:val="28"/>
          <w:szCs w:val="28"/>
        </w:rPr>
      </w:pPr>
      <w:r w:rsidRPr="009D6A4A">
        <w:rPr>
          <w:sz w:val="28"/>
          <w:szCs w:val="28"/>
        </w:rPr>
        <w:t xml:space="preserve">Российской Федерации, срок выдачи (направления) документов, </w:t>
      </w:r>
    </w:p>
    <w:p w:rsidR="0085171F" w:rsidRPr="009D6A4A" w:rsidRDefault="0085171F" w:rsidP="0085171F">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85171F" w:rsidRPr="009D6A4A" w:rsidRDefault="0085171F" w:rsidP="0085171F">
      <w:pPr>
        <w:jc w:val="center"/>
        <w:rPr>
          <w:sz w:val="28"/>
          <w:szCs w:val="28"/>
        </w:rPr>
      </w:pPr>
      <w:r w:rsidRPr="009D6A4A">
        <w:rPr>
          <w:sz w:val="28"/>
          <w:szCs w:val="28"/>
        </w:rPr>
        <w:t>муниципальной услуги</w:t>
      </w:r>
    </w:p>
    <w:p w:rsidR="0085171F" w:rsidRPr="009D6A4A" w:rsidRDefault="0085171F" w:rsidP="0085171F">
      <w:pPr>
        <w:jc w:val="center"/>
        <w:rPr>
          <w:sz w:val="28"/>
          <w:szCs w:val="28"/>
        </w:rPr>
      </w:pPr>
    </w:p>
    <w:p w:rsidR="001C64CA" w:rsidRPr="00817DC8" w:rsidRDefault="0085171F" w:rsidP="001C64CA">
      <w:pPr>
        <w:widowControl w:val="0"/>
        <w:autoSpaceDE w:val="0"/>
        <w:autoSpaceDN w:val="0"/>
        <w:adjustRightInd w:val="0"/>
        <w:ind w:firstLine="709"/>
        <w:jc w:val="both"/>
        <w:rPr>
          <w:sz w:val="28"/>
          <w:szCs w:val="28"/>
          <w:lang w:eastAsia="en-US"/>
        </w:rPr>
      </w:pPr>
      <w:r>
        <w:rPr>
          <w:sz w:val="28"/>
          <w:szCs w:val="28"/>
        </w:rPr>
        <w:t xml:space="preserve">2.4.1. </w:t>
      </w:r>
      <w:r w:rsidR="001C64CA" w:rsidRPr="00817DC8">
        <w:rPr>
          <w:sz w:val="28"/>
          <w:szCs w:val="28"/>
          <w:lang w:eastAsia="en-US"/>
        </w:rPr>
        <w:t xml:space="preserve">Максимальный срок предоставления муниципальной услуги, включая сроки, необходимые для </w:t>
      </w:r>
      <w:r w:rsidR="001C64CA">
        <w:rPr>
          <w:sz w:val="28"/>
          <w:szCs w:val="28"/>
          <w:lang w:eastAsia="en-US"/>
        </w:rPr>
        <w:t>осуществления</w:t>
      </w:r>
      <w:r w:rsidR="001C64CA" w:rsidRPr="00817DC8">
        <w:rPr>
          <w:sz w:val="28"/>
          <w:szCs w:val="28"/>
          <w:lang w:eastAsia="en-US"/>
        </w:rPr>
        <w:t xml:space="preserve"> межведомственных запросов и получения ответов по ним, составляет</w:t>
      </w:r>
      <w:r w:rsidR="001C64CA">
        <w:rPr>
          <w:sz w:val="28"/>
          <w:szCs w:val="28"/>
          <w:lang w:eastAsia="en-US"/>
        </w:rPr>
        <w:t xml:space="preserve"> </w:t>
      </w:r>
      <w:r w:rsidR="004F62B4">
        <w:rPr>
          <w:sz w:val="28"/>
          <w:szCs w:val="28"/>
          <w:lang w:eastAsia="en-US"/>
        </w:rPr>
        <w:t>30</w:t>
      </w:r>
      <w:r w:rsidR="001C64CA" w:rsidRPr="00817DC8">
        <w:rPr>
          <w:sz w:val="28"/>
          <w:szCs w:val="28"/>
          <w:lang w:eastAsia="en-US"/>
        </w:rPr>
        <w:t xml:space="preserve"> календарных дней со дня </w:t>
      </w:r>
      <w:r w:rsidR="003967DD">
        <w:rPr>
          <w:sz w:val="28"/>
          <w:szCs w:val="28"/>
          <w:lang w:eastAsia="en-US"/>
        </w:rPr>
        <w:t xml:space="preserve">утверждения протокола </w:t>
      </w:r>
      <w:r w:rsidR="005449A6">
        <w:rPr>
          <w:sz w:val="28"/>
          <w:szCs w:val="28"/>
          <w:lang w:eastAsia="en-US"/>
        </w:rPr>
        <w:t>к</w:t>
      </w:r>
      <w:r w:rsidR="003967DD">
        <w:rPr>
          <w:sz w:val="28"/>
          <w:szCs w:val="28"/>
          <w:lang w:eastAsia="en-US"/>
        </w:rPr>
        <w:t xml:space="preserve">омиссии по распределению </w:t>
      </w:r>
      <w:r w:rsidR="00BD6EB0">
        <w:rPr>
          <w:sz w:val="28"/>
          <w:szCs w:val="28"/>
          <w:lang w:eastAsia="en-US"/>
        </w:rPr>
        <w:t>земельных участков</w:t>
      </w:r>
      <w:r w:rsidR="00CE293F">
        <w:rPr>
          <w:sz w:val="28"/>
          <w:szCs w:val="28"/>
          <w:lang w:eastAsia="en-US"/>
        </w:rPr>
        <w:t xml:space="preserve"> и подачи заявления</w:t>
      </w:r>
      <w:r w:rsidR="001C64CA" w:rsidRPr="00817DC8">
        <w:rPr>
          <w:sz w:val="28"/>
          <w:szCs w:val="28"/>
          <w:lang w:eastAsia="en-US"/>
        </w:rPr>
        <w:t>.</w:t>
      </w:r>
    </w:p>
    <w:p w:rsidR="00F74C4B" w:rsidRPr="00F74C4B" w:rsidRDefault="00F74C4B" w:rsidP="00F74C4B">
      <w:pPr>
        <w:widowControl w:val="0"/>
        <w:ind w:firstLine="709"/>
        <w:jc w:val="both"/>
        <w:rPr>
          <w:sz w:val="28"/>
          <w:szCs w:val="28"/>
          <w:lang w:eastAsia="en-US"/>
        </w:rPr>
      </w:pPr>
      <w:r w:rsidRPr="00F74C4B">
        <w:rPr>
          <w:sz w:val="28"/>
          <w:szCs w:val="28"/>
          <w:lang w:eastAsia="en-US"/>
        </w:rPr>
        <w:t>2.4.2. Срок приостановления предоставления муниципальной услуги законодательством не предусмотрен.</w:t>
      </w:r>
    </w:p>
    <w:p w:rsidR="0085171F" w:rsidRDefault="00F74C4B" w:rsidP="00F74C4B">
      <w:pPr>
        <w:suppressAutoHyphens/>
        <w:autoSpaceDE w:val="0"/>
        <w:autoSpaceDN w:val="0"/>
        <w:adjustRightInd w:val="0"/>
        <w:ind w:firstLine="709"/>
        <w:jc w:val="both"/>
        <w:rPr>
          <w:color w:val="000000" w:themeColor="text1"/>
          <w:sz w:val="28"/>
          <w:szCs w:val="28"/>
        </w:rPr>
      </w:pPr>
      <w:r w:rsidRPr="00F74C4B">
        <w:rPr>
          <w:color w:val="000000" w:themeColor="text1"/>
          <w:sz w:val="28"/>
          <w:szCs w:val="28"/>
        </w:rPr>
        <w:t>2.4.3.</w:t>
      </w:r>
      <w:r w:rsidRPr="00F74C4B">
        <w:rPr>
          <w:color w:val="FF0000"/>
          <w:sz w:val="28"/>
          <w:szCs w:val="28"/>
        </w:rPr>
        <w:t xml:space="preserve"> </w:t>
      </w:r>
      <w:r w:rsidRPr="00F74C4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545A87">
        <w:rPr>
          <w:color w:val="000000" w:themeColor="text1"/>
          <w:sz w:val="28"/>
          <w:szCs w:val="28"/>
        </w:rPr>
        <w:t>календарный</w:t>
      </w:r>
      <w:r w:rsidRPr="00F74C4B">
        <w:rPr>
          <w:color w:val="000000" w:themeColor="text1"/>
          <w:sz w:val="28"/>
          <w:szCs w:val="28"/>
        </w:rPr>
        <w:t xml:space="preserve"> день.</w:t>
      </w:r>
    </w:p>
    <w:p w:rsidR="006A7D3F" w:rsidRPr="00F74C4B" w:rsidRDefault="006A7D3F" w:rsidP="00F74C4B">
      <w:pPr>
        <w:suppressAutoHyphens/>
        <w:autoSpaceDE w:val="0"/>
        <w:autoSpaceDN w:val="0"/>
        <w:adjustRightInd w:val="0"/>
        <w:ind w:firstLine="709"/>
        <w:jc w:val="both"/>
        <w:rPr>
          <w:b/>
          <w:i/>
          <w:color w:val="FF0000"/>
          <w:sz w:val="28"/>
          <w:szCs w:val="28"/>
        </w:rPr>
      </w:pPr>
    </w:p>
    <w:p w:rsidR="006A7D3F" w:rsidRPr="009D6A4A" w:rsidRDefault="0085171F" w:rsidP="006A7D3F">
      <w:pPr>
        <w:tabs>
          <w:tab w:val="left" w:pos="900"/>
        </w:tabs>
        <w:jc w:val="center"/>
        <w:rPr>
          <w:sz w:val="28"/>
          <w:szCs w:val="28"/>
        </w:rPr>
      </w:pPr>
      <w:r w:rsidRPr="009D6A4A">
        <w:rPr>
          <w:sz w:val="28"/>
          <w:szCs w:val="28"/>
        </w:rPr>
        <w:t>2.5. Нормативные правовые акты, регулирующие</w:t>
      </w:r>
    </w:p>
    <w:p w:rsidR="0085171F" w:rsidRPr="009D6A4A" w:rsidRDefault="0085171F" w:rsidP="0085171F">
      <w:pPr>
        <w:tabs>
          <w:tab w:val="left" w:pos="900"/>
        </w:tabs>
        <w:jc w:val="center"/>
        <w:rPr>
          <w:sz w:val="28"/>
          <w:szCs w:val="28"/>
        </w:rPr>
      </w:pPr>
      <w:r w:rsidRPr="009D6A4A">
        <w:rPr>
          <w:sz w:val="28"/>
          <w:szCs w:val="28"/>
        </w:rPr>
        <w:t>предоставление муниципальной услуги</w:t>
      </w:r>
    </w:p>
    <w:p w:rsidR="0085171F" w:rsidRPr="002357C6" w:rsidRDefault="0085171F" w:rsidP="0085171F">
      <w:pPr>
        <w:tabs>
          <w:tab w:val="left" w:pos="900"/>
        </w:tabs>
        <w:jc w:val="center"/>
        <w:rPr>
          <w:sz w:val="28"/>
          <w:szCs w:val="28"/>
        </w:rPr>
      </w:pPr>
    </w:p>
    <w:p w:rsidR="0085171F" w:rsidRPr="00457232" w:rsidRDefault="0085171F" w:rsidP="0085171F">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w:t>
      </w:r>
      <w:r w:rsidR="00D5306E">
        <w:rPr>
          <w:sz w:val="28"/>
          <w:szCs w:val="28"/>
          <w:lang w:eastAsia="en-US"/>
        </w:rPr>
        <w:t>,</w:t>
      </w:r>
      <w:r w:rsidRPr="00457232">
        <w:rPr>
          <w:sz w:val="28"/>
          <w:szCs w:val="28"/>
          <w:lang w:eastAsia="en-US"/>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457232" w:rsidRDefault="0085171F" w:rsidP="0085171F">
      <w:pPr>
        <w:suppressAutoHyphens/>
        <w:ind w:firstLine="709"/>
        <w:jc w:val="both"/>
        <w:rPr>
          <w:rFonts w:eastAsiaTheme="minorHAnsi"/>
          <w:sz w:val="28"/>
          <w:szCs w:val="28"/>
          <w:lang w:eastAsia="en-US"/>
        </w:rPr>
      </w:pPr>
      <w:r w:rsidRPr="00457232">
        <w:rPr>
          <w:sz w:val="28"/>
          <w:szCs w:val="28"/>
          <w:lang w:eastAsia="en-US"/>
        </w:rPr>
        <w:t>2.5.</w:t>
      </w:r>
      <w:r>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r w:rsidR="00457232">
        <w:rPr>
          <w:rFonts w:eastAsiaTheme="minorHAnsi"/>
          <w:sz w:val="28"/>
          <w:szCs w:val="28"/>
          <w:lang w:eastAsia="en-US"/>
        </w:rPr>
        <w:t>.</w:t>
      </w:r>
    </w:p>
    <w:p w:rsidR="0011791A" w:rsidRDefault="0011791A" w:rsidP="0011791A">
      <w:pPr>
        <w:widowControl w:val="0"/>
        <w:autoSpaceDE w:val="0"/>
        <w:autoSpaceDN w:val="0"/>
        <w:adjustRightInd w:val="0"/>
        <w:outlineLvl w:val="2"/>
        <w:rPr>
          <w:sz w:val="28"/>
          <w:szCs w:val="28"/>
          <w:lang w:eastAsia="en-US"/>
        </w:rPr>
      </w:pPr>
    </w:p>
    <w:p w:rsidR="00E8572D" w:rsidRPr="0011791A" w:rsidRDefault="00E8572D" w:rsidP="0011791A">
      <w:pPr>
        <w:widowControl w:val="0"/>
        <w:autoSpaceDE w:val="0"/>
        <w:autoSpaceDN w:val="0"/>
        <w:adjustRightInd w:val="0"/>
        <w:outlineLvl w:val="2"/>
        <w:rPr>
          <w:sz w:val="28"/>
          <w:szCs w:val="28"/>
          <w:lang w:eastAsia="en-US"/>
        </w:rPr>
      </w:pPr>
    </w:p>
    <w:p w:rsidR="00FA27D5" w:rsidRPr="00FA27D5"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2.6. Исчерпывающий перечень документов, необходимых</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в соответствии с нормативными правовыми актами </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для предоставления муниципальной услуги и услуг, которые </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являются необходимыми и обязательными для предоставления </w:t>
      </w:r>
    </w:p>
    <w:p w:rsidR="00446280" w:rsidRDefault="00FA27D5" w:rsidP="00BD6EB0">
      <w:pPr>
        <w:widowControl w:val="0"/>
        <w:tabs>
          <w:tab w:val="left" w:pos="567"/>
          <w:tab w:val="left" w:pos="9072"/>
        </w:tabs>
        <w:autoSpaceDE w:val="0"/>
        <w:autoSpaceDN w:val="0"/>
        <w:adjustRightInd w:val="0"/>
        <w:jc w:val="center"/>
        <w:outlineLvl w:val="2"/>
        <w:rPr>
          <w:sz w:val="28"/>
          <w:szCs w:val="28"/>
          <w:lang w:eastAsia="en-US"/>
        </w:rPr>
      </w:pPr>
      <w:r w:rsidRPr="00FA27D5">
        <w:rPr>
          <w:sz w:val="28"/>
          <w:szCs w:val="28"/>
          <w:lang w:eastAsia="en-US"/>
        </w:rPr>
        <w:t xml:space="preserve">муниципальной услуги, подлежащих представлению заявителем, </w:t>
      </w:r>
    </w:p>
    <w:p w:rsidR="00446280"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 xml:space="preserve">способы их получения заявителем, в том числе в электронной форме, </w:t>
      </w:r>
    </w:p>
    <w:p w:rsidR="0011791A" w:rsidRPr="0011791A"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порядок их представления</w:t>
      </w:r>
    </w:p>
    <w:p w:rsidR="0011791A" w:rsidRPr="0011791A" w:rsidRDefault="0011791A" w:rsidP="0011791A">
      <w:pPr>
        <w:widowControl w:val="0"/>
        <w:autoSpaceDE w:val="0"/>
        <w:autoSpaceDN w:val="0"/>
        <w:adjustRightInd w:val="0"/>
        <w:outlineLvl w:val="2"/>
        <w:rPr>
          <w:sz w:val="28"/>
          <w:szCs w:val="28"/>
          <w:lang w:eastAsia="en-US"/>
        </w:rPr>
      </w:pPr>
    </w:p>
    <w:p w:rsidR="0011791A" w:rsidRPr="0011791A" w:rsidRDefault="0011791A" w:rsidP="0011791A">
      <w:pPr>
        <w:widowControl w:val="0"/>
        <w:autoSpaceDE w:val="0"/>
        <w:autoSpaceDN w:val="0"/>
        <w:ind w:right="-1" w:firstLine="709"/>
        <w:jc w:val="both"/>
        <w:rPr>
          <w:bCs/>
          <w:iCs/>
          <w:sz w:val="28"/>
          <w:szCs w:val="28"/>
        </w:rPr>
      </w:pPr>
      <w:r w:rsidRPr="0011791A">
        <w:rPr>
          <w:sz w:val="28"/>
          <w:szCs w:val="28"/>
        </w:rPr>
        <w:t xml:space="preserve">2.6.1. </w:t>
      </w:r>
      <w:r w:rsidR="006649BE" w:rsidRPr="006649BE">
        <w:rPr>
          <w:sz w:val="28"/>
          <w:szCs w:val="28"/>
        </w:rPr>
        <w:t xml:space="preserve">Для получения муниципальной услуги заявителем </w:t>
      </w:r>
      <w:r w:rsidR="00BD6EB0">
        <w:rPr>
          <w:sz w:val="28"/>
          <w:szCs w:val="28"/>
        </w:rPr>
        <w:t xml:space="preserve">в день подписания протокола </w:t>
      </w:r>
      <w:r w:rsidR="005449A6">
        <w:rPr>
          <w:sz w:val="28"/>
          <w:szCs w:val="28"/>
        </w:rPr>
        <w:t>к</w:t>
      </w:r>
      <w:r w:rsidR="00BD6EB0">
        <w:rPr>
          <w:sz w:val="28"/>
          <w:szCs w:val="28"/>
        </w:rPr>
        <w:t xml:space="preserve">омиссии по распределению земельных участков </w:t>
      </w:r>
      <w:r w:rsidR="006649BE" w:rsidRPr="006649BE">
        <w:rPr>
          <w:sz w:val="28"/>
          <w:szCs w:val="28"/>
        </w:rPr>
        <w:t>представляются следующие документы</w:t>
      </w:r>
      <w:r w:rsidRPr="0011791A">
        <w:rPr>
          <w:bCs/>
          <w:iCs/>
          <w:sz w:val="28"/>
          <w:szCs w:val="28"/>
        </w:rPr>
        <w:t>:</w:t>
      </w:r>
    </w:p>
    <w:p w:rsidR="0011791A" w:rsidRPr="0011791A" w:rsidRDefault="00FA27D5" w:rsidP="0011791A">
      <w:pPr>
        <w:widowControl w:val="0"/>
        <w:autoSpaceDE w:val="0"/>
        <w:autoSpaceDN w:val="0"/>
        <w:ind w:right="-1" w:firstLine="709"/>
        <w:jc w:val="both"/>
        <w:rPr>
          <w:bCs/>
          <w:iCs/>
          <w:sz w:val="28"/>
          <w:szCs w:val="28"/>
        </w:rPr>
      </w:pPr>
      <w:r>
        <w:rPr>
          <w:bCs/>
          <w:iCs/>
          <w:sz w:val="28"/>
          <w:szCs w:val="28"/>
        </w:rPr>
        <w:lastRenderedPageBreak/>
        <w:t>-</w:t>
      </w:r>
      <w:r w:rsidR="0011791A" w:rsidRPr="0011791A">
        <w:rPr>
          <w:bCs/>
          <w:iCs/>
          <w:sz w:val="28"/>
          <w:szCs w:val="28"/>
        </w:rPr>
        <w:t xml:space="preserve"> заявление о предоставлении </w:t>
      </w:r>
      <w:r w:rsidR="000B2939" w:rsidRPr="0011791A">
        <w:rPr>
          <w:color w:val="000000"/>
          <w:sz w:val="28"/>
          <w:szCs w:val="28"/>
        </w:rPr>
        <w:t>в</w:t>
      </w:r>
      <w:r w:rsidR="000B2939">
        <w:rPr>
          <w:color w:val="000000"/>
          <w:sz w:val="28"/>
          <w:szCs w:val="28"/>
        </w:rPr>
        <w:t xml:space="preserve"> собственность бесплатно</w:t>
      </w:r>
      <w:r w:rsidR="000B2939" w:rsidRPr="0011791A">
        <w:rPr>
          <w:bCs/>
          <w:iCs/>
          <w:sz w:val="28"/>
          <w:szCs w:val="28"/>
        </w:rPr>
        <w:t xml:space="preserve"> </w:t>
      </w:r>
      <w:r w:rsidR="0011791A" w:rsidRPr="0011791A">
        <w:rPr>
          <w:bCs/>
          <w:iCs/>
          <w:sz w:val="28"/>
          <w:szCs w:val="28"/>
        </w:rPr>
        <w:t>земельного участка</w:t>
      </w:r>
      <w:r w:rsidR="0011791A" w:rsidRPr="0011791A">
        <w:rPr>
          <w:color w:val="000000"/>
          <w:sz w:val="28"/>
          <w:szCs w:val="28"/>
        </w:rPr>
        <w:t xml:space="preserve">, </w:t>
      </w:r>
      <w:r w:rsidR="00BD6EB0">
        <w:rPr>
          <w:color w:val="000000"/>
          <w:sz w:val="28"/>
          <w:szCs w:val="28"/>
        </w:rPr>
        <w:t xml:space="preserve">информация о котором содержится в выбранном заявителем конверте и в протоколе </w:t>
      </w:r>
      <w:r w:rsidR="005449A6">
        <w:rPr>
          <w:color w:val="000000"/>
          <w:sz w:val="28"/>
          <w:szCs w:val="28"/>
        </w:rPr>
        <w:t>к</w:t>
      </w:r>
      <w:r w:rsidR="00BD6EB0">
        <w:rPr>
          <w:color w:val="000000"/>
          <w:sz w:val="28"/>
          <w:szCs w:val="28"/>
        </w:rPr>
        <w:t>омиссии</w:t>
      </w:r>
      <w:r w:rsidR="00C2574F">
        <w:rPr>
          <w:color w:val="000000"/>
          <w:sz w:val="28"/>
          <w:szCs w:val="28"/>
        </w:rPr>
        <w:t xml:space="preserve"> </w:t>
      </w:r>
      <w:r w:rsidR="00C2574F">
        <w:rPr>
          <w:sz w:val="28"/>
          <w:szCs w:val="28"/>
          <w:lang w:eastAsia="en-US"/>
        </w:rPr>
        <w:t>по распределению земельных участков</w:t>
      </w:r>
      <w:r w:rsidR="00BD6EB0">
        <w:rPr>
          <w:color w:val="000000"/>
          <w:sz w:val="28"/>
          <w:szCs w:val="28"/>
        </w:rPr>
        <w:t xml:space="preserve">, на котором заявителем была проставлена </w:t>
      </w:r>
      <w:r w:rsidR="008B3232">
        <w:rPr>
          <w:color w:val="000000"/>
          <w:sz w:val="28"/>
          <w:szCs w:val="28"/>
        </w:rPr>
        <w:t xml:space="preserve">удостоверяющая </w:t>
      </w:r>
      <w:r w:rsidR="00BD6EB0">
        <w:rPr>
          <w:color w:val="000000"/>
          <w:sz w:val="28"/>
          <w:szCs w:val="28"/>
        </w:rPr>
        <w:t>подпись</w:t>
      </w:r>
      <w:r w:rsidR="00CE293F">
        <w:rPr>
          <w:color w:val="000000"/>
          <w:sz w:val="28"/>
          <w:szCs w:val="28"/>
        </w:rPr>
        <w:t>. Форма заявления</w:t>
      </w:r>
      <w:r w:rsidR="00BD6EB0">
        <w:rPr>
          <w:color w:val="000000"/>
          <w:sz w:val="28"/>
          <w:szCs w:val="28"/>
        </w:rPr>
        <w:t xml:space="preserve"> </w:t>
      </w:r>
      <w:r w:rsidR="00CE293F">
        <w:rPr>
          <w:sz w:val="28"/>
          <w:szCs w:val="28"/>
        </w:rPr>
        <w:t xml:space="preserve">определена </w:t>
      </w:r>
      <w:r w:rsidR="00CE293F" w:rsidRPr="002A0649">
        <w:rPr>
          <w:sz w:val="28"/>
          <w:szCs w:val="28"/>
        </w:rPr>
        <w:t xml:space="preserve">в приложении </w:t>
      </w:r>
      <w:r w:rsidR="00CE293F">
        <w:rPr>
          <w:sz w:val="28"/>
          <w:szCs w:val="28"/>
        </w:rPr>
        <w:t xml:space="preserve">2 </w:t>
      </w:r>
      <w:r w:rsidR="00CE293F" w:rsidRPr="002A0649">
        <w:rPr>
          <w:sz w:val="28"/>
          <w:szCs w:val="28"/>
        </w:rPr>
        <w:t xml:space="preserve">к </w:t>
      </w:r>
      <w:r w:rsidR="00CE293F">
        <w:rPr>
          <w:sz w:val="28"/>
          <w:szCs w:val="28"/>
        </w:rPr>
        <w:t>Закону Краснодарского края №</w:t>
      </w:r>
      <w:r w:rsidR="00CE293F" w:rsidRPr="002A0649">
        <w:rPr>
          <w:sz w:val="28"/>
          <w:szCs w:val="28"/>
        </w:rPr>
        <w:t>3085-КЗ</w:t>
      </w:r>
      <w:r w:rsidR="00CE293F">
        <w:rPr>
          <w:bCs/>
          <w:iCs/>
          <w:sz w:val="28"/>
          <w:szCs w:val="28"/>
        </w:rPr>
        <w:t xml:space="preserve"> </w:t>
      </w:r>
      <w:r w:rsidR="00C2574F">
        <w:rPr>
          <w:bCs/>
          <w:iCs/>
          <w:sz w:val="28"/>
          <w:szCs w:val="28"/>
        </w:rPr>
        <w:t xml:space="preserve">            </w:t>
      </w:r>
      <w:r w:rsidR="002D4F06">
        <w:rPr>
          <w:color w:val="000000"/>
          <w:sz w:val="28"/>
          <w:szCs w:val="28"/>
        </w:rPr>
        <w:t>(далее – заявление)</w:t>
      </w:r>
      <w:r w:rsidR="0011791A" w:rsidRPr="0011791A">
        <w:rPr>
          <w:color w:val="000000"/>
          <w:sz w:val="28"/>
          <w:szCs w:val="28"/>
        </w:rPr>
        <w:t>;</w:t>
      </w:r>
    </w:p>
    <w:p w:rsidR="0011791A" w:rsidRPr="0011791A" w:rsidRDefault="00FA27D5" w:rsidP="0011791A">
      <w:pPr>
        <w:widowControl w:val="0"/>
        <w:autoSpaceDE w:val="0"/>
        <w:autoSpaceDN w:val="0"/>
        <w:adjustRightInd w:val="0"/>
        <w:ind w:right="-1" w:firstLine="709"/>
        <w:jc w:val="both"/>
        <w:rPr>
          <w:sz w:val="28"/>
          <w:szCs w:val="28"/>
          <w:lang w:eastAsia="en-US"/>
        </w:rPr>
      </w:pPr>
      <w:r>
        <w:rPr>
          <w:sz w:val="28"/>
          <w:szCs w:val="28"/>
          <w:lang w:eastAsia="en-US"/>
        </w:rPr>
        <w:t>-</w:t>
      </w:r>
      <w:r w:rsidR="0011791A" w:rsidRPr="0011791A">
        <w:rPr>
          <w:sz w:val="28"/>
          <w:szCs w:val="28"/>
          <w:lang w:eastAsia="en-US"/>
        </w:rPr>
        <w:t xml:space="preserve"> </w:t>
      </w:r>
      <w:r w:rsidR="00615E21">
        <w:rPr>
          <w:sz w:val="28"/>
          <w:szCs w:val="28"/>
          <w:lang w:eastAsia="en-US"/>
        </w:rPr>
        <w:t xml:space="preserve">копия </w:t>
      </w:r>
      <w:r w:rsidR="0011791A" w:rsidRPr="0011791A">
        <w:rPr>
          <w:sz w:val="28"/>
          <w:szCs w:val="28"/>
          <w:lang w:eastAsia="en-US"/>
        </w:rPr>
        <w:t>паспорт</w:t>
      </w:r>
      <w:r w:rsidR="00615E21">
        <w:rPr>
          <w:sz w:val="28"/>
          <w:szCs w:val="28"/>
          <w:lang w:eastAsia="en-US"/>
        </w:rPr>
        <w:t>а</w:t>
      </w:r>
      <w:r w:rsidR="0011791A" w:rsidRPr="0011791A">
        <w:rPr>
          <w:sz w:val="28"/>
          <w:szCs w:val="28"/>
          <w:lang w:eastAsia="en-US"/>
        </w:rPr>
        <w:t xml:space="preserve"> заявителя;</w:t>
      </w:r>
    </w:p>
    <w:p w:rsidR="0011791A" w:rsidRPr="0011791A" w:rsidRDefault="00FA27D5" w:rsidP="006649BE">
      <w:pPr>
        <w:widowControl w:val="0"/>
        <w:autoSpaceDE w:val="0"/>
        <w:autoSpaceDN w:val="0"/>
        <w:adjustRightInd w:val="0"/>
        <w:ind w:right="-1" w:firstLine="709"/>
        <w:jc w:val="both"/>
        <w:rPr>
          <w:color w:val="000000"/>
          <w:sz w:val="28"/>
          <w:szCs w:val="28"/>
          <w:lang w:eastAsia="en-US"/>
        </w:rPr>
      </w:pPr>
      <w:r>
        <w:rPr>
          <w:sz w:val="28"/>
          <w:szCs w:val="28"/>
          <w:lang w:eastAsia="en-US"/>
        </w:rPr>
        <w:t>-</w:t>
      </w:r>
      <w:r w:rsidR="0011791A" w:rsidRPr="0011791A">
        <w:rPr>
          <w:sz w:val="28"/>
          <w:szCs w:val="28"/>
          <w:lang w:eastAsia="en-US"/>
        </w:rPr>
        <w:t xml:space="preserve"> </w:t>
      </w:r>
      <w:r w:rsidR="00615E21">
        <w:rPr>
          <w:sz w:val="28"/>
          <w:szCs w:val="28"/>
          <w:lang w:eastAsia="en-US"/>
        </w:rPr>
        <w:t xml:space="preserve">копия </w:t>
      </w:r>
      <w:r w:rsidR="0011791A" w:rsidRPr="0011791A">
        <w:rPr>
          <w:sz w:val="28"/>
          <w:szCs w:val="28"/>
          <w:lang w:eastAsia="en-US"/>
        </w:rPr>
        <w:t>документ</w:t>
      </w:r>
      <w:r w:rsidR="00615E21">
        <w:rPr>
          <w:sz w:val="28"/>
          <w:szCs w:val="28"/>
          <w:lang w:eastAsia="en-US"/>
        </w:rPr>
        <w:t>а</w:t>
      </w:r>
      <w:r w:rsidR="0011791A" w:rsidRPr="0011791A">
        <w:rPr>
          <w:sz w:val="28"/>
          <w:szCs w:val="28"/>
          <w:lang w:eastAsia="en-US"/>
        </w:rPr>
        <w:t>, удостоверяющ</w:t>
      </w:r>
      <w:r w:rsidR="00EF12C8">
        <w:rPr>
          <w:sz w:val="28"/>
          <w:szCs w:val="28"/>
          <w:lang w:eastAsia="en-US"/>
        </w:rPr>
        <w:t>его</w:t>
      </w:r>
      <w:r w:rsidR="0011791A" w:rsidRPr="0011791A">
        <w:rPr>
          <w:sz w:val="28"/>
          <w:szCs w:val="28"/>
          <w:lang w:eastAsia="en-US"/>
        </w:rPr>
        <w:t xml:space="preserve"> права (полномочия) представителя заявителя</w:t>
      </w:r>
      <w:r w:rsidR="00BA537E">
        <w:rPr>
          <w:sz w:val="28"/>
          <w:szCs w:val="28"/>
          <w:lang w:eastAsia="en-US"/>
        </w:rPr>
        <w:t xml:space="preserve"> (в случае, если с заявлением обращается представитель заявителя)</w:t>
      </w:r>
      <w:r w:rsidR="006649BE">
        <w:rPr>
          <w:sz w:val="28"/>
          <w:szCs w:val="28"/>
          <w:lang w:eastAsia="en-US"/>
        </w:rPr>
        <w:t>.</w:t>
      </w:r>
    </w:p>
    <w:p w:rsidR="0011791A" w:rsidRPr="0011791A" w:rsidRDefault="0011791A" w:rsidP="0011791A">
      <w:pPr>
        <w:widowControl w:val="0"/>
        <w:tabs>
          <w:tab w:val="left" w:pos="709"/>
        </w:tabs>
        <w:ind w:firstLine="709"/>
        <w:jc w:val="both"/>
        <w:rPr>
          <w:color w:val="000000"/>
          <w:sz w:val="28"/>
          <w:szCs w:val="28"/>
          <w:lang w:eastAsia="en-US"/>
        </w:rPr>
      </w:pPr>
      <w:r w:rsidRPr="0011791A">
        <w:rPr>
          <w:color w:val="000000"/>
          <w:sz w:val="28"/>
          <w:szCs w:val="28"/>
          <w:lang w:eastAsia="en-US"/>
        </w:rPr>
        <w:t>2.6.2. В заявлении, указанном в</w:t>
      </w:r>
      <w:r w:rsidR="00D5306E">
        <w:rPr>
          <w:color w:val="000000"/>
          <w:sz w:val="28"/>
          <w:szCs w:val="28"/>
          <w:lang w:eastAsia="en-US"/>
        </w:rPr>
        <w:t xml:space="preserve"> абзаце</w:t>
      </w:r>
      <w:r w:rsidR="000D526B">
        <w:rPr>
          <w:color w:val="000000"/>
          <w:sz w:val="28"/>
          <w:szCs w:val="28"/>
          <w:lang w:eastAsia="en-US"/>
        </w:rPr>
        <w:t xml:space="preserve"> втором</w:t>
      </w:r>
      <w:r w:rsidRPr="0011791A">
        <w:rPr>
          <w:color w:val="000000"/>
          <w:sz w:val="28"/>
          <w:szCs w:val="28"/>
          <w:lang w:eastAsia="en-US"/>
        </w:rPr>
        <w:t xml:space="preserve"> пункт</w:t>
      </w:r>
      <w:r w:rsidR="00D5306E">
        <w:rPr>
          <w:color w:val="000000"/>
          <w:sz w:val="28"/>
          <w:szCs w:val="28"/>
          <w:lang w:eastAsia="en-US"/>
        </w:rPr>
        <w:t>а</w:t>
      </w:r>
      <w:r w:rsidRPr="0011791A">
        <w:rPr>
          <w:color w:val="000000"/>
          <w:sz w:val="28"/>
          <w:szCs w:val="28"/>
          <w:lang w:eastAsia="en-US"/>
        </w:rPr>
        <w:t xml:space="preserve"> 2.6.1 </w:t>
      </w:r>
      <w:r w:rsidR="008A12BB">
        <w:rPr>
          <w:color w:val="000000"/>
          <w:sz w:val="28"/>
          <w:szCs w:val="28"/>
          <w:lang w:eastAsia="en-US"/>
        </w:rPr>
        <w:t>Р</w:t>
      </w:r>
      <w:r w:rsidRPr="0011791A">
        <w:rPr>
          <w:color w:val="000000"/>
          <w:sz w:val="28"/>
          <w:szCs w:val="28"/>
          <w:lang w:eastAsia="en-US"/>
        </w:rPr>
        <w:t xml:space="preserve">егламента, </w:t>
      </w:r>
      <w:r w:rsidR="00D5306E">
        <w:rPr>
          <w:color w:val="000000"/>
          <w:sz w:val="28"/>
          <w:szCs w:val="28"/>
          <w:lang w:eastAsia="en-US"/>
        </w:rPr>
        <w:t xml:space="preserve">            </w:t>
      </w:r>
      <w:r w:rsidRPr="0011791A">
        <w:rPr>
          <w:color w:val="000000"/>
          <w:sz w:val="28"/>
          <w:szCs w:val="28"/>
          <w:lang w:eastAsia="en-US"/>
        </w:rPr>
        <w:t>в обязательном порядке указываются: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sz w:val="28"/>
          <w:szCs w:val="28"/>
          <w:lang w:eastAsia="en-US"/>
        </w:rPr>
        <w:t>1)</w:t>
      </w:r>
      <w:r w:rsidRPr="0011791A">
        <w:rPr>
          <w:color w:val="000000"/>
          <w:sz w:val="28"/>
          <w:szCs w:val="28"/>
          <w:lang w:eastAsia="en-US"/>
        </w:rPr>
        <w:t xml:space="preserve"> фамилия, имя, отчество</w:t>
      </w:r>
      <w:r w:rsidR="0072749F">
        <w:rPr>
          <w:color w:val="000000"/>
          <w:sz w:val="28"/>
          <w:szCs w:val="28"/>
          <w:lang w:eastAsia="en-US"/>
        </w:rPr>
        <w:t xml:space="preserve"> (последнее – при наличии)</w:t>
      </w:r>
      <w:r w:rsidRPr="0011791A">
        <w:rPr>
          <w:color w:val="000000"/>
          <w:sz w:val="28"/>
          <w:szCs w:val="28"/>
          <w:lang w:eastAsia="en-US"/>
        </w:rPr>
        <w:t>, место жительства заявителя и реквизиты документа, удостоверяющего личность заявителя;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2) порядковый номер постановки заявителя на учет</w:t>
      </w:r>
      <w:r w:rsidR="00BA537E" w:rsidRPr="00BA537E">
        <w:t xml:space="preserve"> </w:t>
      </w:r>
      <w:r w:rsidR="00BA537E" w:rsidRPr="00BA537E">
        <w:rPr>
          <w:color w:val="000000"/>
          <w:sz w:val="28"/>
          <w:szCs w:val="28"/>
          <w:lang w:eastAsia="en-US"/>
        </w:rPr>
        <w:t>в качестве лиц</w:t>
      </w:r>
      <w:r w:rsidR="00BA537E">
        <w:rPr>
          <w:color w:val="000000"/>
          <w:sz w:val="28"/>
          <w:szCs w:val="28"/>
          <w:lang w:eastAsia="en-US"/>
        </w:rPr>
        <w:t>а</w:t>
      </w:r>
      <w:r w:rsidR="00BA537E" w:rsidRPr="00BA537E">
        <w:rPr>
          <w:color w:val="000000"/>
          <w:sz w:val="28"/>
          <w:szCs w:val="28"/>
          <w:lang w:eastAsia="en-US"/>
        </w:rPr>
        <w:t>, имеющ</w:t>
      </w:r>
      <w:r w:rsidR="00BA537E">
        <w:rPr>
          <w:color w:val="000000"/>
          <w:sz w:val="28"/>
          <w:szCs w:val="28"/>
          <w:lang w:eastAsia="en-US"/>
        </w:rPr>
        <w:t>его</w:t>
      </w:r>
      <w:r w:rsidR="00BA537E" w:rsidRPr="00BA537E">
        <w:rPr>
          <w:color w:val="000000"/>
          <w:sz w:val="28"/>
          <w:szCs w:val="28"/>
          <w:lang w:eastAsia="en-US"/>
        </w:rPr>
        <w:t xml:space="preserve"> право на предоставление </w:t>
      </w:r>
      <w:r w:rsidR="006A7D3F">
        <w:rPr>
          <w:color w:val="000000"/>
          <w:sz w:val="28"/>
          <w:szCs w:val="28"/>
          <w:lang w:eastAsia="en-US"/>
        </w:rPr>
        <w:t>ему</w:t>
      </w:r>
      <w:r w:rsidR="00BA537E" w:rsidRPr="00BA537E">
        <w:rPr>
          <w:color w:val="000000"/>
          <w:sz w:val="28"/>
          <w:szCs w:val="28"/>
          <w:lang w:eastAsia="en-US"/>
        </w:rPr>
        <w:t xml:space="preserve"> </w:t>
      </w:r>
      <w:r w:rsidR="000B2939" w:rsidRPr="00BA537E">
        <w:rPr>
          <w:color w:val="000000"/>
          <w:sz w:val="28"/>
          <w:szCs w:val="28"/>
          <w:lang w:eastAsia="en-US"/>
        </w:rPr>
        <w:t xml:space="preserve">в </w:t>
      </w:r>
      <w:r w:rsidR="000B2939">
        <w:rPr>
          <w:color w:val="000000"/>
          <w:sz w:val="28"/>
          <w:szCs w:val="28"/>
          <w:lang w:eastAsia="en-US"/>
        </w:rPr>
        <w:t>собственность бесплатно</w:t>
      </w:r>
      <w:r w:rsidR="000B2939" w:rsidRPr="00BA537E">
        <w:rPr>
          <w:color w:val="000000"/>
          <w:sz w:val="28"/>
          <w:szCs w:val="28"/>
          <w:lang w:eastAsia="en-US"/>
        </w:rPr>
        <w:t xml:space="preserve"> </w:t>
      </w:r>
      <w:r w:rsidR="00BA537E" w:rsidRPr="00BA537E">
        <w:rPr>
          <w:color w:val="000000"/>
          <w:sz w:val="28"/>
          <w:szCs w:val="28"/>
          <w:lang w:eastAsia="en-US"/>
        </w:rPr>
        <w:t>земельн</w:t>
      </w:r>
      <w:r w:rsidR="006A7D3F">
        <w:rPr>
          <w:color w:val="000000"/>
          <w:sz w:val="28"/>
          <w:szCs w:val="28"/>
          <w:lang w:eastAsia="en-US"/>
        </w:rPr>
        <w:t>ого</w:t>
      </w:r>
      <w:r w:rsidR="00BA537E" w:rsidRPr="00BA537E">
        <w:rPr>
          <w:color w:val="000000"/>
          <w:sz w:val="28"/>
          <w:szCs w:val="28"/>
          <w:lang w:eastAsia="en-US"/>
        </w:rPr>
        <w:t xml:space="preserve"> участк</w:t>
      </w:r>
      <w:r w:rsidR="006A7D3F">
        <w:rPr>
          <w:color w:val="000000"/>
          <w:sz w:val="28"/>
          <w:szCs w:val="28"/>
          <w:lang w:eastAsia="en-US"/>
        </w:rPr>
        <w:t>а</w:t>
      </w:r>
      <w:r w:rsidR="00BA537E" w:rsidRPr="00BA537E">
        <w:rPr>
          <w:color w:val="000000"/>
          <w:sz w:val="28"/>
          <w:szCs w:val="28"/>
          <w:lang w:eastAsia="en-US"/>
        </w:rPr>
        <w:t xml:space="preserve"> в целях индивидуального жилищного строительства или ведения личного подсобного хозяйства</w:t>
      </w:r>
      <w:r w:rsidRPr="0011791A">
        <w:rPr>
          <w:color w:val="000000"/>
          <w:sz w:val="28"/>
          <w:szCs w:val="28"/>
          <w:lang w:eastAsia="en-US"/>
        </w:rPr>
        <w:t>;</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3) кадастровый номер испрашиваемого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4) вид разрешенного использования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5) почтовый адрес и (или) адрес электронной почты для связи с заявителем.</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1791A" w:rsidRPr="0011791A" w:rsidRDefault="002D4F06" w:rsidP="002D4F06">
      <w:pPr>
        <w:widowControl w:val="0"/>
        <w:autoSpaceDE w:val="0"/>
        <w:autoSpaceDN w:val="0"/>
        <w:adjustRightInd w:val="0"/>
        <w:ind w:right="-1" w:firstLine="708"/>
        <w:jc w:val="both"/>
        <w:rPr>
          <w:bCs/>
          <w:iCs/>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1"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2"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3" w:history="1">
        <w:r w:rsidRPr="00AE0017">
          <w:rPr>
            <w:rFonts w:eastAsiaTheme="minorHAnsi"/>
            <w:color w:val="000000" w:themeColor="text1"/>
            <w:sz w:val="28"/>
            <w:szCs w:val="28"/>
            <w:lang w:eastAsia="en-US"/>
          </w:rPr>
          <w:t>9</w:t>
        </w:r>
      </w:hyperlink>
      <w:r w:rsidR="0085171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17</w:t>
        </w:r>
      </w:hyperlink>
      <w:r w:rsidR="0085171F">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1791A" w:rsidRDefault="0011791A" w:rsidP="0011791A">
      <w:pPr>
        <w:widowControl w:val="0"/>
        <w:autoSpaceDE w:val="0"/>
        <w:autoSpaceDN w:val="0"/>
        <w:adjustRightInd w:val="0"/>
        <w:ind w:right="-1"/>
        <w:jc w:val="center"/>
        <w:rPr>
          <w:bCs/>
          <w:iCs/>
          <w:sz w:val="28"/>
          <w:szCs w:val="28"/>
          <w:lang w:eastAsia="en-US"/>
        </w:rPr>
      </w:pPr>
    </w:p>
    <w:p w:rsidR="00E8572D" w:rsidRDefault="00E8572D" w:rsidP="0011791A">
      <w:pPr>
        <w:widowControl w:val="0"/>
        <w:autoSpaceDE w:val="0"/>
        <w:autoSpaceDN w:val="0"/>
        <w:adjustRightInd w:val="0"/>
        <w:ind w:right="-1"/>
        <w:jc w:val="center"/>
        <w:rPr>
          <w:bCs/>
          <w:iCs/>
          <w:sz w:val="28"/>
          <w:szCs w:val="28"/>
          <w:lang w:eastAsia="en-US"/>
        </w:rPr>
      </w:pPr>
    </w:p>
    <w:p w:rsidR="00E8572D" w:rsidRPr="0011791A" w:rsidRDefault="00E8572D" w:rsidP="0011791A">
      <w:pPr>
        <w:widowControl w:val="0"/>
        <w:autoSpaceDE w:val="0"/>
        <w:autoSpaceDN w:val="0"/>
        <w:adjustRightInd w:val="0"/>
        <w:ind w:right="-1"/>
        <w:jc w:val="center"/>
        <w:rPr>
          <w:bCs/>
          <w:iCs/>
          <w:sz w:val="28"/>
          <w:szCs w:val="28"/>
          <w:lang w:eastAsia="en-US"/>
        </w:rPr>
      </w:pP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r w:rsidR="00E8572D" w:rsidRPr="00E8572D">
        <w:rPr>
          <w:rFonts w:eastAsia="Calibri"/>
          <w:sz w:val="28"/>
          <w:szCs w:val="28"/>
          <w:lang w:eastAsia="en-US"/>
        </w:rPr>
        <w:t xml:space="preserve"> </w:t>
      </w:r>
    </w:p>
    <w:p w:rsidR="006649BE" w:rsidRPr="009D6A4A" w:rsidRDefault="00E8572D" w:rsidP="006649BE">
      <w:pPr>
        <w:jc w:val="center"/>
        <w:rPr>
          <w:rFonts w:eastAsia="Calibri"/>
          <w:sz w:val="28"/>
          <w:szCs w:val="28"/>
          <w:lang w:eastAsia="en-US"/>
        </w:rPr>
      </w:pPr>
      <w:r w:rsidRPr="009D6A4A">
        <w:rPr>
          <w:rFonts w:eastAsia="Calibri"/>
          <w:sz w:val="28"/>
          <w:szCs w:val="28"/>
          <w:lang w:eastAsia="en-US"/>
        </w:rPr>
        <w:t xml:space="preserve">для </w:t>
      </w:r>
      <w:r w:rsidR="006649BE" w:rsidRPr="009D6A4A">
        <w:rPr>
          <w:rFonts w:eastAsia="Calibri"/>
          <w:sz w:val="28"/>
          <w:szCs w:val="28"/>
          <w:lang w:eastAsia="en-US"/>
        </w:rPr>
        <w:t>предоставления муниципальной услуги, которые находятся</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E8572D" w:rsidRDefault="006649BE" w:rsidP="006649BE">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r w:rsidR="00E8572D" w:rsidRPr="00E8572D">
        <w:rPr>
          <w:rFonts w:eastAsia="Calibri"/>
          <w:sz w:val="28"/>
          <w:szCs w:val="28"/>
          <w:lang w:eastAsia="en-US"/>
        </w:rPr>
        <w:t xml:space="preserve"> </w:t>
      </w:r>
    </w:p>
    <w:p w:rsidR="00E8572D" w:rsidRPr="009D6A4A" w:rsidRDefault="00E8572D" w:rsidP="00E8572D">
      <w:pPr>
        <w:jc w:val="center"/>
        <w:rPr>
          <w:rFonts w:eastAsia="Calibri"/>
          <w:sz w:val="28"/>
          <w:szCs w:val="28"/>
          <w:lang w:eastAsia="en-US"/>
        </w:rPr>
      </w:pPr>
      <w:r w:rsidRPr="009D6A4A">
        <w:rPr>
          <w:rFonts w:eastAsia="Calibri"/>
          <w:sz w:val="28"/>
          <w:szCs w:val="28"/>
          <w:lang w:eastAsia="en-US"/>
        </w:rPr>
        <w:t>город-курорт</w:t>
      </w:r>
      <w:r w:rsidRPr="00E8572D">
        <w:rPr>
          <w:rFonts w:eastAsia="Calibri"/>
          <w:sz w:val="28"/>
          <w:szCs w:val="28"/>
          <w:lang w:eastAsia="en-US"/>
        </w:rPr>
        <w:t xml:space="preserve"> </w:t>
      </w:r>
      <w:r w:rsidRPr="009D6A4A">
        <w:rPr>
          <w:rFonts w:eastAsia="Calibri"/>
          <w:sz w:val="28"/>
          <w:szCs w:val="28"/>
          <w:lang w:eastAsia="en-US"/>
        </w:rPr>
        <w:t>Геленджик,</w:t>
      </w:r>
      <w:r w:rsidRPr="00E8572D">
        <w:rPr>
          <w:rFonts w:eastAsia="Calibri"/>
          <w:sz w:val="28"/>
          <w:szCs w:val="28"/>
          <w:lang w:eastAsia="en-US"/>
        </w:rPr>
        <w:t xml:space="preserve"> </w:t>
      </w:r>
      <w:r>
        <w:rPr>
          <w:rFonts w:eastAsia="Calibri"/>
          <w:sz w:val="28"/>
          <w:szCs w:val="28"/>
          <w:lang w:eastAsia="en-US"/>
        </w:rPr>
        <w:t>государственных органов</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lastRenderedPageBreak/>
        <w:t xml:space="preserve">в том числе в электронной форме, порядок их </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представления</w:t>
      </w:r>
    </w:p>
    <w:p w:rsidR="006649BE" w:rsidRDefault="006649BE" w:rsidP="006649BE">
      <w:pPr>
        <w:jc w:val="center"/>
        <w:rPr>
          <w:sz w:val="28"/>
          <w:szCs w:val="28"/>
        </w:rPr>
      </w:pPr>
    </w:p>
    <w:p w:rsidR="006649BE" w:rsidRPr="003B332F" w:rsidRDefault="006649BE" w:rsidP="00331FD4">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proofErr w:type="gramStart"/>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w:t>
      </w:r>
      <w:r w:rsidR="00331FD4">
        <w:rPr>
          <w:sz w:val="28"/>
          <w:szCs w:val="28"/>
        </w:rPr>
        <w:t xml:space="preserve">ется </w:t>
      </w:r>
      <w:r w:rsidRPr="00864E71">
        <w:rPr>
          <w:sz w:val="28"/>
          <w:szCs w:val="28"/>
        </w:rPr>
        <w:t xml:space="preserve">выписка из </w:t>
      </w:r>
      <w:r>
        <w:rPr>
          <w:sz w:val="28"/>
          <w:szCs w:val="28"/>
        </w:rPr>
        <w:t>ЕГРН</w:t>
      </w:r>
      <w:r w:rsidRPr="00864E71">
        <w:rPr>
          <w:sz w:val="28"/>
          <w:szCs w:val="28"/>
        </w:rPr>
        <w:t xml:space="preserve"> либо уведомление об отсутствии запрашиваемых сведений </w:t>
      </w:r>
      <w:r w:rsidR="00BA537E">
        <w:rPr>
          <w:sz w:val="28"/>
          <w:szCs w:val="28"/>
        </w:rPr>
        <w:t xml:space="preserve">о зарегистрированных правах </w:t>
      </w:r>
      <w:r w:rsidRPr="00864E71">
        <w:rPr>
          <w:sz w:val="28"/>
          <w:szCs w:val="28"/>
        </w:rPr>
        <w:t xml:space="preserve">в </w:t>
      </w:r>
      <w:r>
        <w:rPr>
          <w:sz w:val="28"/>
          <w:szCs w:val="28"/>
        </w:rPr>
        <w:t>ЕГРН</w:t>
      </w:r>
      <w:r w:rsidRPr="00864E71">
        <w:rPr>
          <w:sz w:val="28"/>
          <w:szCs w:val="28"/>
        </w:rPr>
        <w:t xml:space="preserve">, </w:t>
      </w:r>
      <w:r w:rsidR="00446280">
        <w:rPr>
          <w:sz w:val="28"/>
          <w:szCs w:val="28"/>
        </w:rPr>
        <w:t xml:space="preserve">выписка </w:t>
      </w:r>
      <w:r w:rsidRPr="00864E71">
        <w:rPr>
          <w:sz w:val="28"/>
          <w:szCs w:val="28"/>
        </w:rPr>
        <w:t xml:space="preserve">из </w:t>
      </w:r>
      <w:proofErr w:type="spellStart"/>
      <w:r w:rsidRPr="00864E71">
        <w:rPr>
          <w:sz w:val="28"/>
          <w:szCs w:val="28"/>
        </w:rPr>
        <w:t>похозяйственных</w:t>
      </w:r>
      <w:proofErr w:type="spellEnd"/>
      <w:r w:rsidRPr="00864E71">
        <w:rPr>
          <w:sz w:val="28"/>
          <w:szCs w:val="28"/>
        </w:rPr>
        <w:t xml:space="preserve"> книг и иных правоустанавливающих документов об отсутствии у другого (других) родителя (родителей) зарегистрированных прав</w:t>
      </w:r>
      <w:proofErr w:type="gramEnd"/>
      <w:r w:rsidRPr="00864E71">
        <w:rPr>
          <w:sz w:val="28"/>
          <w:szCs w:val="28"/>
        </w:rPr>
        <w:t xml:space="preserve"> </w:t>
      </w:r>
      <w:proofErr w:type="gramStart"/>
      <w:r w:rsidRPr="00864E71">
        <w:rPr>
          <w:sz w:val="28"/>
          <w:szCs w:val="28"/>
        </w:rPr>
        <w:t>на земельные участки, предоставленные в собственность</w:t>
      </w:r>
      <w:r w:rsidR="00672820">
        <w:rPr>
          <w:sz w:val="28"/>
          <w:szCs w:val="28"/>
        </w:rPr>
        <w:t xml:space="preserve"> бесплатно</w:t>
      </w:r>
      <w:r w:rsidRPr="00864E71">
        <w:rPr>
          <w:sz w:val="28"/>
          <w:szCs w:val="28"/>
        </w:rPr>
        <w:t>,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EA6E62">
        <w:rPr>
          <w:sz w:val="28"/>
          <w:szCs w:val="28"/>
        </w:rPr>
        <w:t xml:space="preserve"> </w:t>
      </w:r>
      <w:r w:rsidR="00BA537E" w:rsidRPr="00BA537E">
        <w:rPr>
          <w:sz w:val="28"/>
          <w:szCs w:val="28"/>
        </w:rPr>
        <w:t>(содержащиеся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w:t>
      </w:r>
      <w:proofErr w:type="gramEnd"/>
      <w:r w:rsidR="00BA537E" w:rsidRPr="00BA537E">
        <w:rPr>
          <w:sz w:val="28"/>
          <w:szCs w:val="28"/>
        </w:rPr>
        <w:t xml:space="preserve"> года №</w:t>
      </w:r>
      <w:proofErr w:type="gramStart"/>
      <w:r w:rsidR="00BA537E" w:rsidRPr="00BA537E">
        <w:rPr>
          <w:sz w:val="28"/>
          <w:szCs w:val="28"/>
        </w:rPr>
        <w:t>П</w:t>
      </w:r>
      <w:proofErr w:type="gramEnd"/>
      <w:r w:rsidR="00BA537E" w:rsidRPr="00BA537E">
        <w:rPr>
          <w:sz w:val="28"/>
          <w:szCs w:val="28"/>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EA6E62" w:rsidRPr="00864E71">
        <w:rPr>
          <w:sz w:val="28"/>
          <w:szCs w:val="28"/>
        </w:rPr>
        <w:t>.</w:t>
      </w:r>
    </w:p>
    <w:p w:rsidR="00EA6E62" w:rsidRDefault="00EA6E62" w:rsidP="00EA6E62">
      <w:pPr>
        <w:autoSpaceDE w:val="0"/>
        <w:autoSpaceDN w:val="0"/>
        <w:adjustRightInd w:val="0"/>
        <w:ind w:firstLine="708"/>
        <w:jc w:val="both"/>
        <w:rPr>
          <w:rFonts w:eastAsiaTheme="minorHAnsi"/>
          <w:sz w:val="28"/>
          <w:szCs w:val="28"/>
          <w:lang w:eastAsia="en-US"/>
        </w:rPr>
      </w:pPr>
      <w:r>
        <w:rPr>
          <w:sz w:val="28"/>
          <w:szCs w:val="28"/>
        </w:rPr>
        <w:t xml:space="preserve">2.7.2. </w:t>
      </w:r>
      <w:r>
        <w:rPr>
          <w:rFonts w:eastAsiaTheme="minorHAnsi"/>
          <w:sz w:val="28"/>
          <w:szCs w:val="28"/>
          <w:lang w:eastAsia="en-US"/>
        </w:rPr>
        <w:t xml:space="preserve">Заявитель вправе при подаче заявления </w:t>
      </w:r>
      <w:r w:rsidR="00BA537E">
        <w:rPr>
          <w:rFonts w:eastAsiaTheme="minorHAnsi"/>
          <w:sz w:val="28"/>
          <w:szCs w:val="28"/>
          <w:lang w:eastAsia="en-US"/>
        </w:rPr>
        <w:t>о</w:t>
      </w:r>
      <w:r>
        <w:rPr>
          <w:rFonts w:eastAsiaTheme="minorHAnsi"/>
          <w:sz w:val="28"/>
          <w:szCs w:val="28"/>
          <w:lang w:eastAsia="en-US"/>
        </w:rPr>
        <w:t xml:space="preserve"> предоставлени</w:t>
      </w:r>
      <w:r w:rsidR="00BA537E">
        <w:rPr>
          <w:rFonts w:eastAsiaTheme="minorHAnsi"/>
          <w:sz w:val="28"/>
          <w:szCs w:val="28"/>
          <w:lang w:eastAsia="en-US"/>
        </w:rPr>
        <w:t>и</w:t>
      </w:r>
      <w:r>
        <w:rPr>
          <w:rFonts w:eastAsiaTheme="minorHAnsi"/>
          <w:sz w:val="28"/>
          <w:szCs w:val="28"/>
          <w:lang w:eastAsia="en-US"/>
        </w:rPr>
        <w:t xml:space="preserve"> муниципальной услуги представить указанные документы по собственной инициативе, приложив их к заявлению.</w:t>
      </w:r>
    </w:p>
    <w:p w:rsidR="00EA6E62" w:rsidRPr="00C53235" w:rsidRDefault="00EA6E62" w:rsidP="00EA6E6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EA6E62" w:rsidRDefault="00EA6E62" w:rsidP="00EA6E62">
      <w:pPr>
        <w:widowControl w:val="0"/>
        <w:tabs>
          <w:tab w:val="left" w:pos="532"/>
        </w:tabs>
        <w:autoSpaceDE w:val="0"/>
        <w:autoSpaceDN w:val="0"/>
        <w:ind w:firstLine="709"/>
        <w:jc w:val="both"/>
        <w:rPr>
          <w:color w:val="000000"/>
          <w:sz w:val="28"/>
          <w:szCs w:val="28"/>
        </w:rPr>
      </w:pPr>
      <w:r>
        <w:rPr>
          <w:color w:val="000000"/>
          <w:sz w:val="28"/>
          <w:szCs w:val="28"/>
        </w:rPr>
        <w:t xml:space="preserve">2.7.3. </w:t>
      </w:r>
      <w:r w:rsidRPr="00E2111F">
        <w:rPr>
          <w:color w:val="000000"/>
          <w:sz w:val="28"/>
          <w:szCs w:val="28"/>
        </w:rPr>
        <w:t xml:space="preserve">Непредставление заявителем документов, указанных в настоящем </w:t>
      </w:r>
      <w:hyperlink w:anchor="P166" w:history="1">
        <w:r w:rsidR="00F42B07">
          <w:rPr>
            <w:color w:val="000000"/>
            <w:sz w:val="28"/>
            <w:szCs w:val="28"/>
          </w:rPr>
          <w:t>подразделе</w:t>
        </w:r>
      </w:hyperlink>
      <w:r w:rsidRPr="00E2111F">
        <w:rPr>
          <w:sz w:val="28"/>
          <w:szCs w:val="28"/>
        </w:rPr>
        <w:t xml:space="preserve"> </w:t>
      </w:r>
      <w:r w:rsidR="008A12BB">
        <w:rPr>
          <w:sz w:val="28"/>
          <w:szCs w:val="28"/>
        </w:rPr>
        <w:t>Р</w:t>
      </w:r>
      <w:r w:rsidRPr="00E2111F">
        <w:rPr>
          <w:color w:val="000000"/>
          <w:sz w:val="28"/>
          <w:szCs w:val="28"/>
        </w:rPr>
        <w:t>егламента, не является основанием для отказа</w:t>
      </w:r>
      <w:r w:rsidR="008A12BB">
        <w:rPr>
          <w:color w:val="000000"/>
          <w:sz w:val="28"/>
          <w:szCs w:val="28"/>
        </w:rPr>
        <w:t xml:space="preserve"> </w:t>
      </w:r>
      <w:r w:rsidRPr="00E2111F">
        <w:rPr>
          <w:color w:val="000000"/>
          <w:sz w:val="28"/>
          <w:szCs w:val="28"/>
        </w:rPr>
        <w:t>в предоставлении муниципальной услуги.</w:t>
      </w:r>
    </w:p>
    <w:p w:rsidR="00EA6E62" w:rsidRDefault="00EA6E62" w:rsidP="00EA6E62">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земельных отношений </w:t>
      </w:r>
      <w:r>
        <w:rPr>
          <w:rFonts w:eastAsiaTheme="minorHAns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EA6E62" w:rsidRDefault="00EA6E62" w:rsidP="007C479D">
      <w:pPr>
        <w:rPr>
          <w:sz w:val="28"/>
          <w:szCs w:val="28"/>
        </w:rPr>
      </w:pPr>
    </w:p>
    <w:p w:rsidR="00EA6E62" w:rsidRPr="009D6A4A" w:rsidRDefault="00EA6E62" w:rsidP="00EA6E62">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EA6E62" w:rsidRPr="009D6A4A" w:rsidRDefault="00EA6E62" w:rsidP="00F25F1A">
      <w:pPr>
        <w:rPr>
          <w:rFonts w:eastAsia="Calibri"/>
          <w:sz w:val="28"/>
          <w:szCs w:val="28"/>
          <w:lang w:eastAsia="en-US"/>
        </w:rPr>
      </w:pPr>
    </w:p>
    <w:p w:rsidR="00EA6E62" w:rsidRPr="0046439D" w:rsidRDefault="00EA6E62" w:rsidP="00EA6E62">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EA6E62" w:rsidRPr="003A153B" w:rsidRDefault="00EA6E62" w:rsidP="00EA6E62">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w:t>
      </w:r>
      <w:r w:rsidRPr="0020638D">
        <w:rPr>
          <w:rFonts w:eastAsiaTheme="minorHAnsi"/>
          <w:sz w:val="28"/>
          <w:szCs w:val="28"/>
          <w:lang w:eastAsia="en-US"/>
        </w:rPr>
        <w:lastRenderedPageBreak/>
        <w:t xml:space="preserve">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Pr="008D271E"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proofErr w:type="gramEnd"/>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75CD" w:rsidRDefault="004275CD" w:rsidP="00EA6E62">
      <w:pPr>
        <w:jc w:val="center"/>
        <w:rPr>
          <w:sz w:val="28"/>
          <w:szCs w:val="28"/>
        </w:rPr>
      </w:pPr>
    </w:p>
    <w:p w:rsidR="00EA6E62" w:rsidRPr="009D6A4A" w:rsidRDefault="00EA6E62" w:rsidP="00E8572D">
      <w:pPr>
        <w:tabs>
          <w:tab w:val="left" w:pos="567"/>
          <w:tab w:val="left" w:pos="9072"/>
        </w:tabs>
        <w:jc w:val="center"/>
        <w:rPr>
          <w:sz w:val="28"/>
          <w:szCs w:val="28"/>
        </w:rPr>
      </w:pPr>
      <w:r w:rsidRPr="009D6A4A">
        <w:rPr>
          <w:sz w:val="28"/>
          <w:szCs w:val="28"/>
        </w:rPr>
        <w:t>2.9. Исчерпывающий перечень оснований для отказа</w:t>
      </w:r>
      <w:r w:rsidR="00E8572D" w:rsidRPr="00E8572D">
        <w:rPr>
          <w:sz w:val="28"/>
          <w:szCs w:val="28"/>
        </w:rPr>
        <w:t xml:space="preserve"> </w:t>
      </w:r>
      <w:r w:rsidR="00E8572D" w:rsidRPr="009D6A4A">
        <w:rPr>
          <w:sz w:val="28"/>
          <w:szCs w:val="28"/>
        </w:rPr>
        <w:t>в приеме</w:t>
      </w:r>
    </w:p>
    <w:p w:rsidR="00EA6E62" w:rsidRPr="009D6A4A" w:rsidRDefault="00EA6E62" w:rsidP="00E8572D">
      <w:pPr>
        <w:tabs>
          <w:tab w:val="left" w:pos="567"/>
          <w:tab w:val="left" w:pos="9072"/>
        </w:tabs>
        <w:jc w:val="center"/>
        <w:rPr>
          <w:sz w:val="28"/>
          <w:szCs w:val="28"/>
        </w:rPr>
      </w:pPr>
      <w:r w:rsidRPr="009D6A4A">
        <w:rPr>
          <w:sz w:val="28"/>
          <w:szCs w:val="28"/>
        </w:rPr>
        <w:t>документов,</w:t>
      </w:r>
      <w:r w:rsidR="00E8572D">
        <w:rPr>
          <w:sz w:val="28"/>
          <w:szCs w:val="28"/>
        </w:rPr>
        <w:t xml:space="preserve"> необходимых для предоставления </w:t>
      </w:r>
      <w:r w:rsidRPr="009D6A4A">
        <w:rPr>
          <w:sz w:val="28"/>
          <w:szCs w:val="28"/>
        </w:rPr>
        <w:t>муниципальной услуги</w:t>
      </w:r>
    </w:p>
    <w:p w:rsidR="00EA6E62" w:rsidRPr="00064CE4" w:rsidRDefault="00EA6E62" w:rsidP="00EA6E62">
      <w:pPr>
        <w:jc w:val="center"/>
        <w:rPr>
          <w:sz w:val="28"/>
          <w:szCs w:val="28"/>
        </w:rPr>
      </w:pPr>
    </w:p>
    <w:p w:rsidR="00EA6E62" w:rsidRPr="002357C6" w:rsidRDefault="00EA6E62" w:rsidP="00EA6E62">
      <w:pPr>
        <w:widowControl w:val="0"/>
        <w:ind w:firstLine="709"/>
        <w:jc w:val="both"/>
        <w:rPr>
          <w:sz w:val="28"/>
          <w:szCs w:val="28"/>
        </w:rPr>
      </w:pPr>
      <w:r w:rsidRPr="002357C6">
        <w:rPr>
          <w:color w:val="000000" w:themeColor="text1"/>
          <w:sz w:val="28"/>
          <w:szCs w:val="28"/>
        </w:rPr>
        <w:t>2.</w:t>
      </w:r>
      <w:r>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w:t>
      </w:r>
      <w:r w:rsidRPr="002357C6">
        <w:rPr>
          <w:sz w:val="28"/>
          <w:szCs w:val="28"/>
        </w:rPr>
        <w:lastRenderedPageBreak/>
        <w:t>предоставления муниципальной услуги, являются:</w:t>
      </w:r>
    </w:p>
    <w:p w:rsidR="00EA6E62" w:rsidRPr="002357C6" w:rsidRDefault="00EA6E62" w:rsidP="00EA6E62">
      <w:pPr>
        <w:widowControl w:val="0"/>
        <w:ind w:firstLine="709"/>
        <w:jc w:val="both"/>
        <w:rPr>
          <w:sz w:val="28"/>
          <w:szCs w:val="28"/>
        </w:rPr>
      </w:pPr>
      <w:r w:rsidRPr="002357C6">
        <w:rPr>
          <w:sz w:val="28"/>
          <w:szCs w:val="28"/>
        </w:rPr>
        <w:t>- обращение с заявлением о предоставлении муниципальной услуги лица, не относящегося к категории заявителей;</w:t>
      </w:r>
    </w:p>
    <w:p w:rsidR="00EA6E62" w:rsidRPr="002357C6" w:rsidRDefault="00EA6E62" w:rsidP="00EA6E62">
      <w:pPr>
        <w:widowControl w:val="0"/>
        <w:autoSpaceDE w:val="0"/>
        <w:autoSpaceDN w:val="0"/>
        <w:adjustRightInd w:val="0"/>
        <w:ind w:firstLine="720"/>
        <w:jc w:val="both"/>
        <w:rPr>
          <w:rFonts w:eastAsia="Calibri"/>
          <w:sz w:val="28"/>
          <w:szCs w:val="28"/>
        </w:rPr>
      </w:pPr>
      <w:r w:rsidRPr="002357C6">
        <w:rPr>
          <w:sz w:val="28"/>
          <w:szCs w:val="28"/>
        </w:rPr>
        <w:t xml:space="preserve">- представление </w:t>
      </w:r>
      <w:r w:rsidRPr="002357C6">
        <w:rPr>
          <w:rFonts w:eastAsia="Calibri"/>
          <w:sz w:val="28"/>
          <w:szCs w:val="28"/>
        </w:rPr>
        <w:t xml:space="preserve">заявления, не соответствующего форме, предусмотренной </w:t>
      </w:r>
      <w:r w:rsidR="008A12BB">
        <w:rPr>
          <w:rFonts w:eastAsia="Calibri"/>
          <w:sz w:val="28"/>
          <w:szCs w:val="28"/>
        </w:rPr>
        <w:t>Р</w:t>
      </w:r>
      <w:r w:rsidRPr="002357C6">
        <w:rPr>
          <w:rFonts w:eastAsia="Calibri"/>
          <w:sz w:val="28"/>
          <w:szCs w:val="28"/>
        </w:rPr>
        <w:t>егламентом;</w:t>
      </w:r>
    </w:p>
    <w:p w:rsidR="00F42B07" w:rsidRPr="00F42B07" w:rsidRDefault="00EA6E62" w:rsidP="007C1F9A">
      <w:pPr>
        <w:autoSpaceDE w:val="0"/>
        <w:autoSpaceDN w:val="0"/>
        <w:adjustRightInd w:val="0"/>
        <w:ind w:firstLine="709"/>
        <w:jc w:val="both"/>
        <w:rPr>
          <w:sz w:val="28"/>
          <w:szCs w:val="28"/>
        </w:rPr>
      </w:pPr>
      <w:r w:rsidRPr="002357C6">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w:t>
      </w:r>
      <w:r w:rsidR="007C1F9A">
        <w:rPr>
          <w:sz w:val="28"/>
          <w:szCs w:val="28"/>
        </w:rPr>
        <w:t xml:space="preserve"> подписи, печати (при наличии)</w:t>
      </w:r>
      <w:r w:rsidR="00F42B07" w:rsidRPr="006E01E4">
        <w:rPr>
          <w:sz w:val="28"/>
          <w:szCs w:val="28"/>
        </w:rPr>
        <w:t>.</w:t>
      </w:r>
      <w:r w:rsidR="00F42B07" w:rsidRPr="00F42B07">
        <w:rPr>
          <w:sz w:val="28"/>
          <w:szCs w:val="28"/>
        </w:rPr>
        <w:t xml:space="preserve"> </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w:t>
      </w:r>
      <w:r w:rsidR="00672820">
        <w:rPr>
          <w:sz w:val="28"/>
          <w:szCs w:val="28"/>
        </w:rPr>
        <w:t xml:space="preserve"> факта несоответствия документ</w:t>
      </w:r>
      <w:proofErr w:type="gramStart"/>
      <w:r w:rsidR="00672820">
        <w:rPr>
          <w:sz w:val="28"/>
          <w:szCs w:val="28"/>
        </w:rPr>
        <w:t>а</w:t>
      </w:r>
      <w:r w:rsidRPr="002357C6">
        <w:rPr>
          <w:sz w:val="28"/>
          <w:szCs w:val="28"/>
        </w:rPr>
        <w:t>(</w:t>
      </w:r>
      <w:proofErr w:type="spellStart"/>
      <w:proofErr w:type="gramEnd"/>
      <w:r w:rsidRPr="002357C6">
        <w:rPr>
          <w:sz w:val="28"/>
          <w:szCs w:val="28"/>
        </w:rPr>
        <w:t>ов</w:t>
      </w:r>
      <w:proofErr w:type="spellEnd"/>
      <w:r w:rsidRPr="002357C6">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00E8572D">
        <w:rPr>
          <w:sz w:val="28"/>
          <w:szCs w:val="28"/>
        </w:rPr>
        <w:t xml:space="preserve">                         </w:t>
      </w:r>
      <w:r w:rsidRPr="002357C6">
        <w:rPr>
          <w:sz w:val="28"/>
          <w:szCs w:val="28"/>
        </w:rPr>
        <w:t>и предлагает принять меры по их устранению.</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E21A5B" w:rsidRPr="002357C6" w:rsidRDefault="00EA6E62" w:rsidP="00F25F1A">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25F1A" w:rsidRDefault="00F25F1A" w:rsidP="00EA6E62">
      <w:pPr>
        <w:widowControl w:val="0"/>
        <w:ind w:right="-1"/>
        <w:jc w:val="both"/>
        <w:rPr>
          <w:sz w:val="26"/>
          <w:szCs w:val="26"/>
          <w:lang w:eastAsia="en-US"/>
        </w:rPr>
      </w:pPr>
    </w:p>
    <w:p w:rsidR="00E8572D" w:rsidRPr="0011791A" w:rsidRDefault="00E8572D" w:rsidP="00EA6E62">
      <w:pPr>
        <w:widowControl w:val="0"/>
        <w:ind w:right="-1"/>
        <w:jc w:val="both"/>
        <w:rPr>
          <w:sz w:val="26"/>
          <w:szCs w:val="26"/>
          <w:lang w:eastAsia="en-US"/>
        </w:rPr>
      </w:pPr>
    </w:p>
    <w:p w:rsidR="00E21A5B" w:rsidRPr="009D6A4A" w:rsidRDefault="00E21A5B" w:rsidP="00E21A5B">
      <w:pPr>
        <w:jc w:val="center"/>
        <w:rPr>
          <w:sz w:val="28"/>
          <w:szCs w:val="28"/>
        </w:rPr>
      </w:pPr>
      <w:r w:rsidRPr="009D6A4A">
        <w:rPr>
          <w:sz w:val="28"/>
          <w:szCs w:val="28"/>
        </w:rPr>
        <w:t>2.10. Исчерпывающий перечень оснований для приостановления</w:t>
      </w:r>
    </w:p>
    <w:p w:rsidR="00E21A5B" w:rsidRPr="009D6A4A" w:rsidRDefault="00E21A5B" w:rsidP="00E21A5B">
      <w:pPr>
        <w:jc w:val="center"/>
        <w:rPr>
          <w:sz w:val="28"/>
          <w:szCs w:val="28"/>
        </w:rPr>
      </w:pPr>
      <w:r w:rsidRPr="009D6A4A">
        <w:rPr>
          <w:sz w:val="28"/>
          <w:szCs w:val="28"/>
        </w:rPr>
        <w:t>или отказа в предоставлении муниципальной услуги</w:t>
      </w:r>
    </w:p>
    <w:p w:rsidR="00E21A5B" w:rsidRPr="009D6A4A" w:rsidRDefault="00E21A5B" w:rsidP="00E21A5B">
      <w:pPr>
        <w:jc w:val="center"/>
        <w:rPr>
          <w:sz w:val="28"/>
          <w:szCs w:val="28"/>
        </w:rPr>
      </w:pPr>
    </w:p>
    <w:p w:rsidR="00E21A5B" w:rsidRDefault="00E21A5B" w:rsidP="00E21A5B">
      <w:pPr>
        <w:pStyle w:val="210"/>
        <w:ind w:firstLine="709"/>
        <w:rPr>
          <w:color w:val="000000" w:themeColor="text1"/>
          <w:szCs w:val="28"/>
        </w:rPr>
      </w:pPr>
      <w:r w:rsidRPr="002357C6">
        <w:rPr>
          <w:color w:val="000000" w:themeColor="text1"/>
          <w:szCs w:val="28"/>
        </w:rPr>
        <w:t>2</w:t>
      </w:r>
      <w:r>
        <w:rPr>
          <w:color w:val="000000" w:themeColor="text1"/>
          <w:szCs w:val="28"/>
        </w:rPr>
        <w:t>.10</w:t>
      </w:r>
      <w:r w:rsidRPr="002357C6">
        <w:rPr>
          <w:color w:val="000000" w:themeColor="text1"/>
          <w:szCs w:val="28"/>
        </w:rPr>
        <w:t xml:space="preserve">.1. </w:t>
      </w:r>
      <w:r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Cs w:val="28"/>
        </w:rPr>
        <w:t>.</w:t>
      </w:r>
    </w:p>
    <w:p w:rsidR="00E21A5B" w:rsidRPr="00C14A36" w:rsidRDefault="00E21A5B" w:rsidP="00E21A5B">
      <w:pPr>
        <w:pStyle w:val="210"/>
        <w:ind w:firstLine="709"/>
        <w:rPr>
          <w:color w:val="000000" w:themeColor="text1"/>
        </w:rPr>
      </w:pPr>
      <w:r w:rsidRPr="00C14A36">
        <w:rPr>
          <w:color w:val="000000" w:themeColor="text1"/>
          <w:szCs w:val="28"/>
        </w:rPr>
        <w:t xml:space="preserve">2.10.2. Основаниями для отказа в </w:t>
      </w:r>
      <w:r w:rsidRPr="00C14A36">
        <w:rPr>
          <w:color w:val="000000" w:themeColor="text1"/>
        </w:rPr>
        <w:t>предоставлении муниципальной услуги являются:</w:t>
      </w:r>
    </w:p>
    <w:p w:rsidR="00F42B07" w:rsidRPr="00C14A36" w:rsidRDefault="00F42B07" w:rsidP="00F42B07">
      <w:pPr>
        <w:widowControl w:val="0"/>
        <w:autoSpaceDE w:val="0"/>
        <w:autoSpaceDN w:val="0"/>
        <w:ind w:firstLine="709"/>
        <w:jc w:val="both"/>
        <w:rPr>
          <w:sz w:val="28"/>
          <w:szCs w:val="28"/>
          <w:lang w:eastAsia="en-US"/>
        </w:rPr>
      </w:pPr>
      <w:r w:rsidRPr="00C14A36">
        <w:rPr>
          <w:sz w:val="28"/>
          <w:szCs w:val="28"/>
          <w:lang w:eastAsia="en-US"/>
        </w:rPr>
        <w:t>1) неполный состав сведений в заявлении и представленных документах;</w:t>
      </w:r>
    </w:p>
    <w:p w:rsidR="00F42B07" w:rsidRPr="00C14A36" w:rsidRDefault="00F42B07" w:rsidP="00F42B07">
      <w:pPr>
        <w:widowControl w:val="0"/>
        <w:autoSpaceDE w:val="0"/>
        <w:autoSpaceDN w:val="0"/>
        <w:ind w:firstLine="709"/>
        <w:jc w:val="both"/>
        <w:rPr>
          <w:sz w:val="28"/>
          <w:szCs w:val="28"/>
          <w:lang w:eastAsia="en-US"/>
        </w:rPr>
      </w:pPr>
      <w:r w:rsidRPr="00C14A36">
        <w:rPr>
          <w:sz w:val="28"/>
          <w:szCs w:val="28"/>
          <w:lang w:eastAsia="en-US"/>
        </w:rPr>
        <w:t>2) отсутствие одного или нескольких документов, указанных в пункте 2.6.1 Регламента.</w:t>
      </w:r>
    </w:p>
    <w:p w:rsidR="00F42B07" w:rsidRPr="00C14A36" w:rsidRDefault="00F42B07" w:rsidP="00F42B07">
      <w:pPr>
        <w:widowControl w:val="0"/>
        <w:autoSpaceDE w:val="0"/>
        <w:autoSpaceDN w:val="0"/>
        <w:ind w:firstLine="709"/>
        <w:jc w:val="both"/>
        <w:rPr>
          <w:sz w:val="28"/>
          <w:szCs w:val="28"/>
          <w:lang w:eastAsia="en-US"/>
        </w:rPr>
      </w:pPr>
      <w:r w:rsidRPr="00C14A36">
        <w:rPr>
          <w:sz w:val="28"/>
          <w:szCs w:val="28"/>
          <w:lang w:eastAsia="en-US"/>
        </w:rPr>
        <w:t>3) наличие недостоверных данных в представленных документах;</w:t>
      </w:r>
    </w:p>
    <w:p w:rsidR="00E21A5B" w:rsidRPr="00C14A36" w:rsidRDefault="00C14A36" w:rsidP="00E21A5B">
      <w:pPr>
        <w:widowControl w:val="0"/>
        <w:ind w:right="-1" w:firstLine="709"/>
        <w:jc w:val="both"/>
        <w:rPr>
          <w:sz w:val="28"/>
          <w:szCs w:val="28"/>
          <w:lang w:eastAsia="en-US"/>
        </w:rPr>
      </w:pPr>
      <w:r>
        <w:rPr>
          <w:sz w:val="28"/>
          <w:szCs w:val="28"/>
          <w:lang w:eastAsia="en-US"/>
        </w:rPr>
        <w:t>4</w:t>
      </w:r>
      <w:r w:rsidR="00E21A5B" w:rsidRPr="00C14A36">
        <w:rPr>
          <w:sz w:val="28"/>
          <w:szCs w:val="28"/>
          <w:lang w:eastAsia="en-US"/>
        </w:rPr>
        <w:t xml:space="preserve">) заявитель не состоит на учете в качестве лица, имеющего право на предоставление в </w:t>
      </w:r>
      <w:r w:rsidR="000B2939" w:rsidRPr="00C14A36">
        <w:rPr>
          <w:sz w:val="28"/>
          <w:szCs w:val="28"/>
          <w:lang w:eastAsia="en-US"/>
        </w:rPr>
        <w:t>собственность бесплатно</w:t>
      </w:r>
      <w:r w:rsidR="00E21A5B" w:rsidRPr="00C14A36">
        <w:rPr>
          <w:sz w:val="28"/>
          <w:szCs w:val="28"/>
          <w:lang w:eastAsia="en-US"/>
        </w:rPr>
        <w:t xml:space="preserve"> земельного участка;</w:t>
      </w:r>
    </w:p>
    <w:p w:rsidR="007C1F9A" w:rsidRDefault="00C14A36" w:rsidP="00446280">
      <w:pPr>
        <w:autoSpaceDE w:val="0"/>
        <w:autoSpaceDN w:val="0"/>
        <w:adjustRightInd w:val="0"/>
        <w:ind w:firstLine="708"/>
        <w:jc w:val="both"/>
        <w:rPr>
          <w:sz w:val="28"/>
          <w:szCs w:val="28"/>
          <w:lang w:eastAsia="en-US"/>
        </w:rPr>
      </w:pPr>
      <w:r>
        <w:rPr>
          <w:sz w:val="28"/>
          <w:szCs w:val="28"/>
          <w:lang w:eastAsia="en-US"/>
        </w:rPr>
        <w:t>5</w:t>
      </w:r>
      <w:r w:rsidR="00E21A5B" w:rsidRPr="00C14A36">
        <w:rPr>
          <w:sz w:val="28"/>
          <w:szCs w:val="28"/>
          <w:lang w:eastAsia="en-US"/>
        </w:rPr>
        <w:t xml:space="preserve">) </w:t>
      </w:r>
      <w:r w:rsidR="00C2574F">
        <w:rPr>
          <w:sz w:val="28"/>
          <w:szCs w:val="28"/>
          <w:lang w:eastAsia="en-US"/>
        </w:rPr>
        <w:t>заявителю или другому родителю</w:t>
      </w:r>
      <w:r w:rsidR="00C2574F" w:rsidRPr="00C14A36">
        <w:rPr>
          <w:sz w:val="28"/>
          <w:szCs w:val="28"/>
          <w:lang w:eastAsia="en-US"/>
        </w:rPr>
        <w:t xml:space="preserve"> на территории Краснодарского края ранее предоставлен в собственность бесплатно, в постоянное (бессрочное) пользование, пожизненное наследуемое владение земельн</w:t>
      </w:r>
      <w:r w:rsidR="00C2574F">
        <w:rPr>
          <w:sz w:val="28"/>
          <w:szCs w:val="28"/>
          <w:lang w:eastAsia="en-US"/>
        </w:rPr>
        <w:t>ый</w:t>
      </w:r>
      <w:r w:rsidR="00C2574F" w:rsidRPr="00C14A36">
        <w:rPr>
          <w:sz w:val="28"/>
          <w:szCs w:val="28"/>
          <w:lang w:eastAsia="en-US"/>
        </w:rPr>
        <w:t xml:space="preserve"> участ</w:t>
      </w:r>
      <w:r w:rsidR="00C2574F">
        <w:rPr>
          <w:sz w:val="28"/>
          <w:szCs w:val="28"/>
          <w:lang w:eastAsia="en-US"/>
        </w:rPr>
        <w:t>ок</w:t>
      </w:r>
      <w:r w:rsidR="00C2574F" w:rsidRPr="00C14A36">
        <w:rPr>
          <w:sz w:val="28"/>
          <w:szCs w:val="28"/>
          <w:lang w:eastAsia="en-US"/>
        </w:rPr>
        <w:t>, предназначенн</w:t>
      </w:r>
      <w:r w:rsidR="00C2574F">
        <w:rPr>
          <w:sz w:val="28"/>
          <w:szCs w:val="28"/>
          <w:lang w:eastAsia="en-US"/>
        </w:rPr>
        <w:t>ый</w:t>
      </w:r>
      <w:r w:rsidR="00C2574F" w:rsidRPr="00C14A36">
        <w:rPr>
          <w:sz w:val="28"/>
          <w:szCs w:val="28"/>
          <w:lang w:eastAsia="en-US"/>
        </w:rPr>
        <w:t xml:space="preserve"> для индивидуального жилищного строительства, для ведения личного подсобного хозяйства;</w:t>
      </w:r>
    </w:p>
    <w:p w:rsidR="00E21A5B" w:rsidRPr="00C14A36" w:rsidRDefault="00C14A36" w:rsidP="00E21A5B">
      <w:pPr>
        <w:widowControl w:val="0"/>
        <w:ind w:right="-1" w:firstLine="709"/>
        <w:jc w:val="both"/>
        <w:rPr>
          <w:sz w:val="28"/>
          <w:szCs w:val="28"/>
          <w:lang w:eastAsia="en-US"/>
        </w:rPr>
      </w:pPr>
      <w:r>
        <w:rPr>
          <w:sz w:val="28"/>
          <w:szCs w:val="28"/>
          <w:lang w:eastAsia="en-US"/>
        </w:rPr>
        <w:t>6</w:t>
      </w:r>
      <w:r w:rsidR="00E21A5B" w:rsidRPr="00C14A36">
        <w:rPr>
          <w:sz w:val="28"/>
          <w:szCs w:val="28"/>
          <w:lang w:eastAsia="en-US"/>
        </w:rPr>
        <w:t xml:space="preserve">) </w:t>
      </w:r>
      <w:r w:rsidR="00C2574F" w:rsidRPr="00C14A36">
        <w:rPr>
          <w:sz w:val="28"/>
          <w:szCs w:val="28"/>
          <w:lang w:eastAsia="en-US"/>
        </w:rPr>
        <w:t xml:space="preserve">дети заявителя переданы под опеку (попечительство) (за исключением случая, предусмотренного </w:t>
      </w:r>
      <w:hyperlink r:id="rId17" w:history="1">
        <w:r w:rsidR="00C2574F" w:rsidRPr="00C14A36">
          <w:rPr>
            <w:sz w:val="28"/>
            <w:szCs w:val="28"/>
            <w:lang w:eastAsia="en-US"/>
          </w:rPr>
          <w:t>частью 1 статьи 13</w:t>
        </w:r>
      </w:hyperlink>
      <w:r w:rsidR="00C2574F" w:rsidRPr="00C14A36">
        <w:rPr>
          <w:sz w:val="28"/>
          <w:szCs w:val="28"/>
          <w:lang w:eastAsia="en-US"/>
        </w:rPr>
        <w:t xml:space="preserve"> Федерального закона </w:t>
      </w:r>
      <w:r w:rsidR="00E8572D">
        <w:rPr>
          <w:sz w:val="28"/>
          <w:szCs w:val="28"/>
          <w:lang w:eastAsia="en-US"/>
        </w:rPr>
        <w:t xml:space="preserve">                             </w:t>
      </w:r>
      <w:r w:rsidR="00C2574F" w:rsidRPr="00C14A36">
        <w:rPr>
          <w:sz w:val="28"/>
          <w:szCs w:val="28"/>
          <w:lang w:eastAsia="en-US"/>
        </w:rPr>
        <w:t>от 24 апреля 2008 года №48-ФЗ «Об опеке и попечительстве»);</w:t>
      </w:r>
    </w:p>
    <w:p w:rsidR="00C2574F" w:rsidRPr="00C14A36" w:rsidRDefault="00C14A36" w:rsidP="00C2574F">
      <w:pPr>
        <w:autoSpaceDE w:val="0"/>
        <w:autoSpaceDN w:val="0"/>
        <w:adjustRightInd w:val="0"/>
        <w:ind w:firstLine="709"/>
        <w:jc w:val="both"/>
        <w:rPr>
          <w:sz w:val="28"/>
          <w:szCs w:val="28"/>
          <w:lang w:eastAsia="en-US"/>
        </w:rPr>
      </w:pPr>
      <w:r>
        <w:rPr>
          <w:sz w:val="28"/>
          <w:szCs w:val="28"/>
          <w:lang w:eastAsia="en-US"/>
        </w:rPr>
        <w:t>7</w:t>
      </w:r>
      <w:r w:rsidR="00E21A5B" w:rsidRPr="00C14A36">
        <w:rPr>
          <w:sz w:val="28"/>
          <w:szCs w:val="28"/>
          <w:lang w:eastAsia="en-US"/>
        </w:rPr>
        <w:t xml:space="preserve">) </w:t>
      </w:r>
      <w:r w:rsidR="00C2574F" w:rsidRPr="00C14A36">
        <w:rPr>
          <w:sz w:val="28"/>
          <w:szCs w:val="28"/>
          <w:lang w:eastAsia="en-US"/>
        </w:rPr>
        <w:t>достижение младшим из детей заявителя на момент подачи заявления возраста:</w:t>
      </w:r>
    </w:p>
    <w:p w:rsidR="00C2574F" w:rsidRPr="00C14A36" w:rsidRDefault="00C2574F" w:rsidP="00C2574F">
      <w:pPr>
        <w:autoSpaceDE w:val="0"/>
        <w:autoSpaceDN w:val="0"/>
        <w:adjustRightInd w:val="0"/>
        <w:ind w:firstLine="709"/>
        <w:jc w:val="both"/>
        <w:rPr>
          <w:sz w:val="28"/>
          <w:szCs w:val="28"/>
          <w:lang w:eastAsia="en-US"/>
        </w:rPr>
      </w:pPr>
      <w:r w:rsidRPr="00C14A36">
        <w:rPr>
          <w:sz w:val="28"/>
          <w:szCs w:val="28"/>
          <w:lang w:eastAsia="en-US"/>
        </w:rPr>
        <w:t>- 18 лет;</w:t>
      </w:r>
    </w:p>
    <w:p w:rsidR="00C2574F" w:rsidRPr="00C14A36" w:rsidRDefault="00C2574F" w:rsidP="00C2574F">
      <w:pPr>
        <w:autoSpaceDE w:val="0"/>
        <w:autoSpaceDN w:val="0"/>
        <w:adjustRightInd w:val="0"/>
        <w:ind w:firstLine="709"/>
        <w:jc w:val="both"/>
        <w:rPr>
          <w:sz w:val="28"/>
          <w:szCs w:val="28"/>
          <w:lang w:eastAsia="en-US"/>
        </w:rPr>
      </w:pPr>
      <w:proofErr w:type="gramStart"/>
      <w:r w:rsidRPr="00C14A36">
        <w:rPr>
          <w:sz w:val="28"/>
          <w:szCs w:val="28"/>
          <w:lang w:eastAsia="en-US"/>
        </w:rPr>
        <w:t>- 19 лет - для проходящих военную службу по призыву в Вооруженных Силах Российской Федерации;</w:t>
      </w:r>
      <w:proofErr w:type="gramEnd"/>
    </w:p>
    <w:p w:rsidR="00E21A5B" w:rsidRPr="00C14A36" w:rsidRDefault="00C2574F" w:rsidP="00E8572D">
      <w:pPr>
        <w:autoSpaceDE w:val="0"/>
        <w:autoSpaceDN w:val="0"/>
        <w:adjustRightInd w:val="0"/>
        <w:ind w:firstLine="709"/>
        <w:jc w:val="both"/>
        <w:rPr>
          <w:sz w:val="28"/>
          <w:szCs w:val="28"/>
          <w:lang w:eastAsia="en-US"/>
        </w:rPr>
      </w:pPr>
      <w:proofErr w:type="gramStart"/>
      <w:r w:rsidRPr="00C14A36">
        <w:rPr>
          <w:sz w:val="28"/>
          <w:szCs w:val="28"/>
          <w:lang w:eastAsia="en-US"/>
        </w:rPr>
        <w:lastRenderedPageBreak/>
        <w:t>- 23 лет - для обучающихся по очной форме обучения</w:t>
      </w:r>
      <w:r w:rsidR="00E8572D">
        <w:rPr>
          <w:sz w:val="28"/>
          <w:szCs w:val="28"/>
          <w:lang w:eastAsia="en-US"/>
        </w:rPr>
        <w:t xml:space="preserve">                                   </w:t>
      </w:r>
      <w:r w:rsidRPr="00C14A36">
        <w:rPr>
          <w:sz w:val="28"/>
          <w:szCs w:val="28"/>
          <w:lang w:eastAsia="en-US"/>
        </w:rPr>
        <w:t xml:space="preserve"> в общеобразовательных организациях, профессиональных образовательных организациях и образовательных ор</w:t>
      </w:r>
      <w:r w:rsidR="00E8572D">
        <w:rPr>
          <w:sz w:val="28"/>
          <w:szCs w:val="28"/>
          <w:lang w:eastAsia="en-US"/>
        </w:rPr>
        <w:t>ганизациях высшего образования;</w:t>
      </w:r>
      <w:proofErr w:type="gramEnd"/>
    </w:p>
    <w:p w:rsidR="00E21A5B" w:rsidRPr="00C2574F" w:rsidRDefault="00C14A36" w:rsidP="00C2574F">
      <w:pPr>
        <w:autoSpaceDE w:val="0"/>
        <w:autoSpaceDN w:val="0"/>
        <w:adjustRightInd w:val="0"/>
        <w:ind w:firstLine="708"/>
        <w:jc w:val="both"/>
        <w:rPr>
          <w:rFonts w:eastAsiaTheme="minorHAnsi"/>
          <w:sz w:val="28"/>
          <w:szCs w:val="28"/>
          <w:lang w:eastAsia="en-US"/>
        </w:rPr>
      </w:pPr>
      <w:proofErr w:type="gramStart"/>
      <w:r>
        <w:rPr>
          <w:sz w:val="28"/>
          <w:szCs w:val="28"/>
          <w:lang w:eastAsia="en-US"/>
        </w:rPr>
        <w:t>8</w:t>
      </w:r>
      <w:r w:rsidR="00E21A5B" w:rsidRPr="00C14A36">
        <w:rPr>
          <w:sz w:val="28"/>
          <w:szCs w:val="28"/>
          <w:lang w:eastAsia="en-US"/>
        </w:rPr>
        <w:t xml:space="preserve">) </w:t>
      </w:r>
      <w:r w:rsidR="00C2574F" w:rsidRPr="00C14A36">
        <w:rPr>
          <w:sz w:val="28"/>
          <w:szCs w:val="28"/>
          <w:lang w:eastAsia="en-US"/>
        </w:rPr>
        <w:t>отсутствие у заявителя на дату подачи заявления факта проживания           на территории Краснодарского края в течение последних 5 лет до подачи заявления (факт проживания по месту жительства подтверждается регистрацией с учетом положений</w:t>
      </w:r>
      <w:r w:rsidR="00C2574F" w:rsidRPr="00C14A36">
        <w:rPr>
          <w:rFonts w:eastAsiaTheme="minorHAnsi"/>
          <w:sz w:val="28"/>
          <w:szCs w:val="28"/>
          <w:lang w:eastAsia="en-US"/>
        </w:rPr>
        <w:t xml:space="preserve"> </w:t>
      </w:r>
      <w:hyperlink r:id="rId18" w:history="1">
        <w:r w:rsidR="00C2574F" w:rsidRPr="00C14A36">
          <w:rPr>
            <w:rFonts w:eastAsiaTheme="minorHAnsi"/>
            <w:sz w:val="28"/>
            <w:szCs w:val="28"/>
            <w:lang w:eastAsia="en-US"/>
          </w:rPr>
          <w:t>статьи 6</w:t>
        </w:r>
      </w:hyperlink>
      <w:r w:rsidR="00C2574F" w:rsidRPr="00C14A36">
        <w:rPr>
          <w:rFonts w:eastAsiaTheme="minorHAnsi"/>
          <w:sz w:val="28"/>
          <w:szCs w:val="28"/>
          <w:lang w:eastAsia="en-US"/>
        </w:rPr>
        <w:t xml:space="preserve"> Закона Российской Федерации</w:t>
      </w:r>
      <w:r w:rsidR="00E8572D">
        <w:rPr>
          <w:rFonts w:eastAsiaTheme="minorHAnsi"/>
          <w:sz w:val="28"/>
          <w:szCs w:val="28"/>
          <w:lang w:eastAsia="en-US"/>
        </w:rPr>
        <w:t xml:space="preserve">                  </w:t>
      </w:r>
      <w:r w:rsidR="00C2574F" w:rsidRPr="00C14A36">
        <w:rPr>
          <w:rFonts w:eastAsiaTheme="minorHAnsi"/>
          <w:sz w:val="28"/>
          <w:szCs w:val="28"/>
          <w:lang w:eastAsia="en-US"/>
        </w:rPr>
        <w:t xml:space="preserve"> от 25 июня 1993 года №5242-I «О праве граждан Российской Федерации на свободу передвижения, выбор места пребывания и жительства в пределах Российской Федерации</w:t>
      </w:r>
      <w:proofErr w:type="gramEnd"/>
      <w:r w:rsidR="00C2574F" w:rsidRPr="00C14A36">
        <w:rPr>
          <w:rFonts w:eastAsiaTheme="minorHAnsi"/>
          <w:sz w:val="28"/>
          <w:szCs w:val="28"/>
          <w:lang w:eastAsia="en-US"/>
        </w:rPr>
        <w:t xml:space="preserve">» </w:t>
      </w:r>
      <w:r w:rsidR="00C2574F" w:rsidRPr="00C14A36">
        <w:rPr>
          <w:sz w:val="28"/>
          <w:szCs w:val="28"/>
          <w:lang w:eastAsia="en-US"/>
        </w:rPr>
        <w:t>или судебным решением);</w:t>
      </w:r>
    </w:p>
    <w:p w:rsidR="00E21A5B" w:rsidRPr="00C14A36" w:rsidRDefault="00C14A36" w:rsidP="00C14A36">
      <w:pPr>
        <w:autoSpaceDE w:val="0"/>
        <w:autoSpaceDN w:val="0"/>
        <w:adjustRightInd w:val="0"/>
        <w:ind w:firstLine="709"/>
        <w:jc w:val="both"/>
        <w:rPr>
          <w:sz w:val="28"/>
          <w:szCs w:val="28"/>
          <w:lang w:eastAsia="en-US"/>
        </w:rPr>
      </w:pPr>
      <w:r>
        <w:rPr>
          <w:sz w:val="28"/>
          <w:szCs w:val="28"/>
          <w:lang w:eastAsia="en-US"/>
        </w:rPr>
        <w:t>9</w:t>
      </w:r>
      <w:r w:rsidR="00E21A5B" w:rsidRPr="00C14A36">
        <w:rPr>
          <w:sz w:val="28"/>
          <w:szCs w:val="28"/>
          <w:lang w:eastAsia="en-US"/>
        </w:rPr>
        <w:t xml:space="preserve">) в отношении заявителя (либо другого родителя) уже имеется принятое решение о предоставлении в </w:t>
      </w:r>
      <w:r w:rsidR="000B2939" w:rsidRPr="00C14A36">
        <w:rPr>
          <w:sz w:val="28"/>
          <w:szCs w:val="28"/>
          <w:lang w:eastAsia="en-US"/>
        </w:rPr>
        <w:t>собственность бесплатно</w:t>
      </w:r>
      <w:r w:rsidR="00E21A5B" w:rsidRPr="00C14A36">
        <w:rPr>
          <w:sz w:val="28"/>
          <w:szCs w:val="28"/>
          <w:lang w:eastAsia="en-US"/>
        </w:rPr>
        <w:t xml:space="preserve"> земельного участка как гражданину, имеющему тр</w:t>
      </w:r>
      <w:r w:rsidR="00B03E55" w:rsidRPr="00C14A36">
        <w:rPr>
          <w:sz w:val="28"/>
          <w:szCs w:val="28"/>
          <w:lang w:eastAsia="en-US"/>
        </w:rPr>
        <w:t>ех</w:t>
      </w:r>
      <w:r w:rsidR="00E21A5B" w:rsidRPr="00C14A36">
        <w:rPr>
          <w:sz w:val="28"/>
          <w:szCs w:val="28"/>
          <w:lang w:eastAsia="en-US"/>
        </w:rPr>
        <w:t xml:space="preserve"> и более детей;</w:t>
      </w:r>
    </w:p>
    <w:p w:rsidR="00E21A5B" w:rsidRPr="00C14A36" w:rsidRDefault="00F42B07" w:rsidP="00C14A36">
      <w:pPr>
        <w:ind w:firstLine="709"/>
        <w:jc w:val="both"/>
        <w:rPr>
          <w:sz w:val="28"/>
          <w:szCs w:val="28"/>
          <w:lang w:eastAsia="en-US"/>
        </w:rPr>
      </w:pPr>
      <w:r w:rsidRPr="00C14A36">
        <w:rPr>
          <w:sz w:val="28"/>
          <w:szCs w:val="28"/>
          <w:lang w:eastAsia="en-US"/>
        </w:rPr>
        <w:t>1</w:t>
      </w:r>
      <w:r w:rsidR="00C14A36">
        <w:rPr>
          <w:sz w:val="28"/>
          <w:szCs w:val="28"/>
          <w:lang w:eastAsia="en-US"/>
        </w:rPr>
        <w:t>0</w:t>
      </w:r>
      <w:r w:rsidR="00E21A5B" w:rsidRPr="00C14A36">
        <w:rPr>
          <w:sz w:val="28"/>
          <w:szCs w:val="28"/>
          <w:lang w:eastAsia="en-US"/>
        </w:rPr>
        <w:t xml:space="preserve">) </w:t>
      </w:r>
      <w:r w:rsidR="00C14A36">
        <w:rPr>
          <w:sz w:val="28"/>
          <w:szCs w:val="28"/>
          <w:lang w:eastAsia="en-US"/>
        </w:rPr>
        <w:t>несоответствие сведений об испрашиваемом земельном участке</w:t>
      </w:r>
      <w:r w:rsidR="00C2574F">
        <w:rPr>
          <w:sz w:val="28"/>
          <w:szCs w:val="28"/>
          <w:lang w:eastAsia="en-US"/>
        </w:rPr>
        <w:t xml:space="preserve">                    </w:t>
      </w:r>
      <w:r w:rsidR="00C14A36">
        <w:rPr>
          <w:sz w:val="28"/>
          <w:szCs w:val="28"/>
          <w:lang w:eastAsia="en-US"/>
        </w:rPr>
        <w:t xml:space="preserve"> в заявлении и подписанном заявителем протоколе </w:t>
      </w:r>
      <w:r w:rsidR="005449A6">
        <w:rPr>
          <w:sz w:val="28"/>
          <w:szCs w:val="28"/>
          <w:lang w:eastAsia="en-US"/>
        </w:rPr>
        <w:t>к</w:t>
      </w:r>
      <w:r w:rsidR="00C14A36">
        <w:rPr>
          <w:sz w:val="28"/>
          <w:szCs w:val="28"/>
          <w:lang w:eastAsia="en-US"/>
        </w:rPr>
        <w:t>омиссии по распределению земельных участков</w:t>
      </w:r>
      <w:r w:rsidR="00E21A5B" w:rsidRPr="00C14A36">
        <w:rPr>
          <w:sz w:val="28"/>
          <w:szCs w:val="28"/>
          <w:lang w:eastAsia="en-US"/>
        </w:rPr>
        <w:t>;</w:t>
      </w:r>
    </w:p>
    <w:p w:rsidR="00C14A36" w:rsidRPr="00C14A36" w:rsidRDefault="00E21A5B" w:rsidP="00C14A36">
      <w:pPr>
        <w:autoSpaceDE w:val="0"/>
        <w:autoSpaceDN w:val="0"/>
        <w:adjustRightInd w:val="0"/>
        <w:ind w:firstLine="709"/>
        <w:jc w:val="both"/>
        <w:rPr>
          <w:rFonts w:eastAsia="Courier New"/>
          <w:color w:val="000000"/>
          <w:sz w:val="27"/>
          <w:szCs w:val="27"/>
          <w:lang w:bidi="ru-RU"/>
        </w:rPr>
      </w:pPr>
      <w:r w:rsidRPr="00C14A36">
        <w:rPr>
          <w:sz w:val="28"/>
          <w:szCs w:val="28"/>
          <w:lang w:eastAsia="en-US"/>
        </w:rPr>
        <w:t>1</w:t>
      </w:r>
      <w:r w:rsidR="00C14A36">
        <w:rPr>
          <w:sz w:val="28"/>
          <w:szCs w:val="28"/>
          <w:lang w:eastAsia="en-US"/>
        </w:rPr>
        <w:t>1</w:t>
      </w:r>
      <w:r w:rsidRPr="00C14A36">
        <w:rPr>
          <w:sz w:val="28"/>
          <w:szCs w:val="28"/>
          <w:lang w:eastAsia="en-US"/>
        </w:rPr>
        <w:t xml:space="preserve">) </w:t>
      </w:r>
      <w:r w:rsidR="00C14A36" w:rsidRPr="00C14A36">
        <w:rPr>
          <w:rFonts w:eastAsia="Courier New"/>
          <w:color w:val="000000"/>
          <w:sz w:val="27"/>
          <w:szCs w:val="27"/>
          <w:lang w:bidi="ru-RU"/>
        </w:rPr>
        <w:t>снятие заявителя с учета;</w:t>
      </w:r>
    </w:p>
    <w:p w:rsidR="00E21A5B" w:rsidRPr="00C14A36" w:rsidRDefault="00C14A36" w:rsidP="00C14A36">
      <w:pPr>
        <w:autoSpaceDE w:val="0"/>
        <w:autoSpaceDN w:val="0"/>
        <w:adjustRightInd w:val="0"/>
        <w:ind w:firstLine="709"/>
        <w:jc w:val="both"/>
        <w:rPr>
          <w:sz w:val="28"/>
          <w:szCs w:val="28"/>
          <w:lang w:eastAsia="en-US"/>
        </w:rPr>
      </w:pPr>
      <w:r w:rsidRPr="00C14A36">
        <w:rPr>
          <w:rFonts w:eastAsia="Courier New"/>
          <w:color w:val="000000"/>
          <w:sz w:val="27"/>
          <w:szCs w:val="27"/>
          <w:lang w:bidi="ru-RU"/>
        </w:rPr>
        <w:t>1</w:t>
      </w:r>
      <w:r>
        <w:rPr>
          <w:rFonts w:eastAsia="Courier New"/>
          <w:color w:val="000000"/>
          <w:sz w:val="27"/>
          <w:szCs w:val="27"/>
          <w:lang w:bidi="ru-RU"/>
        </w:rPr>
        <w:t>2</w:t>
      </w:r>
      <w:r w:rsidRPr="00C14A36">
        <w:rPr>
          <w:rFonts w:eastAsia="Courier New"/>
          <w:color w:val="000000"/>
          <w:sz w:val="27"/>
          <w:szCs w:val="27"/>
          <w:lang w:bidi="ru-RU"/>
        </w:rPr>
        <w:t xml:space="preserve">) отказ от удостоверяющей подписи в протоколе </w:t>
      </w:r>
      <w:r w:rsidR="005449A6">
        <w:rPr>
          <w:rFonts w:eastAsia="Courier New"/>
          <w:color w:val="000000"/>
          <w:sz w:val="27"/>
          <w:szCs w:val="27"/>
          <w:lang w:bidi="ru-RU"/>
        </w:rPr>
        <w:t>к</w:t>
      </w:r>
      <w:r w:rsidRPr="00C14A36">
        <w:rPr>
          <w:rFonts w:eastAsia="Courier New"/>
          <w:color w:val="000000"/>
          <w:sz w:val="27"/>
          <w:szCs w:val="27"/>
          <w:lang w:bidi="ru-RU"/>
        </w:rPr>
        <w:t>омиссии</w:t>
      </w:r>
      <w:r w:rsidR="00C2574F">
        <w:rPr>
          <w:rFonts w:eastAsia="Courier New"/>
          <w:color w:val="000000"/>
          <w:sz w:val="27"/>
          <w:szCs w:val="27"/>
          <w:lang w:bidi="ru-RU"/>
        </w:rPr>
        <w:t xml:space="preserve">                          </w:t>
      </w:r>
      <w:r w:rsidR="00C2574F">
        <w:rPr>
          <w:sz w:val="28"/>
          <w:szCs w:val="28"/>
          <w:lang w:eastAsia="en-US"/>
        </w:rPr>
        <w:t>по распределению земельных участков</w:t>
      </w:r>
      <w:r w:rsidRPr="00C14A36">
        <w:rPr>
          <w:rFonts w:eastAsia="Courier New"/>
          <w:color w:val="000000"/>
          <w:sz w:val="27"/>
          <w:szCs w:val="27"/>
          <w:lang w:bidi="ru-RU"/>
        </w:rPr>
        <w:t xml:space="preserve"> либо неявка заявителя для участия </w:t>
      </w:r>
      <w:r w:rsidR="00C2574F">
        <w:rPr>
          <w:rFonts w:eastAsia="Courier New"/>
          <w:color w:val="000000"/>
          <w:sz w:val="27"/>
          <w:szCs w:val="27"/>
          <w:lang w:bidi="ru-RU"/>
        </w:rPr>
        <w:t xml:space="preserve">                 </w:t>
      </w:r>
      <w:r w:rsidRPr="00C14A36">
        <w:rPr>
          <w:rFonts w:eastAsia="Courier New"/>
          <w:color w:val="000000"/>
          <w:sz w:val="27"/>
          <w:szCs w:val="27"/>
          <w:lang w:bidi="ru-RU"/>
        </w:rPr>
        <w:t>в процедуре распределения земельных участков</w:t>
      </w:r>
      <w:r>
        <w:rPr>
          <w:rFonts w:eastAsia="Courier New"/>
          <w:color w:val="000000"/>
          <w:sz w:val="27"/>
          <w:szCs w:val="27"/>
          <w:lang w:bidi="ru-RU"/>
        </w:rPr>
        <w:t>.</w:t>
      </w:r>
    </w:p>
    <w:p w:rsidR="00E21A5B" w:rsidRDefault="00E21A5B" w:rsidP="00E8572D">
      <w:pPr>
        <w:suppressAutoHyphens/>
        <w:autoSpaceDE w:val="0"/>
        <w:autoSpaceDN w:val="0"/>
        <w:adjustRightInd w:val="0"/>
        <w:ind w:firstLine="709"/>
        <w:jc w:val="both"/>
        <w:rPr>
          <w:color w:val="000000" w:themeColor="text1"/>
          <w:sz w:val="28"/>
          <w:szCs w:val="28"/>
        </w:rPr>
      </w:pPr>
      <w:r w:rsidRPr="00C14A36">
        <w:rPr>
          <w:color w:val="000000" w:themeColor="text1"/>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Default="00E8572D" w:rsidP="00E8572D">
      <w:pPr>
        <w:suppressAutoHyphens/>
        <w:autoSpaceDE w:val="0"/>
        <w:autoSpaceDN w:val="0"/>
        <w:adjustRightInd w:val="0"/>
        <w:ind w:firstLine="709"/>
        <w:jc w:val="both"/>
        <w:rPr>
          <w:color w:val="000000" w:themeColor="text1"/>
          <w:sz w:val="28"/>
          <w:szCs w:val="28"/>
        </w:rPr>
      </w:pPr>
    </w:p>
    <w:p w:rsidR="00E8572D" w:rsidRPr="00E8572D" w:rsidRDefault="00E8572D" w:rsidP="00E8572D">
      <w:pPr>
        <w:suppressAutoHyphens/>
        <w:autoSpaceDE w:val="0"/>
        <w:autoSpaceDN w:val="0"/>
        <w:adjustRightInd w:val="0"/>
        <w:ind w:firstLine="709"/>
        <w:jc w:val="both"/>
        <w:rPr>
          <w:color w:val="000000" w:themeColor="text1"/>
          <w:sz w:val="28"/>
          <w:szCs w:val="28"/>
        </w:rPr>
      </w:pP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EA6E62" w:rsidRDefault="00EA6E62" w:rsidP="00BF7693">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F25F1A" w:rsidRPr="00FB23E0" w:rsidRDefault="00F25F1A" w:rsidP="00EA6E62">
      <w:pPr>
        <w:widowControl w:val="0"/>
        <w:autoSpaceDE w:val="0"/>
        <w:autoSpaceDN w:val="0"/>
        <w:adjustRightInd w:val="0"/>
        <w:outlineLvl w:val="1"/>
        <w:rPr>
          <w:sz w:val="28"/>
          <w:szCs w:val="28"/>
        </w:rPr>
      </w:pPr>
    </w:p>
    <w:p w:rsidR="00556CDC" w:rsidRDefault="00556CDC" w:rsidP="00A13FE6">
      <w:pPr>
        <w:widowControl w:val="0"/>
        <w:autoSpaceDE w:val="0"/>
        <w:autoSpaceDN w:val="0"/>
        <w:adjustRightInd w:val="0"/>
        <w:ind w:firstLine="709"/>
        <w:jc w:val="both"/>
        <w:outlineLvl w:val="1"/>
        <w:rPr>
          <w:sz w:val="28"/>
          <w:szCs w:val="28"/>
        </w:rPr>
      </w:pPr>
      <w:r w:rsidRPr="00556CDC">
        <w:rPr>
          <w:sz w:val="28"/>
          <w:szCs w:val="28"/>
        </w:rPr>
        <w:t>Услуги, которые являются необходимыми и обязательными для предоставления муниципальной услуги, не предусмотрены.</w:t>
      </w:r>
    </w:p>
    <w:p w:rsidR="00331FD4" w:rsidRDefault="00331FD4" w:rsidP="00A13FE6">
      <w:pPr>
        <w:widowControl w:val="0"/>
        <w:autoSpaceDE w:val="0"/>
        <w:autoSpaceDN w:val="0"/>
        <w:adjustRightInd w:val="0"/>
        <w:ind w:firstLine="709"/>
        <w:jc w:val="both"/>
        <w:outlineLvl w:val="1"/>
        <w:rPr>
          <w:sz w:val="28"/>
          <w:szCs w:val="28"/>
        </w:rPr>
      </w:pPr>
    </w:p>
    <w:p w:rsidR="00E8572D" w:rsidRDefault="00E8572D" w:rsidP="00A13FE6">
      <w:pPr>
        <w:widowControl w:val="0"/>
        <w:autoSpaceDE w:val="0"/>
        <w:autoSpaceDN w:val="0"/>
        <w:adjustRightInd w:val="0"/>
        <w:ind w:firstLine="709"/>
        <w:jc w:val="both"/>
        <w:outlineLvl w:val="1"/>
        <w:rPr>
          <w:sz w:val="28"/>
          <w:szCs w:val="28"/>
        </w:rPr>
      </w:pPr>
    </w:p>
    <w:p w:rsidR="00E8572D" w:rsidRDefault="00EA6E62" w:rsidP="00E8572D">
      <w:pPr>
        <w:widowControl w:val="0"/>
        <w:tabs>
          <w:tab w:val="left" w:pos="567"/>
          <w:tab w:val="left" w:pos="9072"/>
        </w:tabs>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r w:rsidR="00E8572D" w:rsidRPr="00E8572D">
        <w:rPr>
          <w:color w:val="000000" w:themeColor="text1"/>
          <w:sz w:val="28"/>
          <w:szCs w:val="28"/>
        </w:rPr>
        <w:t xml:space="preserve"> </w:t>
      </w:r>
    </w:p>
    <w:p w:rsidR="00EA6E62" w:rsidRPr="00FB23E0" w:rsidRDefault="00E8572D" w:rsidP="00E8572D">
      <w:pPr>
        <w:widowControl w:val="0"/>
        <w:tabs>
          <w:tab w:val="left" w:pos="567"/>
          <w:tab w:val="left" w:pos="9072"/>
        </w:tabs>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w:t>
      </w:r>
      <w:r w:rsidRPr="00E8572D">
        <w:rPr>
          <w:color w:val="000000" w:themeColor="text1"/>
          <w:sz w:val="28"/>
          <w:szCs w:val="28"/>
        </w:rPr>
        <w:t xml:space="preserve"> </w:t>
      </w:r>
      <w:r w:rsidRPr="00FB23E0">
        <w:rPr>
          <w:color w:val="000000" w:themeColor="text1"/>
          <w:sz w:val="28"/>
          <w:szCs w:val="28"/>
        </w:rPr>
        <w:t>или иной платы, взимаемой</w:t>
      </w:r>
    </w:p>
    <w:p w:rsidR="00E8572D" w:rsidRPr="00FB23E0" w:rsidRDefault="00EA6E62" w:rsidP="00E8572D">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за предоставление</w:t>
      </w:r>
      <w:r w:rsidR="00E8572D" w:rsidRPr="00E8572D">
        <w:rPr>
          <w:color w:val="000000" w:themeColor="text1"/>
          <w:sz w:val="28"/>
          <w:szCs w:val="28"/>
        </w:rPr>
        <w:t xml:space="preserve"> </w:t>
      </w:r>
      <w:r w:rsidR="00E8572D" w:rsidRPr="00FB23E0">
        <w:rPr>
          <w:color w:val="000000" w:themeColor="text1"/>
          <w:sz w:val="28"/>
          <w:szCs w:val="28"/>
        </w:rPr>
        <w:t>муниципальной услуги</w:t>
      </w:r>
    </w:p>
    <w:p w:rsidR="00EA6E62" w:rsidRPr="00FB23E0" w:rsidRDefault="00EA6E62" w:rsidP="00EA6E62">
      <w:pPr>
        <w:widowControl w:val="0"/>
        <w:suppressAutoHyphens/>
        <w:autoSpaceDE w:val="0"/>
        <w:autoSpaceDN w:val="0"/>
        <w:adjustRightInd w:val="0"/>
        <w:outlineLvl w:val="2"/>
        <w:rPr>
          <w:color w:val="000000" w:themeColor="text1"/>
          <w:sz w:val="28"/>
          <w:szCs w:val="28"/>
        </w:rPr>
      </w:pPr>
    </w:p>
    <w:p w:rsidR="00EA6E62" w:rsidRPr="00FB23E0" w:rsidRDefault="00556CDC" w:rsidP="00EA6E62">
      <w:pPr>
        <w:tabs>
          <w:tab w:val="left" w:pos="709"/>
        </w:tabs>
        <w:jc w:val="both"/>
        <w:rPr>
          <w:sz w:val="28"/>
          <w:szCs w:val="28"/>
          <w:lang w:eastAsia="en-US"/>
        </w:rPr>
      </w:pPr>
      <w:r>
        <w:rPr>
          <w:sz w:val="28"/>
          <w:szCs w:val="28"/>
          <w:lang w:eastAsia="en-US"/>
        </w:rPr>
        <w:tab/>
      </w:r>
      <w:r w:rsidRPr="00556CDC">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EA6E62" w:rsidRDefault="00EA6E62" w:rsidP="00EA6E62">
      <w:pPr>
        <w:tabs>
          <w:tab w:val="left" w:pos="900"/>
        </w:tabs>
        <w:rPr>
          <w:sz w:val="28"/>
          <w:szCs w:val="28"/>
          <w:lang w:eastAsia="en-US"/>
        </w:rPr>
      </w:pPr>
    </w:p>
    <w:p w:rsidR="00E8572D" w:rsidRPr="00FB23E0" w:rsidRDefault="00E8572D" w:rsidP="00EA6E62">
      <w:pPr>
        <w:tabs>
          <w:tab w:val="left" w:pos="900"/>
        </w:tabs>
        <w:rPr>
          <w:sz w:val="28"/>
          <w:szCs w:val="28"/>
          <w:lang w:eastAsia="en-US"/>
        </w:rPr>
      </w:pPr>
    </w:p>
    <w:p w:rsidR="00906EE6" w:rsidRDefault="00906EE6" w:rsidP="00EA6E62">
      <w:pPr>
        <w:tabs>
          <w:tab w:val="left" w:pos="900"/>
        </w:tabs>
        <w:jc w:val="center"/>
        <w:rPr>
          <w:sz w:val="28"/>
          <w:szCs w:val="28"/>
          <w:lang w:eastAsia="en-US"/>
        </w:rPr>
      </w:pPr>
    </w:p>
    <w:p w:rsidR="00906EE6" w:rsidRDefault="00906EE6" w:rsidP="00EA6E62">
      <w:pPr>
        <w:tabs>
          <w:tab w:val="left" w:pos="900"/>
        </w:tabs>
        <w:jc w:val="center"/>
        <w:rPr>
          <w:sz w:val="28"/>
          <w:szCs w:val="28"/>
          <w:lang w:eastAsia="en-US"/>
        </w:rPr>
      </w:pPr>
    </w:p>
    <w:p w:rsidR="00EA6E62" w:rsidRPr="00FB23E0" w:rsidRDefault="00EA6E62" w:rsidP="00EA6E62">
      <w:pPr>
        <w:tabs>
          <w:tab w:val="left" w:pos="900"/>
        </w:tabs>
        <w:jc w:val="center"/>
        <w:rPr>
          <w:sz w:val="28"/>
          <w:szCs w:val="28"/>
          <w:lang w:eastAsia="en-US"/>
        </w:rPr>
      </w:pPr>
      <w:r w:rsidRPr="00FB23E0">
        <w:rPr>
          <w:sz w:val="28"/>
          <w:szCs w:val="28"/>
          <w:lang w:eastAsia="en-US"/>
        </w:rPr>
        <w:lastRenderedPageBreak/>
        <w:t>2.13. Порядок, размер и основания взимания платы</w:t>
      </w:r>
    </w:p>
    <w:p w:rsidR="00EA6E62" w:rsidRPr="00FB23E0" w:rsidRDefault="00EA6E62" w:rsidP="00EA6E62">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EA6E62" w:rsidRPr="00FB23E0" w:rsidRDefault="00EA6E62" w:rsidP="00EA6E62">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EA6E62" w:rsidRPr="00FB23E0" w:rsidRDefault="00EA6E62" w:rsidP="00EA6E62">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EA6E62" w:rsidRPr="00FB23E0" w:rsidRDefault="00EA6E62" w:rsidP="00EA6E62">
      <w:pPr>
        <w:tabs>
          <w:tab w:val="left" w:pos="567"/>
        </w:tabs>
        <w:jc w:val="both"/>
        <w:rPr>
          <w:sz w:val="28"/>
          <w:szCs w:val="28"/>
          <w:lang w:eastAsia="en-US"/>
        </w:rPr>
      </w:pPr>
      <w:r w:rsidRPr="00FB23E0">
        <w:rPr>
          <w:sz w:val="28"/>
          <w:szCs w:val="28"/>
          <w:lang w:eastAsia="en-US"/>
        </w:rPr>
        <w:tab/>
      </w:r>
    </w:p>
    <w:p w:rsidR="00EA6E62" w:rsidRPr="00FB23E0" w:rsidRDefault="00EA6E62" w:rsidP="00EA6E62">
      <w:pPr>
        <w:tabs>
          <w:tab w:val="left" w:pos="709"/>
        </w:tabs>
        <w:jc w:val="both"/>
        <w:rPr>
          <w:sz w:val="28"/>
          <w:szCs w:val="28"/>
          <w:lang w:eastAsia="en-US"/>
        </w:rPr>
      </w:pPr>
      <w:r w:rsidRPr="00FB23E0">
        <w:rPr>
          <w:sz w:val="28"/>
          <w:szCs w:val="28"/>
          <w:lang w:eastAsia="en-US"/>
        </w:rPr>
        <w:tab/>
      </w:r>
      <w:r w:rsidR="00556CDC" w:rsidRPr="00556CDC">
        <w:rPr>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A6E62" w:rsidRDefault="00EA6E62" w:rsidP="00EA6E62">
      <w:pPr>
        <w:tabs>
          <w:tab w:val="left" w:pos="900"/>
        </w:tabs>
        <w:jc w:val="center"/>
        <w:rPr>
          <w:sz w:val="28"/>
          <w:szCs w:val="28"/>
        </w:rPr>
      </w:pPr>
    </w:p>
    <w:p w:rsidR="00EA6E62" w:rsidRPr="00FB23E0" w:rsidRDefault="00EA6E62" w:rsidP="00EA6E62">
      <w:pPr>
        <w:tabs>
          <w:tab w:val="left" w:pos="900"/>
        </w:tabs>
        <w:jc w:val="center"/>
        <w:rPr>
          <w:sz w:val="28"/>
          <w:szCs w:val="28"/>
        </w:rPr>
      </w:pPr>
      <w:r w:rsidRPr="00FB23E0">
        <w:rPr>
          <w:sz w:val="28"/>
          <w:szCs w:val="28"/>
        </w:rPr>
        <w:t>2.14. Максимальный срок ожидания в очереди при подаче запроса</w:t>
      </w:r>
    </w:p>
    <w:p w:rsidR="00EA6E62" w:rsidRPr="00FB23E0" w:rsidRDefault="00EA6E62" w:rsidP="00EA6E62">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EA6E62" w:rsidRPr="00FB23E0" w:rsidRDefault="00EA6E62" w:rsidP="00EA6E62">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EA6E62" w:rsidRPr="00FB23E0" w:rsidRDefault="00EA6E62" w:rsidP="00EA6E62">
      <w:pPr>
        <w:tabs>
          <w:tab w:val="left" w:pos="900"/>
        </w:tabs>
        <w:jc w:val="center"/>
        <w:rPr>
          <w:sz w:val="28"/>
          <w:szCs w:val="28"/>
        </w:rPr>
      </w:pPr>
      <w:r w:rsidRPr="00FB23E0">
        <w:rPr>
          <w:sz w:val="28"/>
          <w:szCs w:val="28"/>
        </w:rPr>
        <w:t>и при получении результата предоставления таких услуг</w:t>
      </w:r>
    </w:p>
    <w:p w:rsidR="00EA6E62" w:rsidRPr="00FB23E0" w:rsidRDefault="00EA6E62" w:rsidP="00EA6E62">
      <w:pPr>
        <w:tabs>
          <w:tab w:val="left" w:pos="900"/>
        </w:tabs>
        <w:jc w:val="center"/>
        <w:rPr>
          <w:sz w:val="28"/>
          <w:szCs w:val="28"/>
        </w:rPr>
      </w:pPr>
    </w:p>
    <w:p w:rsidR="00556CDC" w:rsidRPr="00556CDC" w:rsidRDefault="00556CDC" w:rsidP="00556CDC">
      <w:pPr>
        <w:widowControl w:val="0"/>
        <w:tabs>
          <w:tab w:val="left" w:pos="900"/>
        </w:tabs>
        <w:ind w:right="-1" w:firstLine="709"/>
        <w:jc w:val="both"/>
        <w:rPr>
          <w:sz w:val="28"/>
          <w:szCs w:val="28"/>
        </w:rPr>
      </w:pPr>
      <w:r w:rsidRPr="00556CDC">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такой услуги не должен превышать  15 минут.</w:t>
      </w:r>
    </w:p>
    <w:p w:rsidR="00EA6E62" w:rsidRDefault="00EA6E62" w:rsidP="00EA6E62">
      <w:pPr>
        <w:widowControl w:val="0"/>
        <w:tabs>
          <w:tab w:val="left" w:pos="900"/>
        </w:tabs>
        <w:ind w:right="-1"/>
        <w:jc w:val="center"/>
        <w:rPr>
          <w:sz w:val="28"/>
          <w:szCs w:val="28"/>
        </w:rPr>
      </w:pPr>
    </w:p>
    <w:p w:rsidR="00EA6E62" w:rsidRDefault="00EA6E62" w:rsidP="00EA6E62">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EA6E62" w:rsidRPr="00FB23E0" w:rsidRDefault="00EA6E62" w:rsidP="00EA6E62">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EA6E62" w:rsidRPr="00FB23E0" w:rsidRDefault="00EA6E62" w:rsidP="00EA6E62">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EA6E62" w:rsidRPr="00FB23E0" w:rsidRDefault="00EA6E62" w:rsidP="00EA6E62">
      <w:pPr>
        <w:widowControl w:val="0"/>
        <w:tabs>
          <w:tab w:val="left" w:pos="900"/>
        </w:tabs>
        <w:ind w:right="-1"/>
        <w:jc w:val="center"/>
        <w:rPr>
          <w:sz w:val="28"/>
          <w:szCs w:val="28"/>
        </w:rPr>
      </w:pPr>
      <w:r w:rsidRPr="00FB23E0">
        <w:rPr>
          <w:sz w:val="28"/>
          <w:szCs w:val="28"/>
        </w:rPr>
        <w:t>услуги, в том числе в электронной форме</w:t>
      </w:r>
    </w:p>
    <w:p w:rsidR="00EA6E62" w:rsidRPr="00FB23E0" w:rsidRDefault="00EA6E62" w:rsidP="00EA6E62">
      <w:pPr>
        <w:widowControl w:val="0"/>
        <w:tabs>
          <w:tab w:val="left" w:pos="900"/>
        </w:tabs>
        <w:ind w:right="-1" w:firstLine="709"/>
        <w:jc w:val="center"/>
        <w:rPr>
          <w:sz w:val="28"/>
          <w:szCs w:val="28"/>
        </w:rPr>
      </w:pP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 xml:space="preserve">Регистрация заявления о предоставлении муниципальной услуги </w:t>
      </w:r>
      <w:r w:rsidR="00C2574F">
        <w:rPr>
          <w:sz w:val="28"/>
          <w:szCs w:val="28"/>
          <w:lang w:eastAsia="en-US"/>
        </w:rPr>
        <w:t xml:space="preserve">            </w:t>
      </w:r>
      <w:r w:rsidRPr="00FB23E0">
        <w:rPr>
          <w:sz w:val="28"/>
          <w:szCs w:val="28"/>
          <w:lang w:eastAsia="en-US"/>
        </w:rPr>
        <w:t xml:space="preserve">и (или) документов (содержащихся в них сведений), необходимых для предоставления муниципальной услуги, осуществляется в день </w:t>
      </w:r>
      <w:r w:rsidR="00C2574F" w:rsidRPr="00FB23E0">
        <w:rPr>
          <w:sz w:val="28"/>
          <w:szCs w:val="28"/>
          <w:lang w:eastAsia="en-US"/>
        </w:rPr>
        <w:t>их поступления</w:t>
      </w:r>
      <w:r w:rsidR="00C2574F">
        <w:rPr>
          <w:sz w:val="28"/>
          <w:szCs w:val="28"/>
          <w:lang w:eastAsia="en-US"/>
        </w:rPr>
        <w:t xml:space="preserve"> и подписания протокола </w:t>
      </w:r>
      <w:r w:rsidR="005449A6">
        <w:rPr>
          <w:sz w:val="28"/>
          <w:szCs w:val="28"/>
          <w:lang w:eastAsia="en-US"/>
        </w:rPr>
        <w:t>к</w:t>
      </w:r>
      <w:r w:rsidR="00C2574F">
        <w:rPr>
          <w:sz w:val="28"/>
          <w:szCs w:val="28"/>
          <w:lang w:eastAsia="en-US"/>
        </w:rPr>
        <w:t>омиссии по распределению земельных участков.</w:t>
      </w: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w:t>
      </w:r>
      <w:r w:rsidR="00C2574F">
        <w:rPr>
          <w:sz w:val="28"/>
          <w:szCs w:val="28"/>
          <w:lang w:eastAsia="en-US"/>
        </w:rPr>
        <w:t>2</w:t>
      </w:r>
      <w:r w:rsidRPr="00FB23E0">
        <w:rPr>
          <w:sz w:val="28"/>
          <w:szCs w:val="28"/>
          <w:lang w:eastAsia="en-US"/>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13FE6" w:rsidRPr="00FB23E0" w:rsidRDefault="00A13FE6" w:rsidP="00EA6E62">
      <w:pPr>
        <w:widowControl w:val="0"/>
        <w:tabs>
          <w:tab w:val="left" w:pos="900"/>
        </w:tabs>
        <w:ind w:right="-1"/>
        <w:rPr>
          <w:sz w:val="28"/>
          <w:szCs w:val="28"/>
        </w:rPr>
      </w:pPr>
    </w:p>
    <w:p w:rsidR="00EA6E62" w:rsidRPr="00FB23E0" w:rsidRDefault="00EA6E62" w:rsidP="00EA6E62">
      <w:pPr>
        <w:widowControl w:val="0"/>
        <w:jc w:val="center"/>
        <w:rPr>
          <w:sz w:val="28"/>
          <w:szCs w:val="28"/>
        </w:rPr>
      </w:pPr>
      <w:r w:rsidRPr="00FB23E0">
        <w:rPr>
          <w:sz w:val="28"/>
          <w:szCs w:val="28"/>
        </w:rPr>
        <w:t xml:space="preserve">2.16. Требования к помещениям, в которых предоставляется </w:t>
      </w:r>
    </w:p>
    <w:p w:rsidR="00EA6E62" w:rsidRPr="00FB23E0" w:rsidRDefault="00EA6E62" w:rsidP="00EA6E62">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EA6E62" w:rsidRPr="00FB23E0" w:rsidRDefault="00EA6E62" w:rsidP="00EA6E62">
      <w:pPr>
        <w:widowControl w:val="0"/>
        <w:jc w:val="center"/>
        <w:rPr>
          <w:sz w:val="28"/>
          <w:szCs w:val="28"/>
        </w:rPr>
      </w:pPr>
      <w:r w:rsidRPr="00FB23E0">
        <w:rPr>
          <w:sz w:val="28"/>
          <w:szCs w:val="28"/>
        </w:rPr>
        <w:t xml:space="preserve">запросов о предоставлении муниципальной услуги, </w:t>
      </w:r>
    </w:p>
    <w:p w:rsidR="00906EE6" w:rsidRDefault="00EA6E62" w:rsidP="00EA6E62">
      <w:pPr>
        <w:widowControl w:val="0"/>
        <w:jc w:val="center"/>
        <w:rPr>
          <w:sz w:val="28"/>
          <w:szCs w:val="28"/>
        </w:rPr>
      </w:pPr>
      <w:r w:rsidRPr="00FB23E0">
        <w:rPr>
          <w:sz w:val="28"/>
          <w:szCs w:val="28"/>
        </w:rPr>
        <w:t xml:space="preserve">информационным стендам с образцами их заполнения </w:t>
      </w:r>
    </w:p>
    <w:p w:rsidR="00EA6E62" w:rsidRPr="00FB23E0" w:rsidRDefault="00EA6E62" w:rsidP="00906EE6">
      <w:pPr>
        <w:widowControl w:val="0"/>
        <w:jc w:val="center"/>
        <w:rPr>
          <w:sz w:val="28"/>
          <w:szCs w:val="28"/>
        </w:rPr>
      </w:pPr>
      <w:r w:rsidRPr="00FB23E0">
        <w:rPr>
          <w:sz w:val="28"/>
          <w:szCs w:val="28"/>
        </w:rPr>
        <w:t xml:space="preserve">и перечнем документов, необходимых для предоставления </w:t>
      </w:r>
    </w:p>
    <w:p w:rsidR="00EA6E62" w:rsidRPr="00FB23E0" w:rsidRDefault="00EA6E62" w:rsidP="00EA6E62">
      <w:pPr>
        <w:widowControl w:val="0"/>
        <w:jc w:val="center"/>
        <w:rPr>
          <w:sz w:val="28"/>
          <w:szCs w:val="28"/>
        </w:rPr>
      </w:pPr>
      <w:r w:rsidRPr="00FB23E0">
        <w:rPr>
          <w:sz w:val="28"/>
          <w:szCs w:val="28"/>
        </w:rPr>
        <w:t xml:space="preserve">муниципальной услуги, размещению и оформлению визуальной, </w:t>
      </w:r>
    </w:p>
    <w:p w:rsidR="00EA6E62" w:rsidRPr="00FB23E0" w:rsidRDefault="00EA6E62" w:rsidP="00EA6E62">
      <w:pPr>
        <w:widowControl w:val="0"/>
        <w:jc w:val="center"/>
        <w:rPr>
          <w:sz w:val="28"/>
          <w:szCs w:val="28"/>
        </w:rPr>
      </w:pPr>
      <w:r w:rsidRPr="00FB23E0">
        <w:rPr>
          <w:sz w:val="28"/>
          <w:szCs w:val="28"/>
        </w:rPr>
        <w:t xml:space="preserve">текстовой и мультимедийной информации о порядке </w:t>
      </w:r>
    </w:p>
    <w:p w:rsidR="00EA6E62" w:rsidRPr="00FB23E0" w:rsidRDefault="00EA6E62" w:rsidP="00EA6E62">
      <w:pPr>
        <w:widowControl w:val="0"/>
        <w:jc w:val="center"/>
        <w:rPr>
          <w:sz w:val="28"/>
          <w:szCs w:val="28"/>
        </w:rPr>
      </w:pPr>
      <w:r w:rsidRPr="00FB23E0">
        <w:rPr>
          <w:sz w:val="28"/>
          <w:szCs w:val="28"/>
        </w:rPr>
        <w:t xml:space="preserve">предоставления такой услуги, в том числе к обеспечению </w:t>
      </w:r>
    </w:p>
    <w:p w:rsidR="00EA6E62" w:rsidRPr="00FB23E0" w:rsidRDefault="00EA6E62" w:rsidP="00EA6E62">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EA6E62" w:rsidRPr="00FB23E0" w:rsidRDefault="00EA6E62" w:rsidP="00EA6E62">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EA6E62" w:rsidRPr="00FB23E0" w:rsidRDefault="004275CD" w:rsidP="004275CD">
      <w:pPr>
        <w:widowControl w:val="0"/>
        <w:jc w:val="center"/>
        <w:rPr>
          <w:sz w:val="28"/>
          <w:szCs w:val="28"/>
        </w:rPr>
      </w:pPr>
      <w:r>
        <w:rPr>
          <w:sz w:val="28"/>
          <w:szCs w:val="28"/>
        </w:rPr>
        <w:t>защите инвалидов</w:t>
      </w:r>
    </w:p>
    <w:p w:rsidR="00EA6E62" w:rsidRPr="00FB23E0" w:rsidRDefault="00EA6E62" w:rsidP="00EA6E62">
      <w:pPr>
        <w:widowControl w:val="0"/>
        <w:ind w:firstLine="709"/>
        <w:jc w:val="center"/>
        <w:rPr>
          <w:sz w:val="28"/>
          <w:szCs w:val="28"/>
        </w:rPr>
      </w:pPr>
    </w:p>
    <w:p w:rsidR="00EA6E62" w:rsidRPr="00FB23E0" w:rsidRDefault="00EA6E62" w:rsidP="00EA6E62">
      <w:pPr>
        <w:widowControl w:val="0"/>
        <w:ind w:firstLine="709"/>
        <w:jc w:val="both"/>
        <w:rPr>
          <w:sz w:val="28"/>
          <w:szCs w:val="28"/>
        </w:rPr>
      </w:pPr>
      <w:r w:rsidRPr="00FB23E0">
        <w:rPr>
          <w:sz w:val="28"/>
          <w:szCs w:val="28"/>
        </w:rPr>
        <w:t xml:space="preserve">2.16.1. Вход в здание, в котором располагается помещение, где предоставляется муниципальная услуга, должен быть оборудован </w:t>
      </w:r>
      <w:r w:rsidRPr="00FB23E0">
        <w:rPr>
          <w:sz w:val="28"/>
          <w:szCs w:val="28"/>
        </w:rPr>
        <w:lastRenderedPageBreak/>
        <w:t>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EA6E62" w:rsidRPr="00FB23E0" w:rsidRDefault="00EA6E62" w:rsidP="00EA6E62">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EA6E62" w:rsidRPr="00FB23E0" w:rsidRDefault="00EA6E62" w:rsidP="00EA6E62">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EA6E62" w:rsidRPr="00FB23E0" w:rsidRDefault="00EA6E62" w:rsidP="00EA6E62">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A6E62" w:rsidRPr="00FB23E0" w:rsidRDefault="00EA6E62" w:rsidP="00EA6E62">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A6E62" w:rsidRPr="00FB23E0" w:rsidRDefault="00EA6E62" w:rsidP="00EA6E62">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а также на официальн</w:t>
      </w:r>
      <w:r w:rsidR="00C2574F">
        <w:rPr>
          <w:sz w:val="28"/>
          <w:szCs w:val="28"/>
        </w:rPr>
        <w:t xml:space="preserve">ом </w:t>
      </w:r>
      <w:r w:rsidRPr="00FB23E0">
        <w:rPr>
          <w:sz w:val="28"/>
          <w:szCs w:val="28"/>
        </w:rPr>
        <w:t>сайт</w:t>
      </w:r>
      <w:r w:rsidR="00C2574F">
        <w:rPr>
          <w:sz w:val="28"/>
          <w:szCs w:val="28"/>
        </w:rPr>
        <w:t>е</w:t>
      </w:r>
      <w:r w:rsidRPr="00FB23E0">
        <w:rPr>
          <w:sz w:val="28"/>
          <w:szCs w:val="28"/>
        </w:rPr>
        <w:t xml:space="preserve"> администрации </w:t>
      </w:r>
      <w:r w:rsidR="00D5306E">
        <w:rPr>
          <w:sz w:val="28"/>
          <w:szCs w:val="28"/>
        </w:rPr>
        <w:t>(</w:t>
      </w:r>
      <w:r w:rsidRPr="00FB23E0">
        <w:rPr>
          <w:sz w:val="28"/>
          <w:szCs w:val="28"/>
        </w:rPr>
        <w:t>www.gelendzhik.org</w:t>
      </w:r>
      <w:r w:rsidR="00D5306E">
        <w:rPr>
          <w:sz w:val="28"/>
          <w:szCs w:val="28"/>
        </w:rPr>
        <w:t>)</w:t>
      </w:r>
      <w:r w:rsidRPr="00FB23E0">
        <w:rPr>
          <w:sz w:val="28"/>
          <w:szCs w:val="28"/>
        </w:rPr>
        <w:t xml:space="preserve"> в информационно-телекоммуникационной сети «Интернет».</w:t>
      </w:r>
    </w:p>
    <w:p w:rsidR="00EA6E62" w:rsidRPr="00FB23E0" w:rsidRDefault="00EA6E62" w:rsidP="00EA6E62">
      <w:pPr>
        <w:widowControl w:val="0"/>
        <w:ind w:firstLine="709"/>
        <w:jc w:val="both"/>
        <w:rPr>
          <w:sz w:val="28"/>
          <w:szCs w:val="28"/>
        </w:rPr>
      </w:pPr>
      <w:r w:rsidRPr="00FB23E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A6E62" w:rsidRPr="00FB23E0" w:rsidRDefault="00EA6E62" w:rsidP="00EA6E62">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A6E62" w:rsidRPr="00FB23E0" w:rsidRDefault="00EA6E62" w:rsidP="00EA6E62">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порядок и сроки предоставления муниципальной услуги;</w:t>
      </w:r>
    </w:p>
    <w:p w:rsidR="00EA6E62" w:rsidRPr="00FB23E0" w:rsidRDefault="00C2574F" w:rsidP="00EA6E62">
      <w:pPr>
        <w:widowControl w:val="0"/>
        <w:ind w:firstLine="709"/>
        <w:jc w:val="both"/>
        <w:rPr>
          <w:sz w:val="28"/>
          <w:szCs w:val="28"/>
        </w:rPr>
      </w:pPr>
      <w:r>
        <w:rPr>
          <w:sz w:val="28"/>
          <w:szCs w:val="28"/>
        </w:rPr>
        <w:t>- адрес</w:t>
      </w:r>
      <w:r w:rsidR="00EA6E62" w:rsidRPr="00FB23E0">
        <w:rPr>
          <w:sz w:val="28"/>
          <w:szCs w:val="28"/>
        </w:rPr>
        <w:t xml:space="preserve"> официальн</w:t>
      </w:r>
      <w:r>
        <w:rPr>
          <w:sz w:val="28"/>
          <w:szCs w:val="28"/>
        </w:rPr>
        <w:t>ого</w:t>
      </w:r>
      <w:r w:rsidR="00EA6E62" w:rsidRPr="00FB23E0">
        <w:rPr>
          <w:sz w:val="28"/>
          <w:szCs w:val="28"/>
        </w:rPr>
        <w:t xml:space="preserve"> сайт</w:t>
      </w:r>
      <w:r>
        <w:rPr>
          <w:sz w:val="28"/>
          <w:szCs w:val="28"/>
        </w:rPr>
        <w:t>а</w:t>
      </w:r>
      <w:r w:rsidR="00EA6E62" w:rsidRPr="00FB23E0">
        <w:rPr>
          <w:sz w:val="28"/>
          <w:szCs w:val="28"/>
        </w:rPr>
        <w:t xml:space="preserve"> администрации в сети «Интернет»;</w:t>
      </w:r>
    </w:p>
    <w:p w:rsidR="00EA6E62" w:rsidRPr="00FB23E0" w:rsidRDefault="00EA6E62" w:rsidP="00EA6E62">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56CDC" w:rsidRDefault="00556CDC" w:rsidP="00EA6E62">
      <w:pPr>
        <w:widowControl w:val="0"/>
        <w:ind w:firstLine="709"/>
        <w:jc w:val="both"/>
        <w:rPr>
          <w:sz w:val="28"/>
          <w:szCs w:val="28"/>
        </w:rPr>
      </w:pPr>
      <w:r w:rsidRPr="00556CDC">
        <w:rPr>
          <w:sz w:val="28"/>
          <w:szCs w:val="28"/>
        </w:rPr>
        <w:t>- образцы заполнения заявлений о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A6E62" w:rsidRPr="00FB23E0" w:rsidRDefault="00EA6E62" w:rsidP="00EA6E62">
      <w:pPr>
        <w:widowControl w:val="0"/>
        <w:ind w:firstLine="709"/>
        <w:jc w:val="both"/>
        <w:rPr>
          <w:sz w:val="28"/>
          <w:szCs w:val="28"/>
        </w:rPr>
      </w:pPr>
      <w:r w:rsidRPr="00FB23E0">
        <w:rPr>
          <w:sz w:val="28"/>
          <w:szCs w:val="28"/>
        </w:rPr>
        <w:lastRenderedPageBreak/>
        <w:t>- основания для отказа в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EA6E62" w:rsidRPr="00FB23E0" w:rsidRDefault="00EA6E62" w:rsidP="00EA6E62">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EA6E62" w:rsidRPr="00FB23E0" w:rsidRDefault="00EA6E62" w:rsidP="00EA6E62">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EA6E62" w:rsidRPr="00FB23E0" w:rsidRDefault="00EA6E62" w:rsidP="00EA6E62">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A6E62" w:rsidRPr="00FB23E0" w:rsidRDefault="00EA6E62" w:rsidP="00EA6E62">
      <w:pPr>
        <w:widowControl w:val="0"/>
        <w:ind w:firstLine="709"/>
        <w:jc w:val="both"/>
        <w:rPr>
          <w:sz w:val="28"/>
          <w:szCs w:val="28"/>
        </w:rPr>
      </w:pPr>
      <w:r w:rsidRPr="00FB23E0">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A6E62" w:rsidRPr="00FB23E0" w:rsidRDefault="00EA6E62" w:rsidP="00EA6E62">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A6E62" w:rsidRPr="00FB23E0" w:rsidRDefault="00EA6E62" w:rsidP="00EA6E62">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A6E62" w:rsidRPr="00FB23E0" w:rsidRDefault="00EA6E62" w:rsidP="00EA6E62">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446280">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EA6E62" w:rsidRPr="00FB23E0" w:rsidRDefault="00EA6E62" w:rsidP="00EA6E62">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6E62" w:rsidRPr="00FB23E0" w:rsidRDefault="00EA6E62" w:rsidP="00EA6E62">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A6E62" w:rsidRPr="00FB23E0" w:rsidRDefault="00EA6E62" w:rsidP="00EA6E62">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446280">
        <w:rPr>
          <w:sz w:val="28"/>
          <w:szCs w:val="28"/>
        </w:rPr>
        <w:t xml:space="preserve">муниципальной </w:t>
      </w:r>
      <w:r w:rsidRPr="00FB23E0">
        <w:rPr>
          <w:sz w:val="28"/>
          <w:szCs w:val="28"/>
        </w:rPr>
        <w:t xml:space="preserve">услуги </w:t>
      </w:r>
      <w:r w:rsidR="00446280">
        <w:rPr>
          <w:sz w:val="28"/>
          <w:szCs w:val="28"/>
        </w:rPr>
        <w:t>либо, когда это возможно обеспе</w:t>
      </w:r>
      <w:r w:rsidRPr="00FB23E0">
        <w:rPr>
          <w:sz w:val="28"/>
          <w:szCs w:val="28"/>
        </w:rPr>
        <w:t>чить, предоставление необходимых услуг по</w:t>
      </w:r>
      <w:proofErr w:type="gramEnd"/>
      <w:r w:rsidRPr="00FB23E0">
        <w:rPr>
          <w:sz w:val="28"/>
          <w:szCs w:val="28"/>
        </w:rPr>
        <w:t xml:space="preserve"> месту жительства </w:t>
      </w:r>
      <w:r w:rsidRPr="00FB23E0">
        <w:rPr>
          <w:sz w:val="28"/>
          <w:szCs w:val="28"/>
        </w:rPr>
        <w:lastRenderedPageBreak/>
        <w:t>инвалида или в дистанционном режиме.</w:t>
      </w:r>
    </w:p>
    <w:p w:rsidR="00EA6E62" w:rsidRDefault="00EA6E62" w:rsidP="00EA6E62">
      <w:pPr>
        <w:widowControl w:val="0"/>
        <w:ind w:firstLine="709"/>
        <w:jc w:val="both"/>
        <w:rPr>
          <w:sz w:val="28"/>
          <w:szCs w:val="28"/>
        </w:rPr>
      </w:pPr>
      <w:r w:rsidRPr="00FB23E0">
        <w:rPr>
          <w:sz w:val="28"/>
          <w:szCs w:val="28"/>
        </w:rPr>
        <w:t xml:space="preserve">2.16.6. </w:t>
      </w:r>
      <w:r w:rsidR="00741443" w:rsidRPr="00741443">
        <w:rPr>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741443">
        <w:rPr>
          <w:sz w:val="28"/>
          <w:szCs w:val="28"/>
        </w:rPr>
        <w:t>.</w:t>
      </w:r>
    </w:p>
    <w:p w:rsidR="00741443" w:rsidRPr="00FB23E0" w:rsidRDefault="00741443" w:rsidP="00331FD4">
      <w:pPr>
        <w:widowControl w:val="0"/>
        <w:jc w:val="both"/>
        <w:rPr>
          <w:sz w:val="28"/>
          <w:szCs w:val="28"/>
        </w:rPr>
      </w:pPr>
    </w:p>
    <w:p w:rsidR="00EA6E62" w:rsidRPr="00064CE4" w:rsidRDefault="00EA6E62" w:rsidP="00906EE6">
      <w:pPr>
        <w:widowControl w:val="0"/>
        <w:tabs>
          <w:tab w:val="left" w:pos="567"/>
          <w:tab w:val="left" w:pos="9072"/>
        </w:tabs>
        <w:jc w:val="center"/>
        <w:rPr>
          <w:sz w:val="28"/>
          <w:szCs w:val="28"/>
        </w:rPr>
      </w:pPr>
      <w:r w:rsidRPr="00064CE4">
        <w:rPr>
          <w:sz w:val="28"/>
          <w:szCs w:val="28"/>
        </w:rPr>
        <w:t>2.1</w:t>
      </w:r>
      <w:r>
        <w:rPr>
          <w:sz w:val="28"/>
          <w:szCs w:val="28"/>
        </w:rPr>
        <w:t>7</w:t>
      </w:r>
      <w:r w:rsidRPr="00064CE4">
        <w:rPr>
          <w:sz w:val="28"/>
          <w:szCs w:val="28"/>
        </w:rPr>
        <w:t xml:space="preserve">. Показатели доступности и </w:t>
      </w:r>
      <w:r w:rsidR="00906EE6" w:rsidRPr="00064CE4">
        <w:rPr>
          <w:sz w:val="28"/>
          <w:szCs w:val="28"/>
        </w:rPr>
        <w:t>качества</w:t>
      </w:r>
      <w:r w:rsidR="00906EE6" w:rsidRPr="00906EE6">
        <w:rPr>
          <w:sz w:val="28"/>
          <w:szCs w:val="28"/>
        </w:rPr>
        <w:t xml:space="preserve"> </w:t>
      </w:r>
      <w:r w:rsidR="00906EE6" w:rsidRPr="00064CE4">
        <w:rPr>
          <w:sz w:val="28"/>
          <w:szCs w:val="28"/>
        </w:rPr>
        <w:t>муниципальной</w:t>
      </w:r>
    </w:p>
    <w:p w:rsidR="00EA6E62" w:rsidRPr="00064CE4" w:rsidRDefault="00EA6E62" w:rsidP="00EA6E62">
      <w:pPr>
        <w:widowControl w:val="0"/>
        <w:jc w:val="center"/>
        <w:rPr>
          <w:sz w:val="28"/>
          <w:szCs w:val="28"/>
        </w:rPr>
      </w:pPr>
      <w:r w:rsidRPr="00064CE4">
        <w:rPr>
          <w:sz w:val="28"/>
          <w:szCs w:val="28"/>
        </w:rPr>
        <w:t>услуги, в том числе</w:t>
      </w:r>
      <w:r w:rsidR="00906EE6" w:rsidRPr="00906EE6">
        <w:rPr>
          <w:sz w:val="28"/>
          <w:szCs w:val="28"/>
        </w:rPr>
        <w:t xml:space="preserve"> </w:t>
      </w:r>
      <w:r w:rsidR="00906EE6" w:rsidRPr="00064CE4">
        <w:rPr>
          <w:sz w:val="28"/>
          <w:szCs w:val="28"/>
        </w:rPr>
        <w:t>количество взаимодействий</w:t>
      </w:r>
      <w:r w:rsidR="00906EE6" w:rsidRPr="00906EE6">
        <w:rPr>
          <w:sz w:val="28"/>
          <w:szCs w:val="28"/>
        </w:rPr>
        <w:t xml:space="preserve"> </w:t>
      </w:r>
      <w:r w:rsidR="00906EE6" w:rsidRPr="00064CE4">
        <w:rPr>
          <w:sz w:val="28"/>
          <w:szCs w:val="28"/>
        </w:rPr>
        <w:t>заявителя</w:t>
      </w:r>
    </w:p>
    <w:p w:rsidR="00EA6E62" w:rsidRPr="00064CE4" w:rsidRDefault="00EA6E62" w:rsidP="00906EE6">
      <w:pPr>
        <w:widowControl w:val="0"/>
        <w:tabs>
          <w:tab w:val="left" w:pos="567"/>
          <w:tab w:val="left" w:pos="9072"/>
        </w:tabs>
        <w:jc w:val="center"/>
        <w:rPr>
          <w:sz w:val="28"/>
          <w:szCs w:val="28"/>
        </w:rPr>
      </w:pPr>
      <w:r w:rsidRPr="00064CE4">
        <w:rPr>
          <w:sz w:val="28"/>
          <w:szCs w:val="28"/>
        </w:rPr>
        <w:t>с должностными</w:t>
      </w:r>
      <w:r w:rsidR="00906EE6" w:rsidRPr="00906EE6">
        <w:rPr>
          <w:sz w:val="28"/>
          <w:szCs w:val="28"/>
        </w:rPr>
        <w:t xml:space="preserve"> </w:t>
      </w:r>
      <w:r w:rsidR="00906EE6" w:rsidRPr="00064CE4">
        <w:rPr>
          <w:sz w:val="28"/>
          <w:szCs w:val="28"/>
        </w:rPr>
        <w:t>лицами при предоставлении</w:t>
      </w:r>
      <w:r w:rsidR="00906EE6" w:rsidRPr="00906EE6">
        <w:rPr>
          <w:sz w:val="28"/>
          <w:szCs w:val="28"/>
        </w:rPr>
        <w:t xml:space="preserve"> </w:t>
      </w:r>
      <w:proofErr w:type="gramStart"/>
      <w:r w:rsidR="00906EE6" w:rsidRPr="00064CE4">
        <w:rPr>
          <w:sz w:val="28"/>
          <w:szCs w:val="28"/>
        </w:rPr>
        <w:t>муниципальной</w:t>
      </w:r>
      <w:proofErr w:type="gramEnd"/>
    </w:p>
    <w:p w:rsidR="00EA6E62" w:rsidRPr="00064CE4" w:rsidRDefault="00EA6E62" w:rsidP="00EA6E62">
      <w:pPr>
        <w:widowControl w:val="0"/>
        <w:jc w:val="center"/>
        <w:rPr>
          <w:sz w:val="28"/>
          <w:szCs w:val="28"/>
        </w:rPr>
      </w:pPr>
      <w:r w:rsidRPr="00064CE4">
        <w:rPr>
          <w:sz w:val="28"/>
          <w:szCs w:val="28"/>
        </w:rPr>
        <w:t>услуги и их</w:t>
      </w:r>
      <w:r w:rsidR="00906EE6" w:rsidRPr="00906EE6">
        <w:rPr>
          <w:sz w:val="28"/>
          <w:szCs w:val="28"/>
        </w:rPr>
        <w:t xml:space="preserve"> </w:t>
      </w:r>
      <w:r w:rsidR="00906EE6" w:rsidRPr="00064CE4">
        <w:rPr>
          <w:sz w:val="28"/>
          <w:szCs w:val="28"/>
        </w:rPr>
        <w:t>продолжительность, возможность получения</w:t>
      </w:r>
    </w:p>
    <w:p w:rsidR="00906EE6" w:rsidRDefault="00EA6E62" w:rsidP="00906EE6">
      <w:pPr>
        <w:widowControl w:val="0"/>
        <w:tabs>
          <w:tab w:val="left" w:pos="9072"/>
        </w:tabs>
        <w:jc w:val="center"/>
        <w:rPr>
          <w:sz w:val="28"/>
          <w:szCs w:val="28"/>
        </w:rPr>
      </w:pPr>
      <w:r w:rsidRPr="00064CE4">
        <w:rPr>
          <w:sz w:val="28"/>
          <w:szCs w:val="28"/>
        </w:rPr>
        <w:t xml:space="preserve">информации о ходе предоставления муниципальной услуги, </w:t>
      </w:r>
    </w:p>
    <w:p w:rsidR="00EA6E62" w:rsidRPr="00064CE4" w:rsidRDefault="00EA6E62" w:rsidP="00906EE6">
      <w:pPr>
        <w:widowControl w:val="0"/>
        <w:tabs>
          <w:tab w:val="left" w:pos="567"/>
          <w:tab w:val="left" w:pos="9072"/>
        </w:tabs>
        <w:jc w:val="center"/>
        <w:rPr>
          <w:sz w:val="28"/>
          <w:szCs w:val="28"/>
        </w:rPr>
      </w:pPr>
      <w:r w:rsidRPr="00064CE4">
        <w:rPr>
          <w:sz w:val="28"/>
          <w:szCs w:val="28"/>
        </w:rPr>
        <w:t>в том числе с использованием</w:t>
      </w:r>
      <w:r w:rsidR="00906EE6">
        <w:rPr>
          <w:sz w:val="28"/>
          <w:szCs w:val="28"/>
        </w:rPr>
        <w:t xml:space="preserve"> </w:t>
      </w:r>
      <w:proofErr w:type="gramStart"/>
      <w:r w:rsidR="00906EE6">
        <w:rPr>
          <w:sz w:val="28"/>
          <w:szCs w:val="28"/>
        </w:rPr>
        <w:t>информационно-коммуникационных</w:t>
      </w:r>
      <w:proofErr w:type="gramEnd"/>
    </w:p>
    <w:p w:rsidR="00EA6E62" w:rsidRDefault="00EA6E62" w:rsidP="00EA6E62">
      <w:pPr>
        <w:widowControl w:val="0"/>
        <w:jc w:val="center"/>
        <w:rPr>
          <w:sz w:val="28"/>
          <w:szCs w:val="28"/>
        </w:rPr>
      </w:pPr>
      <w:r w:rsidRPr="00064CE4">
        <w:rPr>
          <w:sz w:val="28"/>
          <w:szCs w:val="28"/>
        </w:rPr>
        <w:t>технологий, возможность либо невозможность получения</w:t>
      </w:r>
    </w:p>
    <w:p w:rsidR="00EA6E62" w:rsidRPr="00064CE4" w:rsidRDefault="00EA6E62" w:rsidP="00EA6E62">
      <w:pPr>
        <w:widowControl w:val="0"/>
        <w:jc w:val="center"/>
        <w:rPr>
          <w:sz w:val="28"/>
          <w:szCs w:val="28"/>
        </w:rPr>
      </w:pPr>
      <w:r w:rsidRPr="00064CE4">
        <w:rPr>
          <w:sz w:val="28"/>
          <w:szCs w:val="28"/>
        </w:rPr>
        <w:t xml:space="preserve"> муниципальной услуги в МФЦ (в том числе в полном объеме), </w:t>
      </w:r>
    </w:p>
    <w:p w:rsidR="00EA6E62" w:rsidRPr="005449A6" w:rsidRDefault="00EA6E62" w:rsidP="005449A6">
      <w:pPr>
        <w:widowControl w:val="0"/>
        <w:jc w:val="center"/>
        <w:rPr>
          <w:color w:val="FF0000"/>
          <w:sz w:val="28"/>
          <w:szCs w:val="28"/>
        </w:rPr>
      </w:pPr>
      <w:r w:rsidRPr="00064CE4">
        <w:rPr>
          <w:sz w:val="28"/>
          <w:szCs w:val="28"/>
        </w:rPr>
        <w:t>по выбору заявителя (экстерриториальный принцип)</w:t>
      </w:r>
      <w:r w:rsidR="005449A6">
        <w:rPr>
          <w:color w:val="FF0000"/>
          <w:sz w:val="28"/>
          <w:szCs w:val="28"/>
        </w:rPr>
        <w:t xml:space="preserve"> </w:t>
      </w:r>
    </w:p>
    <w:p w:rsidR="00EA6E62" w:rsidRPr="002357C6" w:rsidRDefault="00EA6E62" w:rsidP="00EA6E62">
      <w:pPr>
        <w:widowControl w:val="0"/>
        <w:ind w:firstLine="709"/>
        <w:jc w:val="both"/>
        <w:rPr>
          <w:sz w:val="28"/>
          <w:szCs w:val="28"/>
        </w:rPr>
      </w:pPr>
    </w:p>
    <w:p w:rsidR="00EA6E62" w:rsidRPr="007B6E2D" w:rsidRDefault="00EA6E62" w:rsidP="00EA6E62">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EA6E62" w:rsidRPr="007B6E2D" w:rsidRDefault="00EA6E62" w:rsidP="00EA6E62">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управление 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EA6E62" w:rsidRPr="007B6E2D" w:rsidRDefault="00EA6E62" w:rsidP="00EA6E62">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EA6E62" w:rsidRPr="007B6E2D" w:rsidRDefault="00EA6E62" w:rsidP="00EA6E62">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EA6E62" w:rsidRPr="007B6E2D" w:rsidRDefault="00EA6E62" w:rsidP="00EA6E62">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EA6E62" w:rsidRPr="008D271E" w:rsidRDefault="00EA6E62" w:rsidP="005449A6">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F93711">
        <w:rPr>
          <w:sz w:val="28"/>
          <w:szCs w:val="28"/>
        </w:rPr>
        <w:t>.</w:t>
      </w:r>
    </w:p>
    <w:p w:rsidR="008F652D" w:rsidRPr="00906EE6" w:rsidRDefault="005449A6" w:rsidP="00906EE6">
      <w:pPr>
        <w:widowControl w:val="0"/>
        <w:ind w:firstLine="709"/>
        <w:jc w:val="both"/>
        <w:rPr>
          <w:sz w:val="28"/>
          <w:szCs w:val="28"/>
        </w:rPr>
      </w:pPr>
      <w:r>
        <w:rPr>
          <w:sz w:val="28"/>
          <w:szCs w:val="28"/>
        </w:rPr>
        <w:t>Возможность по</w:t>
      </w:r>
      <w:r w:rsidRPr="007B6E2D">
        <w:rPr>
          <w:sz w:val="28"/>
          <w:szCs w:val="28"/>
        </w:rPr>
        <w:t>дач</w:t>
      </w:r>
      <w:r>
        <w:rPr>
          <w:sz w:val="28"/>
          <w:szCs w:val="28"/>
        </w:rPr>
        <w:t>и</w:t>
      </w:r>
      <w:r w:rsidRPr="007B6E2D">
        <w:rPr>
          <w:sz w:val="28"/>
          <w:szCs w:val="28"/>
        </w:rPr>
        <w:t xml:space="preserve"> </w:t>
      </w:r>
      <w:r>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w:t>
      </w:r>
      <w:r>
        <w:rPr>
          <w:sz w:val="28"/>
          <w:szCs w:val="28"/>
        </w:rPr>
        <w:t xml:space="preserve">ния </w:t>
      </w:r>
      <w:r w:rsidR="00906EE6">
        <w:rPr>
          <w:sz w:val="28"/>
          <w:szCs w:val="28"/>
        </w:rPr>
        <w:t>муниципальной услуги в МФЦ</w:t>
      </w:r>
      <w:r>
        <w:rPr>
          <w:sz w:val="28"/>
          <w:szCs w:val="28"/>
        </w:rPr>
        <w:t xml:space="preserve"> отсутствует</w:t>
      </w:r>
      <w:r w:rsidR="00EA6E62" w:rsidRPr="0020638D">
        <w:rPr>
          <w:sz w:val="28"/>
          <w:szCs w:val="28"/>
        </w:rPr>
        <w:t>.</w:t>
      </w:r>
    </w:p>
    <w:p w:rsidR="00EA6E62" w:rsidRPr="002B4AC8" w:rsidRDefault="00EA6E62" w:rsidP="00EA6E62">
      <w:pPr>
        <w:jc w:val="center"/>
        <w:rPr>
          <w:sz w:val="28"/>
          <w:szCs w:val="28"/>
        </w:rPr>
      </w:pPr>
      <w:r w:rsidRPr="002B4AC8">
        <w:rPr>
          <w:sz w:val="28"/>
          <w:szCs w:val="28"/>
        </w:rPr>
        <w:lastRenderedPageBreak/>
        <w:t>3. Состав, последовательность и сроки выполнения</w:t>
      </w:r>
    </w:p>
    <w:p w:rsidR="00EA6E62" w:rsidRPr="002B4AC8" w:rsidRDefault="00EA6E62" w:rsidP="00EA6E62">
      <w:pPr>
        <w:jc w:val="center"/>
        <w:rPr>
          <w:sz w:val="28"/>
          <w:szCs w:val="28"/>
        </w:rPr>
      </w:pPr>
      <w:r w:rsidRPr="002B4AC8">
        <w:rPr>
          <w:sz w:val="28"/>
          <w:szCs w:val="28"/>
        </w:rPr>
        <w:t>административных процедур (действий),</w:t>
      </w:r>
    </w:p>
    <w:p w:rsidR="00EA6E62" w:rsidRPr="002B4AC8" w:rsidRDefault="00EA6E62" w:rsidP="00EA6E62">
      <w:pPr>
        <w:jc w:val="center"/>
        <w:rPr>
          <w:sz w:val="28"/>
          <w:szCs w:val="28"/>
        </w:rPr>
      </w:pPr>
      <w:r w:rsidRPr="002B4AC8">
        <w:rPr>
          <w:sz w:val="28"/>
          <w:szCs w:val="28"/>
        </w:rPr>
        <w:t>требования к порядку их выполнения, в том числе</w:t>
      </w:r>
    </w:p>
    <w:p w:rsidR="00EA6E62" w:rsidRPr="002B4AC8" w:rsidRDefault="00EA6E62" w:rsidP="00EA6E62">
      <w:pPr>
        <w:jc w:val="center"/>
        <w:rPr>
          <w:sz w:val="28"/>
          <w:szCs w:val="28"/>
        </w:rPr>
      </w:pPr>
      <w:r w:rsidRPr="002B4AC8">
        <w:rPr>
          <w:sz w:val="28"/>
          <w:szCs w:val="28"/>
        </w:rPr>
        <w:t>особенности выполнения административных процедур</w:t>
      </w:r>
    </w:p>
    <w:p w:rsidR="00EA6E62" w:rsidRPr="002B4AC8" w:rsidRDefault="00EA6E62" w:rsidP="00EA6E62">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EA6E62" w:rsidRDefault="00EA6E62" w:rsidP="00EA6E62">
      <w:pPr>
        <w:jc w:val="center"/>
        <w:rPr>
          <w:sz w:val="28"/>
          <w:szCs w:val="28"/>
        </w:rPr>
      </w:pPr>
      <w:r w:rsidRPr="002B4AC8">
        <w:rPr>
          <w:sz w:val="28"/>
          <w:szCs w:val="28"/>
        </w:rPr>
        <w:t xml:space="preserve">выполнения административных процедур (действий) </w:t>
      </w:r>
    </w:p>
    <w:p w:rsidR="00EA6E62" w:rsidRPr="002B4AC8" w:rsidRDefault="00EA6E62" w:rsidP="00EA6E62">
      <w:pPr>
        <w:jc w:val="center"/>
        <w:rPr>
          <w:sz w:val="28"/>
          <w:szCs w:val="28"/>
        </w:rPr>
      </w:pPr>
      <w:r w:rsidRPr="002B4AC8">
        <w:rPr>
          <w:sz w:val="28"/>
          <w:szCs w:val="28"/>
        </w:rPr>
        <w:t xml:space="preserve">в многофункциональных центрах предоставления </w:t>
      </w:r>
    </w:p>
    <w:p w:rsidR="008F652D" w:rsidRDefault="00EA6E62" w:rsidP="000F5758">
      <w:pPr>
        <w:jc w:val="center"/>
        <w:rPr>
          <w:sz w:val="28"/>
          <w:szCs w:val="28"/>
        </w:rPr>
      </w:pPr>
      <w:r w:rsidRPr="002B4AC8">
        <w:rPr>
          <w:sz w:val="28"/>
          <w:szCs w:val="28"/>
        </w:rPr>
        <w:t>госуда</w:t>
      </w:r>
      <w:r w:rsidR="000F5758">
        <w:rPr>
          <w:sz w:val="28"/>
          <w:szCs w:val="28"/>
        </w:rPr>
        <w:t>рственных и муниципальных услуг</w:t>
      </w:r>
    </w:p>
    <w:p w:rsidR="000F5758" w:rsidRPr="000F5758" w:rsidRDefault="000F5758" w:rsidP="000F5758">
      <w:pPr>
        <w:jc w:val="center"/>
        <w:rPr>
          <w:sz w:val="28"/>
          <w:szCs w:val="28"/>
        </w:rPr>
      </w:pPr>
    </w:p>
    <w:p w:rsidR="002E3B1B" w:rsidRDefault="002E3B1B" w:rsidP="002E3B1B">
      <w:pPr>
        <w:jc w:val="center"/>
        <w:rPr>
          <w:sz w:val="28"/>
          <w:szCs w:val="28"/>
        </w:rPr>
      </w:pPr>
      <w:r w:rsidRPr="002B4AC8">
        <w:rPr>
          <w:sz w:val="28"/>
          <w:szCs w:val="28"/>
        </w:rPr>
        <w:t xml:space="preserve">3.1. </w:t>
      </w:r>
      <w:r>
        <w:rPr>
          <w:sz w:val="28"/>
          <w:szCs w:val="28"/>
        </w:rPr>
        <w:t>Исчерпывающий перечень</w:t>
      </w:r>
      <w:r w:rsidRPr="002B4AC8">
        <w:rPr>
          <w:sz w:val="28"/>
          <w:szCs w:val="28"/>
        </w:rPr>
        <w:t xml:space="preserve"> административных процедур, </w:t>
      </w:r>
    </w:p>
    <w:p w:rsidR="0011791A" w:rsidRDefault="002E3B1B" w:rsidP="000F5758">
      <w:pPr>
        <w:jc w:val="center"/>
        <w:rPr>
          <w:sz w:val="28"/>
          <w:szCs w:val="28"/>
        </w:rPr>
      </w:pPr>
      <w:r w:rsidRPr="002B4AC8">
        <w:rPr>
          <w:sz w:val="28"/>
          <w:szCs w:val="28"/>
        </w:rPr>
        <w:t xml:space="preserve">выполняемых управлением </w:t>
      </w:r>
      <w:r>
        <w:rPr>
          <w:sz w:val="28"/>
          <w:szCs w:val="28"/>
        </w:rPr>
        <w:t>земельных отношений</w:t>
      </w:r>
    </w:p>
    <w:p w:rsidR="008F652D" w:rsidRPr="0011791A" w:rsidRDefault="008F652D" w:rsidP="0011791A">
      <w:pPr>
        <w:widowControl w:val="0"/>
        <w:ind w:right="-1" w:firstLine="851"/>
        <w:jc w:val="center"/>
        <w:rPr>
          <w:sz w:val="28"/>
          <w:szCs w:val="28"/>
          <w:lang w:eastAsia="en-US"/>
        </w:rPr>
      </w:pPr>
    </w:p>
    <w:p w:rsidR="0011791A" w:rsidRPr="0011791A" w:rsidRDefault="0011791A" w:rsidP="0011791A">
      <w:pPr>
        <w:widowControl w:val="0"/>
        <w:ind w:right="-1" w:firstLine="709"/>
        <w:jc w:val="both"/>
        <w:rPr>
          <w:sz w:val="28"/>
          <w:szCs w:val="28"/>
          <w:lang w:eastAsia="en-US"/>
        </w:rPr>
      </w:pPr>
      <w:r w:rsidRPr="0011791A">
        <w:rPr>
          <w:sz w:val="28"/>
          <w:szCs w:val="28"/>
          <w:lang w:eastAsia="en-US"/>
        </w:rPr>
        <w:t>Предоставление муниципальной услуги включает в себя следующие административные процедуры:</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w:t>
      </w:r>
      <w:r w:rsidR="00F82EA4" w:rsidRPr="00F82EA4">
        <w:rPr>
          <w:sz w:val="28"/>
          <w:szCs w:val="28"/>
          <w:lang w:eastAsia="en-US"/>
        </w:rPr>
        <w:t>прием и регистрацию заявления и иных документов, необходимых для предоставления муниципальной услуги</w:t>
      </w:r>
      <w:r w:rsidRPr="0011791A">
        <w:rPr>
          <w:sz w:val="28"/>
          <w:szCs w:val="28"/>
          <w:lang w:eastAsia="en-US"/>
        </w:rPr>
        <w:t>;</w:t>
      </w:r>
    </w:p>
    <w:p w:rsidR="00924BAD"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r w:rsidR="00924BAD">
        <w:rPr>
          <w:sz w:val="28"/>
          <w:szCs w:val="28"/>
          <w:lang w:eastAsia="en-US"/>
        </w:rPr>
        <w:t>;</w:t>
      </w:r>
    </w:p>
    <w:p w:rsidR="0011791A" w:rsidRPr="0011791A" w:rsidRDefault="00924BAD" w:rsidP="0011791A">
      <w:pPr>
        <w:widowControl w:val="0"/>
        <w:autoSpaceDE w:val="0"/>
        <w:autoSpaceDN w:val="0"/>
        <w:adjustRightInd w:val="0"/>
        <w:ind w:right="-1" w:firstLine="709"/>
        <w:jc w:val="both"/>
        <w:outlineLvl w:val="1"/>
        <w:rPr>
          <w:sz w:val="28"/>
          <w:szCs w:val="28"/>
          <w:lang w:eastAsia="en-US"/>
        </w:rPr>
      </w:pPr>
      <w:r>
        <w:rPr>
          <w:sz w:val="28"/>
          <w:szCs w:val="28"/>
          <w:lang w:eastAsia="en-US"/>
        </w:rPr>
        <w:t>-</w:t>
      </w:r>
      <w:r w:rsidR="0011791A" w:rsidRPr="0011791A">
        <w:rPr>
          <w:sz w:val="28"/>
          <w:szCs w:val="28"/>
          <w:lang w:eastAsia="en-US"/>
        </w:rPr>
        <w:t xml:space="preserve"> подготовка проекта и принятие постановления</w:t>
      </w:r>
      <w:r w:rsidR="00602A5F">
        <w:rPr>
          <w:sz w:val="28"/>
          <w:szCs w:val="28"/>
          <w:lang w:eastAsia="en-US"/>
        </w:rPr>
        <w:t xml:space="preserve"> администрации</w:t>
      </w:r>
      <w:r w:rsidR="0011791A" w:rsidRPr="0011791A">
        <w:rPr>
          <w:sz w:val="28"/>
          <w:szCs w:val="28"/>
          <w:lang w:eastAsia="en-US"/>
        </w:rPr>
        <w:t xml:space="preserve"> о предоставлении в </w:t>
      </w:r>
      <w:r w:rsidR="000B2939">
        <w:rPr>
          <w:sz w:val="28"/>
          <w:szCs w:val="28"/>
          <w:lang w:eastAsia="en-US"/>
        </w:rPr>
        <w:t>собственность бесплатно</w:t>
      </w:r>
      <w:r w:rsidR="00185D71">
        <w:rPr>
          <w:sz w:val="28"/>
          <w:szCs w:val="28"/>
          <w:lang w:eastAsia="en-US"/>
        </w:rPr>
        <w:t xml:space="preserve"> земельного участка</w:t>
      </w:r>
      <w:r w:rsidR="0011791A" w:rsidRPr="0011791A">
        <w:rPr>
          <w:sz w:val="28"/>
          <w:szCs w:val="28"/>
          <w:lang w:eastAsia="en-US"/>
        </w:rPr>
        <w:t xml:space="preserve"> либо отказа</w:t>
      </w:r>
      <w:r w:rsidR="00602A5F">
        <w:rPr>
          <w:sz w:val="28"/>
          <w:szCs w:val="28"/>
          <w:lang w:eastAsia="en-US"/>
        </w:rPr>
        <w:t xml:space="preserve"> </w:t>
      </w:r>
      <w:r w:rsidR="0011791A" w:rsidRPr="0011791A">
        <w:rPr>
          <w:sz w:val="28"/>
          <w:szCs w:val="28"/>
          <w:lang w:eastAsia="en-US"/>
        </w:rPr>
        <w:t xml:space="preserve">в предоставлении </w:t>
      </w:r>
      <w:r w:rsidR="00185D71">
        <w:rPr>
          <w:sz w:val="28"/>
          <w:szCs w:val="28"/>
          <w:lang w:eastAsia="en-US"/>
        </w:rPr>
        <w:t xml:space="preserve">в </w:t>
      </w:r>
      <w:r w:rsidR="000B2939">
        <w:rPr>
          <w:sz w:val="28"/>
          <w:szCs w:val="28"/>
          <w:lang w:eastAsia="en-US"/>
        </w:rPr>
        <w:t>собственность бесплатно</w:t>
      </w:r>
      <w:r w:rsidR="00185D71">
        <w:rPr>
          <w:sz w:val="28"/>
          <w:szCs w:val="28"/>
          <w:lang w:eastAsia="en-US"/>
        </w:rPr>
        <w:t xml:space="preserve"> земельного участка</w:t>
      </w:r>
      <w:r w:rsidR="0011791A" w:rsidRPr="0011791A">
        <w:rPr>
          <w:sz w:val="28"/>
          <w:szCs w:val="28"/>
          <w:lang w:eastAsia="en-US"/>
        </w:rPr>
        <w:t>;</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-выдачу (н</w:t>
      </w:r>
      <w:r w:rsidR="000F5758">
        <w:rPr>
          <w:sz w:val="28"/>
          <w:szCs w:val="28"/>
          <w:lang w:eastAsia="en-US"/>
        </w:rPr>
        <w:t>аправление) заявителю документ</w:t>
      </w:r>
      <w:proofErr w:type="gramStart"/>
      <w:r w:rsidR="000F5758">
        <w:rPr>
          <w:sz w:val="28"/>
          <w:szCs w:val="28"/>
          <w:lang w:eastAsia="en-US"/>
        </w:rPr>
        <w:t>а(</w:t>
      </w:r>
      <w:proofErr w:type="spellStart"/>
      <w:proofErr w:type="gramEnd"/>
      <w:r w:rsidR="000F5758">
        <w:rPr>
          <w:sz w:val="28"/>
          <w:szCs w:val="28"/>
          <w:lang w:eastAsia="en-US"/>
        </w:rPr>
        <w:t>ов</w:t>
      </w:r>
      <w:proofErr w:type="spellEnd"/>
      <w:r w:rsidR="000F5758">
        <w:rPr>
          <w:sz w:val="28"/>
          <w:szCs w:val="28"/>
          <w:lang w:eastAsia="en-US"/>
        </w:rPr>
        <w:t>), являющегося</w:t>
      </w:r>
      <w:r w:rsidRPr="0011791A">
        <w:rPr>
          <w:sz w:val="28"/>
          <w:szCs w:val="28"/>
          <w:lang w:eastAsia="en-US"/>
        </w:rPr>
        <w:t>(</w:t>
      </w:r>
      <w:proofErr w:type="spellStart"/>
      <w:r w:rsidRPr="0011791A">
        <w:rPr>
          <w:sz w:val="28"/>
          <w:szCs w:val="28"/>
          <w:lang w:eastAsia="en-US"/>
        </w:rPr>
        <w:t>ихся</w:t>
      </w:r>
      <w:proofErr w:type="spellEnd"/>
      <w:r w:rsidRPr="0011791A">
        <w:rPr>
          <w:sz w:val="28"/>
          <w:szCs w:val="28"/>
          <w:lang w:eastAsia="en-US"/>
        </w:rPr>
        <w:t>) результатом пред</w:t>
      </w:r>
      <w:r w:rsidR="00EA6E62">
        <w:rPr>
          <w:sz w:val="28"/>
          <w:szCs w:val="28"/>
          <w:lang w:eastAsia="en-US"/>
        </w:rPr>
        <w:t>оставления муниципальной услуги;</w:t>
      </w:r>
    </w:p>
    <w:p w:rsidR="0011791A" w:rsidRPr="004275CD" w:rsidRDefault="00EA6E62" w:rsidP="004275CD">
      <w:pPr>
        <w:suppressAutoHyphens/>
        <w:ind w:firstLine="709"/>
        <w:jc w:val="both"/>
        <w:rPr>
          <w:color w:val="000000" w:themeColor="text1"/>
          <w:sz w:val="28"/>
          <w:szCs w:val="28"/>
        </w:rPr>
      </w:pPr>
      <w:r>
        <w:rPr>
          <w:color w:val="000000" w:themeColor="text1"/>
          <w:sz w:val="28"/>
          <w:szCs w:val="28"/>
        </w:rPr>
        <w:t>-</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8F652D" w:rsidRPr="0011791A" w:rsidRDefault="008F652D" w:rsidP="0011791A">
      <w:pPr>
        <w:widowControl w:val="0"/>
        <w:autoSpaceDE w:val="0"/>
        <w:autoSpaceDN w:val="0"/>
        <w:adjustRightInd w:val="0"/>
        <w:ind w:right="-1"/>
        <w:jc w:val="center"/>
        <w:outlineLvl w:val="1"/>
        <w:rPr>
          <w:sz w:val="28"/>
          <w:szCs w:val="28"/>
          <w:lang w:eastAsia="en-US"/>
        </w:rPr>
      </w:pPr>
    </w:p>
    <w:p w:rsidR="00F82EA4" w:rsidRDefault="00EA6E62" w:rsidP="00F82EA4">
      <w:pPr>
        <w:autoSpaceDE w:val="0"/>
        <w:autoSpaceDN w:val="0"/>
        <w:jc w:val="center"/>
        <w:rPr>
          <w:color w:val="000000"/>
          <w:sz w:val="28"/>
          <w:szCs w:val="28"/>
        </w:rPr>
      </w:pPr>
      <w:r w:rsidRPr="00946A74">
        <w:rPr>
          <w:color w:val="000000"/>
          <w:sz w:val="28"/>
          <w:szCs w:val="28"/>
        </w:rPr>
        <w:t xml:space="preserve">3.2. </w:t>
      </w:r>
      <w:r w:rsidR="00F82EA4">
        <w:rPr>
          <w:color w:val="000000"/>
          <w:sz w:val="28"/>
          <w:szCs w:val="28"/>
        </w:rPr>
        <w:t>П</w:t>
      </w:r>
      <w:r w:rsidR="00F82EA4" w:rsidRPr="00F82EA4">
        <w:rPr>
          <w:color w:val="000000"/>
          <w:sz w:val="28"/>
          <w:szCs w:val="28"/>
        </w:rPr>
        <w:t>рием и регистраци</w:t>
      </w:r>
      <w:r w:rsidR="00F82EA4">
        <w:rPr>
          <w:color w:val="000000"/>
          <w:sz w:val="28"/>
          <w:szCs w:val="28"/>
        </w:rPr>
        <w:t>я</w:t>
      </w:r>
      <w:r w:rsidR="00F82EA4" w:rsidRPr="00F82EA4">
        <w:rPr>
          <w:color w:val="000000"/>
          <w:sz w:val="28"/>
          <w:szCs w:val="28"/>
        </w:rPr>
        <w:t xml:space="preserve"> заявления и иных документов, </w:t>
      </w:r>
    </w:p>
    <w:p w:rsidR="00EA6E62" w:rsidRPr="00946A74" w:rsidRDefault="00F82EA4" w:rsidP="00F82EA4">
      <w:pPr>
        <w:autoSpaceDE w:val="0"/>
        <w:autoSpaceDN w:val="0"/>
        <w:jc w:val="center"/>
        <w:rPr>
          <w:rFonts w:ascii="Courier New" w:hAnsi="Courier New" w:cs="Courier New"/>
          <w:color w:val="000000" w:themeColor="text1"/>
          <w:sz w:val="28"/>
          <w:szCs w:val="28"/>
        </w:rPr>
      </w:pPr>
      <w:proofErr w:type="gramStart"/>
      <w:r w:rsidRPr="00F82EA4">
        <w:rPr>
          <w:color w:val="000000"/>
          <w:sz w:val="28"/>
          <w:szCs w:val="28"/>
        </w:rPr>
        <w:t>необходимых</w:t>
      </w:r>
      <w:proofErr w:type="gramEnd"/>
      <w:r w:rsidRPr="00F82EA4">
        <w:rPr>
          <w:color w:val="000000"/>
          <w:sz w:val="28"/>
          <w:szCs w:val="28"/>
        </w:rPr>
        <w:t xml:space="preserve"> для предоставления муниципальной услуги</w:t>
      </w:r>
    </w:p>
    <w:p w:rsidR="00EA6E62" w:rsidRPr="00946A74" w:rsidRDefault="00EA6E62" w:rsidP="00EA6E62">
      <w:pPr>
        <w:autoSpaceDE w:val="0"/>
        <w:autoSpaceDN w:val="0"/>
        <w:jc w:val="center"/>
        <w:rPr>
          <w:rFonts w:ascii="Courier New" w:hAnsi="Courier New" w:cs="Courier New"/>
          <w:color w:val="000000" w:themeColor="text1"/>
          <w:sz w:val="28"/>
          <w:szCs w:val="28"/>
        </w:rPr>
      </w:pPr>
    </w:p>
    <w:p w:rsidR="00EA6E62" w:rsidRPr="00946A74" w:rsidRDefault="00EA6E62" w:rsidP="00EA6E62">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 xml:space="preserve">Основанием для начала административной процедуры является </w:t>
      </w:r>
      <w:r w:rsidR="0054111C">
        <w:rPr>
          <w:sz w:val="28"/>
          <w:szCs w:val="28"/>
        </w:rPr>
        <w:t>проставление</w:t>
      </w:r>
      <w:r w:rsidR="005449A6">
        <w:rPr>
          <w:sz w:val="28"/>
          <w:szCs w:val="28"/>
        </w:rPr>
        <w:t xml:space="preserve"> заявителем </w:t>
      </w:r>
      <w:r w:rsidR="0054111C">
        <w:rPr>
          <w:sz w:val="28"/>
          <w:szCs w:val="28"/>
        </w:rPr>
        <w:t>удостоверяющей подписи, а также фамилии, имени             и отчества в протоколе</w:t>
      </w:r>
      <w:r w:rsidR="005449A6">
        <w:rPr>
          <w:sz w:val="28"/>
          <w:szCs w:val="28"/>
        </w:rPr>
        <w:t xml:space="preserve"> комиссии по рас</w:t>
      </w:r>
      <w:r w:rsidR="0054111C">
        <w:rPr>
          <w:sz w:val="28"/>
          <w:szCs w:val="28"/>
        </w:rPr>
        <w:t xml:space="preserve">пределению земельных участков                    о согласии на предоставление земельного участка с одновременной подачей заявления </w:t>
      </w:r>
      <w:r w:rsidRPr="00946A74">
        <w:rPr>
          <w:sz w:val="28"/>
          <w:szCs w:val="28"/>
        </w:rPr>
        <w:t>о предоставлении муниципальной услуги (далее – заявление).</w:t>
      </w:r>
    </w:p>
    <w:p w:rsidR="00944703" w:rsidRDefault="00EA6E62" w:rsidP="00944703">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w:t>
      </w:r>
      <w:r w:rsidR="00944703" w:rsidRPr="00946A74">
        <w:rPr>
          <w:sz w:val="28"/>
          <w:szCs w:val="28"/>
        </w:rPr>
        <w:t>установленной</w:t>
      </w:r>
      <w:r w:rsidR="00944703">
        <w:rPr>
          <w:sz w:val="28"/>
          <w:szCs w:val="28"/>
        </w:rPr>
        <w:t xml:space="preserve"> </w:t>
      </w:r>
      <w:r w:rsidR="005449A6">
        <w:rPr>
          <w:sz w:val="28"/>
          <w:szCs w:val="28"/>
        </w:rPr>
        <w:t xml:space="preserve">в приложении </w:t>
      </w:r>
      <w:r w:rsidR="00924BAD">
        <w:rPr>
          <w:sz w:val="28"/>
          <w:szCs w:val="28"/>
        </w:rPr>
        <w:t>2</w:t>
      </w:r>
      <w:r w:rsidR="00944703" w:rsidRPr="00946A74">
        <w:rPr>
          <w:sz w:val="28"/>
          <w:szCs w:val="28"/>
        </w:rPr>
        <w:t xml:space="preserve"> к </w:t>
      </w:r>
      <w:r w:rsidR="00944703">
        <w:rPr>
          <w:sz w:val="28"/>
          <w:szCs w:val="28"/>
        </w:rPr>
        <w:t>Закону Краснодарского края №3085-КЗ</w:t>
      </w:r>
      <w:r w:rsidR="00944703" w:rsidRPr="00946A74">
        <w:rPr>
          <w:sz w:val="28"/>
          <w:szCs w:val="28"/>
        </w:rPr>
        <w:t xml:space="preserve">, с приложением документов, предусмотренных пунктом 2.6.1 </w:t>
      </w:r>
      <w:r w:rsidR="00944703">
        <w:rPr>
          <w:sz w:val="28"/>
          <w:szCs w:val="28"/>
        </w:rPr>
        <w:t>Р</w:t>
      </w:r>
      <w:r w:rsidR="00944703" w:rsidRPr="00946A74">
        <w:rPr>
          <w:sz w:val="28"/>
          <w:szCs w:val="28"/>
        </w:rPr>
        <w:t>егламента, и регистрация заявления и приложенных к нему документов</w:t>
      </w:r>
    </w:p>
    <w:p w:rsidR="00EA6E62" w:rsidRPr="00946A74" w:rsidRDefault="00EA6E62" w:rsidP="00944703">
      <w:pPr>
        <w:suppressAutoHyphens/>
        <w:ind w:firstLine="709"/>
        <w:jc w:val="both"/>
        <w:rPr>
          <w:color w:val="000000" w:themeColor="text1"/>
          <w:sz w:val="28"/>
          <w:szCs w:val="28"/>
        </w:rPr>
      </w:pPr>
      <w:r w:rsidRPr="00946A74">
        <w:rPr>
          <w:color w:val="000000" w:themeColor="text1"/>
          <w:sz w:val="28"/>
          <w:szCs w:val="28"/>
        </w:rPr>
        <w:t>Специалист, осуществляющий прием документов:</w:t>
      </w:r>
    </w:p>
    <w:p w:rsidR="00EA6E62" w:rsidRPr="00946A74" w:rsidRDefault="00EA6E62" w:rsidP="00EA6E62">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A6E62" w:rsidRPr="00946A74" w:rsidRDefault="00EA6E62" w:rsidP="00EA6E62">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w:t>
      </w:r>
      <w:r w:rsidRPr="00946A74">
        <w:rPr>
          <w:sz w:val="28"/>
          <w:szCs w:val="28"/>
        </w:rPr>
        <w:lastRenderedPageBreak/>
        <w:t>межведомственного информационного взаимодействия не представляется возможным;</w:t>
      </w:r>
    </w:p>
    <w:p w:rsidR="00EA6E62" w:rsidRPr="00946A74" w:rsidRDefault="00EA6E62" w:rsidP="00EA6E62">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EA6E62" w:rsidRPr="00946A74" w:rsidRDefault="00EA6E62" w:rsidP="00EA6E62">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6E62" w:rsidRPr="00946A74" w:rsidRDefault="00EA6E62" w:rsidP="00EA6E62">
      <w:pPr>
        <w:suppressAutoHyphens/>
        <w:ind w:firstLine="709"/>
        <w:jc w:val="both"/>
        <w:rPr>
          <w:sz w:val="28"/>
          <w:szCs w:val="28"/>
        </w:rPr>
      </w:pPr>
      <w:r w:rsidRPr="00946A74">
        <w:rPr>
          <w:sz w:val="28"/>
          <w:szCs w:val="28"/>
        </w:rPr>
        <w:t>тексты документов написаны разборчиво;</w:t>
      </w:r>
    </w:p>
    <w:p w:rsidR="00EA6E62" w:rsidRPr="00946A74" w:rsidRDefault="00EA6E62" w:rsidP="00EA6E62">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EA6E62" w:rsidRPr="00946A74" w:rsidRDefault="00EA6E62" w:rsidP="00EA6E62">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EA6E62" w:rsidRPr="00946A74" w:rsidRDefault="00EA6E62" w:rsidP="00EA6E62">
      <w:pPr>
        <w:suppressAutoHyphens/>
        <w:ind w:firstLine="709"/>
        <w:jc w:val="both"/>
        <w:rPr>
          <w:sz w:val="28"/>
          <w:szCs w:val="28"/>
        </w:rPr>
      </w:pPr>
      <w:r w:rsidRPr="00946A74">
        <w:rPr>
          <w:sz w:val="28"/>
          <w:szCs w:val="28"/>
        </w:rPr>
        <w:t>документы не исполнены карандашом;</w:t>
      </w:r>
    </w:p>
    <w:p w:rsidR="00EA6E62" w:rsidRPr="00946A74" w:rsidRDefault="00EA6E62" w:rsidP="00EA6E62">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A6E62" w:rsidRPr="00946A74" w:rsidRDefault="00EA6E62" w:rsidP="00EA6E62">
      <w:pPr>
        <w:suppressAutoHyphens/>
        <w:ind w:firstLine="709"/>
        <w:jc w:val="both"/>
        <w:rPr>
          <w:sz w:val="28"/>
          <w:szCs w:val="28"/>
        </w:rPr>
      </w:pPr>
      <w:r w:rsidRPr="00946A74">
        <w:rPr>
          <w:sz w:val="28"/>
          <w:szCs w:val="28"/>
        </w:rPr>
        <w:t>срок действия документов не истек;</w:t>
      </w:r>
    </w:p>
    <w:p w:rsidR="00EA6E62" w:rsidRPr="00946A74" w:rsidRDefault="00EA6E62" w:rsidP="00EA6E62">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EA6E62" w:rsidRPr="00946A74" w:rsidRDefault="00EA6E62" w:rsidP="00EA6E62">
      <w:pPr>
        <w:suppressAutoHyphens/>
        <w:ind w:firstLine="709"/>
        <w:jc w:val="both"/>
        <w:rPr>
          <w:sz w:val="28"/>
          <w:szCs w:val="28"/>
        </w:rPr>
      </w:pPr>
      <w:r w:rsidRPr="00946A74">
        <w:rPr>
          <w:sz w:val="28"/>
          <w:szCs w:val="28"/>
        </w:rPr>
        <w:t>документы представлены в полном объеме;</w:t>
      </w:r>
    </w:p>
    <w:p w:rsidR="00EA6E62" w:rsidRPr="00946A74" w:rsidRDefault="00EA6E62" w:rsidP="00EA6E62">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5449A6">
        <w:rPr>
          <w:sz w:val="28"/>
          <w:szCs w:val="28"/>
        </w:rPr>
        <w:t xml:space="preserve">                          </w:t>
      </w:r>
      <w:r w:rsidRPr="00946A74">
        <w:rPr>
          <w:sz w:val="28"/>
          <w:szCs w:val="28"/>
        </w:rPr>
        <w:t>с указанием фамилии и инициалов и ставит штамп «копия верна»</w:t>
      </w:r>
      <w:r w:rsidR="00F93711">
        <w:rPr>
          <w:sz w:val="28"/>
          <w:szCs w:val="28"/>
        </w:rPr>
        <w:t>;</w:t>
      </w:r>
      <w:r w:rsidRPr="00946A74">
        <w:rPr>
          <w:sz w:val="28"/>
          <w:szCs w:val="28"/>
        </w:rPr>
        <w:t xml:space="preserve"> </w:t>
      </w:r>
    </w:p>
    <w:p w:rsidR="00EA6E62" w:rsidRPr="00946A74" w:rsidRDefault="00EA6E62" w:rsidP="00EA6E62">
      <w:pPr>
        <w:suppressAutoHyphens/>
        <w:ind w:firstLine="709"/>
        <w:jc w:val="both"/>
        <w:rPr>
          <w:sz w:val="28"/>
          <w:szCs w:val="28"/>
        </w:rPr>
      </w:pPr>
      <w:proofErr w:type="gramStart"/>
      <w:r w:rsidRPr="00946A74">
        <w:rPr>
          <w:sz w:val="28"/>
          <w:szCs w:val="28"/>
        </w:rPr>
        <w:t xml:space="preserve">- при отсутствии оснований </w:t>
      </w:r>
      <w:r w:rsidR="00F93711">
        <w:rPr>
          <w:sz w:val="28"/>
          <w:szCs w:val="28"/>
        </w:rPr>
        <w:t>для отказа в приеме документов:</w:t>
      </w:r>
      <w:r w:rsidRPr="00946A74">
        <w:rPr>
          <w:sz w:val="28"/>
          <w:szCs w:val="28"/>
        </w:rPr>
        <w:t xml:space="preserve"> принимает </w:t>
      </w:r>
      <w:r w:rsidR="00F93711">
        <w:rPr>
          <w:sz w:val="28"/>
          <w:szCs w:val="28"/>
        </w:rPr>
        <w:t xml:space="preserve">   </w:t>
      </w:r>
      <w:r w:rsidRPr="00946A74">
        <w:rPr>
          <w:sz w:val="28"/>
          <w:szCs w:val="28"/>
        </w:rPr>
        <w:t xml:space="preserve">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w:t>
      </w:r>
      <w:r w:rsidR="005449A6">
        <w:rPr>
          <w:sz w:val="28"/>
          <w:szCs w:val="28"/>
        </w:rPr>
        <w:t xml:space="preserve">                    </w:t>
      </w:r>
      <w:r w:rsidRPr="00946A74">
        <w:rPr>
          <w:sz w:val="28"/>
          <w:szCs w:val="28"/>
        </w:rPr>
        <w:t>и электронную базу, оформляет расписку о приеме документов</w:t>
      </w:r>
      <w:r w:rsidR="00AB1222">
        <w:rPr>
          <w:sz w:val="28"/>
          <w:szCs w:val="28"/>
        </w:rPr>
        <w:t>, представленных заявителем,</w:t>
      </w:r>
      <w:r w:rsidRPr="00946A74">
        <w:rPr>
          <w:sz w:val="28"/>
          <w:szCs w:val="28"/>
        </w:rPr>
        <w:t xml:space="preserve"> по форме согласно приложению №</w:t>
      </w:r>
      <w:r w:rsidR="00944703">
        <w:rPr>
          <w:sz w:val="28"/>
          <w:szCs w:val="28"/>
        </w:rPr>
        <w:t>1</w:t>
      </w:r>
      <w:r w:rsidRPr="00946A74">
        <w:rPr>
          <w:sz w:val="28"/>
          <w:szCs w:val="28"/>
        </w:rPr>
        <w:t xml:space="preserve"> к </w:t>
      </w:r>
      <w:r w:rsidR="008A12BB">
        <w:rPr>
          <w:sz w:val="28"/>
          <w:szCs w:val="28"/>
        </w:rPr>
        <w:t>Р</w:t>
      </w:r>
      <w:r w:rsidRPr="00946A74">
        <w:rPr>
          <w:sz w:val="28"/>
          <w:szCs w:val="28"/>
        </w:rPr>
        <w:t>егламенту.</w:t>
      </w:r>
      <w:proofErr w:type="gramEnd"/>
      <w:r w:rsidRPr="00946A74">
        <w:rPr>
          <w:sz w:val="28"/>
          <w:szCs w:val="28"/>
        </w:rPr>
        <w:t xml:space="preserve"> В расписке обязательно указываются:</w:t>
      </w:r>
    </w:p>
    <w:p w:rsidR="00EA6E62" w:rsidRPr="00946A74" w:rsidRDefault="00EA6E62" w:rsidP="00EA6E62">
      <w:pPr>
        <w:suppressAutoHyphens/>
        <w:ind w:firstLine="709"/>
        <w:jc w:val="both"/>
        <w:rPr>
          <w:sz w:val="28"/>
          <w:szCs w:val="28"/>
        </w:rPr>
      </w:pPr>
      <w:r w:rsidRPr="00946A74">
        <w:rPr>
          <w:sz w:val="28"/>
          <w:szCs w:val="28"/>
        </w:rPr>
        <w:t>дата регистрации заявления;</w:t>
      </w:r>
    </w:p>
    <w:p w:rsidR="00EA6E62" w:rsidRPr="00946A74" w:rsidRDefault="00EA6E62" w:rsidP="00EA6E62">
      <w:pPr>
        <w:suppressAutoHyphens/>
        <w:ind w:firstLine="709"/>
        <w:jc w:val="both"/>
        <w:rPr>
          <w:sz w:val="28"/>
          <w:szCs w:val="28"/>
        </w:rPr>
      </w:pPr>
      <w:r w:rsidRPr="00946A74">
        <w:rPr>
          <w:sz w:val="28"/>
          <w:szCs w:val="28"/>
        </w:rPr>
        <w:t>Ф.И.О. заявителя или наименование юридического лица (лиц по доверенности);</w:t>
      </w:r>
    </w:p>
    <w:p w:rsidR="00EA6E62" w:rsidRPr="00946A74" w:rsidRDefault="00EA6E62" w:rsidP="00EA6E62">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EA6E62" w:rsidRPr="00946A74" w:rsidRDefault="00EA6E62" w:rsidP="00EA6E62">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EA6E62" w:rsidRPr="00946A74" w:rsidRDefault="00EA6E62" w:rsidP="00EA6E62">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EA6E62" w:rsidRPr="00946A74" w:rsidRDefault="00EA6E62" w:rsidP="00EA6E62">
      <w:pPr>
        <w:suppressAutoHyphens/>
        <w:ind w:firstLine="709"/>
        <w:jc w:val="both"/>
        <w:rPr>
          <w:sz w:val="28"/>
          <w:szCs w:val="28"/>
        </w:rPr>
      </w:pPr>
      <w:r w:rsidRPr="00946A74">
        <w:rPr>
          <w:sz w:val="28"/>
          <w:szCs w:val="28"/>
        </w:rPr>
        <w:t>иные данные.</w:t>
      </w:r>
    </w:p>
    <w:p w:rsidR="00EA6E62" w:rsidRPr="00946A74" w:rsidRDefault="00EA6E62" w:rsidP="00EA6E62">
      <w:pPr>
        <w:suppressAutoHyphens/>
        <w:ind w:firstLine="709"/>
        <w:jc w:val="both"/>
        <w:rPr>
          <w:sz w:val="28"/>
          <w:szCs w:val="28"/>
        </w:rPr>
      </w:pPr>
      <w:r w:rsidRPr="00946A74">
        <w:rPr>
          <w:sz w:val="28"/>
          <w:szCs w:val="28"/>
        </w:rPr>
        <w:t>Первый экземпляр расписки</w:t>
      </w:r>
      <w:r w:rsidR="005449A6">
        <w:rPr>
          <w:sz w:val="28"/>
          <w:szCs w:val="28"/>
        </w:rPr>
        <w:t xml:space="preserve"> передается заявителю, второй – помещается </w:t>
      </w:r>
      <w:r w:rsidRPr="00946A74">
        <w:rPr>
          <w:sz w:val="28"/>
          <w:szCs w:val="28"/>
        </w:rPr>
        <w:t>в пакет принятых документов для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 xml:space="preserve">- передает заявление о предоставлении муниципальной услуги начальнику управления земельных отношений для оформления </w:t>
      </w:r>
      <w:r w:rsidRPr="00946A74">
        <w:rPr>
          <w:sz w:val="28"/>
          <w:szCs w:val="28"/>
        </w:rPr>
        <w:lastRenderedPageBreak/>
        <w:t>соответствующего поручения об исполнении специалисту управления земельных отношений</w:t>
      </w:r>
      <w:r w:rsidR="00F93711">
        <w:rPr>
          <w:sz w:val="28"/>
          <w:szCs w:val="28"/>
        </w:rPr>
        <w:t>;</w:t>
      </w:r>
    </w:p>
    <w:p w:rsidR="00EA6E62" w:rsidRPr="00946A74" w:rsidRDefault="00EA6E62" w:rsidP="00EA6E62">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AB1222">
        <w:rPr>
          <w:sz w:val="28"/>
          <w:szCs w:val="28"/>
        </w:rPr>
        <w:t>, представленных заявителем,</w:t>
      </w:r>
      <w:r w:rsidRPr="00946A74">
        <w:rPr>
          <w:sz w:val="28"/>
          <w:szCs w:val="28"/>
        </w:rPr>
        <w:t xml:space="preserve"> по форме согласно приложению №</w:t>
      </w:r>
      <w:r w:rsidR="00944703">
        <w:rPr>
          <w:sz w:val="28"/>
          <w:szCs w:val="28"/>
        </w:rPr>
        <w:t>2</w:t>
      </w:r>
      <w:r w:rsidR="00A700C2">
        <w:rPr>
          <w:sz w:val="28"/>
          <w:szCs w:val="28"/>
        </w:rPr>
        <w:t xml:space="preserve"> </w:t>
      </w:r>
      <w:r w:rsidRPr="00946A74">
        <w:rPr>
          <w:sz w:val="28"/>
          <w:szCs w:val="28"/>
        </w:rPr>
        <w:t xml:space="preserve">к </w:t>
      </w:r>
      <w:r w:rsidR="008A12BB">
        <w:rPr>
          <w:sz w:val="28"/>
          <w:szCs w:val="28"/>
        </w:rPr>
        <w:t>Р</w:t>
      </w:r>
      <w:r w:rsidRPr="00946A74">
        <w:rPr>
          <w:sz w:val="28"/>
          <w:szCs w:val="28"/>
        </w:rPr>
        <w:t>егламенту;</w:t>
      </w:r>
    </w:p>
    <w:p w:rsidR="00EA6E62" w:rsidRPr="00946A74" w:rsidRDefault="00EA6E62" w:rsidP="00EA6E62">
      <w:pPr>
        <w:suppressAutoHyphens/>
        <w:ind w:firstLine="709"/>
        <w:jc w:val="both"/>
        <w:rPr>
          <w:sz w:val="28"/>
          <w:szCs w:val="28"/>
        </w:rPr>
      </w:pPr>
      <w:r w:rsidRPr="00946A74">
        <w:rPr>
          <w:sz w:val="28"/>
          <w:szCs w:val="28"/>
        </w:rPr>
        <w:t>- в обязательном порядке информирует заявителя:</w:t>
      </w:r>
    </w:p>
    <w:p w:rsidR="00EA6E62" w:rsidRPr="00946A74" w:rsidRDefault="00EA6E62" w:rsidP="00EA6E62">
      <w:pPr>
        <w:suppressAutoHyphens/>
        <w:ind w:firstLine="709"/>
        <w:jc w:val="both"/>
        <w:rPr>
          <w:sz w:val="28"/>
          <w:szCs w:val="28"/>
        </w:rPr>
      </w:pPr>
      <w:r w:rsidRPr="00946A74">
        <w:rPr>
          <w:sz w:val="28"/>
          <w:szCs w:val="28"/>
        </w:rPr>
        <w:t>о сроке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EA6E62" w:rsidRPr="00946A74" w:rsidRDefault="00EA6E62" w:rsidP="00EA6E62">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BF7693">
        <w:rPr>
          <w:sz w:val="28"/>
          <w:szCs w:val="28"/>
        </w:rPr>
        <w:t>календарный</w:t>
      </w:r>
      <w:r w:rsidRPr="00946A74">
        <w:rPr>
          <w:sz w:val="28"/>
          <w:szCs w:val="28"/>
        </w:rPr>
        <w:t xml:space="preserve"> день со дня </w:t>
      </w:r>
      <w:r w:rsidR="008545CB">
        <w:rPr>
          <w:sz w:val="28"/>
          <w:szCs w:val="28"/>
        </w:rPr>
        <w:t>подписания заявителем протокола комиссии по распределению земельных участков и подачи заявления</w:t>
      </w:r>
      <w:r w:rsidRPr="00946A74">
        <w:rPr>
          <w:sz w:val="28"/>
          <w:szCs w:val="28"/>
        </w:rPr>
        <w:t>.</w:t>
      </w:r>
    </w:p>
    <w:p w:rsidR="00EA6E62" w:rsidRPr="00946A74" w:rsidRDefault="00EA6E62" w:rsidP="00EA6E62">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EA6E62" w:rsidRPr="00946A74" w:rsidRDefault="00EA6E62" w:rsidP="00EA6E62">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8A12BB">
        <w:rPr>
          <w:sz w:val="28"/>
          <w:szCs w:val="28"/>
          <w:lang w:eastAsia="en-US"/>
        </w:rPr>
        <w:t>Р</w:t>
      </w:r>
      <w:r w:rsidRPr="00946A74">
        <w:rPr>
          <w:sz w:val="28"/>
          <w:szCs w:val="28"/>
          <w:lang w:eastAsia="en-US"/>
        </w:rPr>
        <w:t>егламента.</w:t>
      </w:r>
    </w:p>
    <w:p w:rsidR="00EA6E62" w:rsidRPr="00946A74" w:rsidRDefault="00EA6E62" w:rsidP="00EA6E62">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874FDA">
        <w:rPr>
          <w:sz w:val="28"/>
          <w:szCs w:val="28"/>
          <w:lang w:eastAsia="en-US"/>
        </w:rPr>
        <w:t>о приеме</w:t>
      </w:r>
      <w:r w:rsidRPr="00946A74">
        <w:rPr>
          <w:sz w:val="28"/>
          <w:szCs w:val="28"/>
          <w:lang w:eastAsia="en-US"/>
        </w:rPr>
        <w:t xml:space="preserve"> документов</w:t>
      </w:r>
      <w:r w:rsidR="00AB1222">
        <w:rPr>
          <w:sz w:val="28"/>
          <w:szCs w:val="28"/>
          <w:lang w:eastAsia="en-US"/>
        </w:rPr>
        <w:t>, представленных заявителем,</w:t>
      </w:r>
      <w:r w:rsidRPr="00946A74">
        <w:rPr>
          <w:sz w:val="28"/>
          <w:szCs w:val="28"/>
          <w:lang w:eastAsia="en-US"/>
        </w:rPr>
        <w:t xml:space="preserve"> либо отказ в приеме документов, при выявлении оснований для отказа в приеме документов</w:t>
      </w:r>
      <w:r w:rsidR="00AB1222">
        <w:rPr>
          <w:sz w:val="28"/>
          <w:szCs w:val="28"/>
          <w:lang w:eastAsia="en-US"/>
        </w:rPr>
        <w:t>, представленных заявителем,</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EA6E62" w:rsidRDefault="00EA6E62" w:rsidP="00EA6E62">
      <w:pPr>
        <w:ind w:firstLine="709"/>
        <w:jc w:val="both"/>
        <w:rPr>
          <w:sz w:val="28"/>
          <w:szCs w:val="28"/>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w:t>
      </w:r>
      <w:r>
        <w:rPr>
          <w:sz w:val="28"/>
          <w:szCs w:val="28"/>
        </w:rPr>
        <w:t>электронную базу.</w:t>
      </w:r>
    </w:p>
    <w:p w:rsidR="00E8572D" w:rsidRPr="0085171F" w:rsidRDefault="00E8572D" w:rsidP="008545CB">
      <w:pPr>
        <w:jc w:val="both"/>
        <w:rPr>
          <w:rFonts w:eastAsiaTheme="minorHAnsi"/>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r w:rsidRPr="0011791A">
        <w:rPr>
          <w:sz w:val="28"/>
          <w:szCs w:val="28"/>
        </w:rPr>
        <w:t>3.</w:t>
      </w:r>
      <w:r w:rsidR="000D2F6F">
        <w:rPr>
          <w:sz w:val="28"/>
          <w:szCs w:val="28"/>
        </w:rPr>
        <w:t>3</w:t>
      </w:r>
      <w:r w:rsidRPr="0011791A">
        <w:rPr>
          <w:sz w:val="28"/>
          <w:szCs w:val="28"/>
        </w:rPr>
        <w:t>. 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3</w:t>
      </w:r>
      <w:r w:rsidRPr="0011791A">
        <w:rPr>
          <w:sz w:val="28"/>
          <w:szCs w:val="28"/>
          <w:lang w:eastAsia="en-US"/>
        </w:rPr>
        <w:t xml:space="preserve">.1. </w:t>
      </w:r>
      <w:r w:rsidR="000B19F8">
        <w:rPr>
          <w:sz w:val="28"/>
          <w:szCs w:val="28"/>
          <w:lang w:eastAsia="en-US"/>
        </w:rPr>
        <w:t>О</w:t>
      </w:r>
      <w:r w:rsidRPr="0011791A">
        <w:rPr>
          <w:sz w:val="28"/>
          <w:szCs w:val="28"/>
          <w:lang w:eastAsia="en-US"/>
        </w:rPr>
        <w:t xml:space="preserve">снованием для начала административной процедуры </w:t>
      </w:r>
      <w:r w:rsidR="000B19F8">
        <w:rPr>
          <w:sz w:val="28"/>
          <w:szCs w:val="28"/>
          <w:lang w:eastAsia="en-US"/>
        </w:rPr>
        <w:t>является</w:t>
      </w:r>
      <w:r w:rsidRPr="0011791A">
        <w:rPr>
          <w:sz w:val="28"/>
          <w:szCs w:val="28"/>
          <w:lang w:eastAsia="en-US"/>
        </w:rPr>
        <w:t xml:space="preserve"> поступление в </w:t>
      </w:r>
      <w:r w:rsidR="00736F96">
        <w:rPr>
          <w:sz w:val="28"/>
          <w:szCs w:val="28"/>
          <w:lang w:eastAsia="en-US"/>
        </w:rPr>
        <w:t>у</w:t>
      </w:r>
      <w:r w:rsidRPr="0011791A">
        <w:rPr>
          <w:sz w:val="28"/>
          <w:szCs w:val="28"/>
          <w:lang w:eastAsia="en-US"/>
        </w:rPr>
        <w:t xml:space="preserve">правление земельных отношений заявления с комплектом документов, </w:t>
      </w:r>
      <w:r w:rsidR="00E636C2">
        <w:rPr>
          <w:sz w:val="28"/>
          <w:szCs w:val="28"/>
          <w:lang w:eastAsia="en-US"/>
        </w:rPr>
        <w:t xml:space="preserve">предусмотренных пунктом 2.6.1 </w:t>
      </w:r>
      <w:r w:rsidR="008A12BB">
        <w:rPr>
          <w:sz w:val="28"/>
          <w:szCs w:val="28"/>
          <w:lang w:eastAsia="en-US"/>
        </w:rPr>
        <w:t>Р</w:t>
      </w:r>
      <w:r w:rsidR="00E636C2">
        <w:rPr>
          <w:sz w:val="28"/>
          <w:szCs w:val="28"/>
          <w:lang w:eastAsia="en-US"/>
        </w:rPr>
        <w:t>егламента</w:t>
      </w:r>
      <w:r w:rsidRPr="0011791A">
        <w:rPr>
          <w:sz w:val="28"/>
          <w:szCs w:val="28"/>
          <w:lang w:eastAsia="en-US"/>
        </w:rPr>
        <w:t>.</w:t>
      </w:r>
    </w:p>
    <w:p w:rsidR="002E3B1B" w:rsidRDefault="002E3B1B" w:rsidP="002E3B1B">
      <w:pPr>
        <w:suppressAutoHyphens/>
        <w:ind w:firstLine="709"/>
        <w:jc w:val="both"/>
        <w:rPr>
          <w:sz w:val="28"/>
          <w:szCs w:val="28"/>
        </w:rPr>
      </w:pPr>
      <w:r>
        <w:rPr>
          <w:sz w:val="28"/>
          <w:szCs w:val="28"/>
        </w:rPr>
        <w:t>3.</w:t>
      </w:r>
      <w:r w:rsidR="000D2F6F">
        <w:rPr>
          <w:sz w:val="28"/>
          <w:szCs w:val="28"/>
        </w:rPr>
        <w:t>3</w:t>
      </w:r>
      <w:r>
        <w:rPr>
          <w:sz w:val="28"/>
          <w:szCs w:val="28"/>
        </w:rPr>
        <w:t xml:space="preserve">.2. </w:t>
      </w:r>
      <w:r w:rsidRPr="002E3B1B">
        <w:rPr>
          <w:sz w:val="28"/>
          <w:szCs w:val="28"/>
        </w:rPr>
        <w:t>В состав административной процедуры входят следующие административные действия:</w:t>
      </w:r>
    </w:p>
    <w:p w:rsidR="002E3B1B" w:rsidRDefault="002E3B1B" w:rsidP="002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документов начальник </w:t>
      </w:r>
      <w:r w:rsidR="00736F96">
        <w:rPr>
          <w:sz w:val="28"/>
          <w:szCs w:val="28"/>
          <w:lang w:eastAsia="en-US"/>
        </w:rPr>
        <w:t>у</w:t>
      </w:r>
      <w:r w:rsidRPr="0011791A">
        <w:rPr>
          <w:sz w:val="28"/>
          <w:szCs w:val="28"/>
          <w:lang w:eastAsia="en-US"/>
        </w:rPr>
        <w:t xml:space="preserve">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w:t>
      </w:r>
      <w:r w:rsidR="00736F96">
        <w:rPr>
          <w:sz w:val="28"/>
          <w:szCs w:val="28"/>
          <w:lang w:eastAsia="en-US"/>
        </w:rPr>
        <w:t>у</w:t>
      </w:r>
      <w:r w:rsidRPr="0011791A">
        <w:rPr>
          <w:sz w:val="28"/>
          <w:szCs w:val="28"/>
          <w:lang w:eastAsia="en-US"/>
        </w:rPr>
        <w:t>правления земельных отношений</w:t>
      </w:r>
      <w:r w:rsidR="00E636C2">
        <w:rPr>
          <w:sz w:val="28"/>
          <w:szCs w:val="28"/>
          <w:lang w:eastAsia="en-US"/>
        </w:rPr>
        <w:t xml:space="preserve"> на рассмотрение</w:t>
      </w:r>
      <w:r w:rsidRPr="0011791A">
        <w:rPr>
          <w:sz w:val="28"/>
          <w:szCs w:val="28"/>
          <w:lang w:eastAsia="en-US"/>
        </w:rPr>
        <w:t>.</w:t>
      </w:r>
    </w:p>
    <w:p w:rsidR="00E8572D"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Специалист</w:t>
      </w:r>
      <w:r w:rsidR="00E8572D">
        <w:rPr>
          <w:sz w:val="28"/>
          <w:szCs w:val="28"/>
          <w:lang w:eastAsia="en-US"/>
        </w:rPr>
        <w:t xml:space="preserve">   </w:t>
      </w:r>
      <w:r w:rsidRPr="0011791A">
        <w:rPr>
          <w:sz w:val="28"/>
          <w:szCs w:val="28"/>
          <w:lang w:eastAsia="en-US"/>
        </w:rPr>
        <w:t xml:space="preserve"> </w:t>
      </w:r>
      <w:r w:rsidR="00736F96">
        <w:rPr>
          <w:sz w:val="28"/>
          <w:szCs w:val="28"/>
          <w:lang w:eastAsia="en-US"/>
        </w:rPr>
        <w:t>у</w:t>
      </w:r>
      <w:r w:rsidRPr="0011791A">
        <w:rPr>
          <w:sz w:val="28"/>
          <w:szCs w:val="28"/>
          <w:lang w:eastAsia="en-US"/>
        </w:rPr>
        <w:t xml:space="preserve">правления </w:t>
      </w:r>
      <w:r w:rsidR="00E8572D">
        <w:rPr>
          <w:sz w:val="28"/>
          <w:szCs w:val="28"/>
          <w:lang w:eastAsia="en-US"/>
        </w:rPr>
        <w:t xml:space="preserve">   </w:t>
      </w:r>
      <w:r w:rsidRPr="0011791A">
        <w:rPr>
          <w:sz w:val="28"/>
          <w:szCs w:val="28"/>
          <w:lang w:eastAsia="en-US"/>
        </w:rPr>
        <w:t xml:space="preserve">земельных </w:t>
      </w:r>
      <w:r w:rsidR="00E8572D">
        <w:rPr>
          <w:sz w:val="28"/>
          <w:szCs w:val="28"/>
          <w:lang w:eastAsia="en-US"/>
        </w:rPr>
        <w:t xml:space="preserve">   </w:t>
      </w:r>
      <w:r w:rsidRPr="0011791A">
        <w:rPr>
          <w:sz w:val="28"/>
          <w:szCs w:val="28"/>
          <w:lang w:eastAsia="en-US"/>
        </w:rPr>
        <w:t xml:space="preserve">отношений, </w:t>
      </w:r>
      <w:r w:rsidR="00E8572D">
        <w:rPr>
          <w:sz w:val="28"/>
          <w:szCs w:val="28"/>
          <w:lang w:eastAsia="en-US"/>
        </w:rPr>
        <w:t xml:space="preserve">   </w:t>
      </w:r>
      <w:r w:rsidRPr="0011791A">
        <w:rPr>
          <w:sz w:val="28"/>
          <w:szCs w:val="28"/>
          <w:lang w:eastAsia="en-US"/>
        </w:rPr>
        <w:t xml:space="preserve">ответственный </w:t>
      </w:r>
      <w:r w:rsidR="00E8572D">
        <w:rPr>
          <w:sz w:val="28"/>
          <w:szCs w:val="28"/>
          <w:lang w:eastAsia="en-US"/>
        </w:rPr>
        <w:t xml:space="preserve">   </w:t>
      </w:r>
      <w:proofErr w:type="gramStart"/>
      <w:r w:rsidRPr="0011791A">
        <w:rPr>
          <w:sz w:val="28"/>
          <w:szCs w:val="28"/>
          <w:lang w:eastAsia="en-US"/>
        </w:rPr>
        <w:t>за</w:t>
      </w:r>
      <w:proofErr w:type="gramEnd"/>
      <w:r w:rsidRPr="0011791A">
        <w:rPr>
          <w:sz w:val="28"/>
          <w:szCs w:val="28"/>
          <w:lang w:eastAsia="en-US"/>
        </w:rPr>
        <w:t xml:space="preserve"> </w:t>
      </w:r>
    </w:p>
    <w:p w:rsidR="0011791A" w:rsidRPr="0011791A" w:rsidRDefault="0011791A" w:rsidP="00E8572D">
      <w:pPr>
        <w:tabs>
          <w:tab w:val="left" w:pos="10992"/>
          <w:tab w:val="left" w:pos="11908"/>
          <w:tab w:val="left" w:pos="12824"/>
          <w:tab w:val="left" w:pos="13740"/>
          <w:tab w:val="left" w:pos="14656"/>
        </w:tabs>
        <w:autoSpaceDE w:val="0"/>
        <w:autoSpaceDN w:val="0"/>
        <w:ind w:right="-1"/>
        <w:jc w:val="both"/>
        <w:rPr>
          <w:sz w:val="28"/>
          <w:szCs w:val="28"/>
          <w:lang w:eastAsia="en-US"/>
        </w:rPr>
      </w:pPr>
      <w:r w:rsidRPr="0011791A">
        <w:rPr>
          <w:sz w:val="28"/>
          <w:szCs w:val="28"/>
          <w:lang w:eastAsia="en-US"/>
        </w:rPr>
        <w:lastRenderedPageBreak/>
        <w:t>предоставление муниципальной услуги:</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проводит анализ приложенных к заявлению документов на предмет их соответствия требованиям законодательства, </w:t>
      </w:r>
      <w:r w:rsidR="008A12BB">
        <w:rPr>
          <w:color w:val="000000"/>
          <w:sz w:val="28"/>
          <w:szCs w:val="28"/>
          <w:lang w:eastAsia="en-US"/>
        </w:rPr>
        <w:t>Р</w:t>
      </w:r>
      <w:r w:rsidR="0011791A" w:rsidRPr="0011791A">
        <w:rPr>
          <w:color w:val="000000"/>
          <w:sz w:val="28"/>
          <w:szCs w:val="28"/>
          <w:lang w:eastAsia="en-US"/>
        </w:rPr>
        <w:t>егламента;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возможного предоставления заявителю в </w:t>
      </w:r>
      <w:r w:rsidR="000B2939">
        <w:rPr>
          <w:color w:val="000000"/>
          <w:sz w:val="28"/>
          <w:szCs w:val="28"/>
          <w:lang w:eastAsia="en-US"/>
        </w:rPr>
        <w:t>собственность бесплатно</w:t>
      </w:r>
      <w:r w:rsidR="0011791A" w:rsidRPr="0011791A">
        <w:rPr>
          <w:color w:val="000000"/>
          <w:sz w:val="28"/>
          <w:szCs w:val="28"/>
          <w:lang w:eastAsia="en-US"/>
        </w:rPr>
        <w:t xml:space="preserve"> земельного участка;</w:t>
      </w:r>
    </w:p>
    <w:p w:rsidR="0011791A" w:rsidRPr="001D7BD7" w:rsidRDefault="000D2F6F" w:rsidP="0011791A">
      <w:pPr>
        <w:tabs>
          <w:tab w:val="left" w:pos="10992"/>
          <w:tab w:val="left" w:pos="11908"/>
          <w:tab w:val="left" w:pos="12824"/>
          <w:tab w:val="left" w:pos="13740"/>
          <w:tab w:val="left" w:pos="14656"/>
        </w:tabs>
        <w:autoSpaceDE w:val="0"/>
        <w:autoSpaceDN w:val="0"/>
        <w:ind w:right="-1" w:firstLine="709"/>
        <w:jc w:val="both"/>
        <w:rPr>
          <w:strike/>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передает пакет документов специалисту </w:t>
      </w:r>
      <w:r w:rsidR="00E636C2">
        <w:rPr>
          <w:color w:val="000000"/>
          <w:sz w:val="28"/>
          <w:szCs w:val="28"/>
          <w:lang w:eastAsia="en-US"/>
        </w:rPr>
        <w:t>у</w:t>
      </w:r>
      <w:r w:rsidR="0011791A" w:rsidRPr="0011791A">
        <w:rPr>
          <w:color w:val="000000"/>
          <w:sz w:val="28"/>
          <w:szCs w:val="28"/>
          <w:lang w:eastAsia="en-US"/>
        </w:rPr>
        <w:t>правления земельных отношений, ответственному за ведение делопроизводства, который осуществляет формирование землеустроительного дела, присв</w:t>
      </w:r>
      <w:r w:rsidR="00185D71">
        <w:rPr>
          <w:color w:val="000000"/>
          <w:sz w:val="28"/>
          <w:szCs w:val="28"/>
          <w:lang w:eastAsia="en-US"/>
        </w:rPr>
        <w:t xml:space="preserve">аивает </w:t>
      </w:r>
      <w:r w:rsidR="0011791A" w:rsidRPr="0011791A">
        <w:rPr>
          <w:color w:val="000000"/>
          <w:sz w:val="28"/>
          <w:szCs w:val="28"/>
          <w:lang w:eastAsia="en-US"/>
        </w:rPr>
        <w:t>очередно</w:t>
      </w:r>
      <w:r w:rsidR="00185D71">
        <w:rPr>
          <w:color w:val="000000"/>
          <w:sz w:val="28"/>
          <w:szCs w:val="28"/>
          <w:lang w:eastAsia="en-US"/>
        </w:rPr>
        <w:t>й</w:t>
      </w:r>
      <w:r w:rsidR="0011791A" w:rsidRPr="0011791A">
        <w:rPr>
          <w:color w:val="000000"/>
          <w:sz w:val="28"/>
          <w:szCs w:val="28"/>
          <w:lang w:eastAsia="en-US"/>
        </w:rPr>
        <w:t xml:space="preserve"> порядков</w:t>
      </w:r>
      <w:r w:rsidR="00185D71">
        <w:rPr>
          <w:color w:val="000000"/>
          <w:sz w:val="28"/>
          <w:szCs w:val="28"/>
          <w:lang w:eastAsia="en-US"/>
        </w:rPr>
        <w:t>ый</w:t>
      </w:r>
      <w:r w:rsidR="0011791A" w:rsidRPr="0011791A">
        <w:rPr>
          <w:color w:val="000000"/>
          <w:sz w:val="28"/>
          <w:szCs w:val="28"/>
          <w:lang w:eastAsia="en-US"/>
        </w:rPr>
        <w:t xml:space="preserve"> номер</w:t>
      </w:r>
      <w:r w:rsidR="00185D71">
        <w:rPr>
          <w:color w:val="000000"/>
          <w:sz w:val="28"/>
          <w:szCs w:val="28"/>
          <w:lang w:eastAsia="en-US"/>
        </w:rPr>
        <w:t>,</w:t>
      </w:r>
      <w:r w:rsidR="0011791A" w:rsidRPr="0011791A">
        <w:rPr>
          <w:color w:val="000000"/>
          <w:sz w:val="28"/>
          <w:szCs w:val="28"/>
          <w:lang w:eastAsia="en-US"/>
        </w:rPr>
        <w:t xml:space="preserve"> обеспечивает его регистрацию в </w:t>
      </w:r>
      <w:r w:rsidR="00E636C2">
        <w:rPr>
          <w:color w:val="000000"/>
          <w:sz w:val="28"/>
          <w:szCs w:val="28"/>
          <w:lang w:eastAsia="en-US"/>
        </w:rPr>
        <w:t xml:space="preserve">журнале </w:t>
      </w:r>
      <w:r w:rsidR="00C14A36">
        <w:rPr>
          <w:color w:val="000000"/>
          <w:sz w:val="28"/>
          <w:szCs w:val="28"/>
          <w:lang w:eastAsia="en-US"/>
        </w:rPr>
        <w:t xml:space="preserve">регистрации заявлений </w:t>
      </w:r>
      <w:r w:rsidR="00C14A36" w:rsidRPr="00C14A36">
        <w:rPr>
          <w:color w:val="000000"/>
          <w:sz w:val="28"/>
          <w:szCs w:val="28"/>
          <w:lang w:eastAsia="en-US"/>
        </w:rPr>
        <w:t>граждан.</w:t>
      </w:r>
    </w:p>
    <w:p w:rsidR="00BF7693" w:rsidRDefault="00E636C2" w:rsidP="00BF76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w:t>
      </w:r>
      <w:r w:rsidR="00BF7693">
        <w:rPr>
          <w:rFonts w:ascii="Times New Roman" w:hAnsi="Times New Roman" w:cs="Times New Roman"/>
          <w:sz w:val="28"/>
          <w:szCs w:val="28"/>
        </w:rPr>
        <w:t>2</w:t>
      </w:r>
      <w:r>
        <w:rPr>
          <w:rFonts w:ascii="Times New Roman" w:hAnsi="Times New Roman" w:cs="Times New Roman"/>
          <w:sz w:val="28"/>
          <w:szCs w:val="28"/>
        </w:rPr>
        <w:t xml:space="preserve">. </w:t>
      </w:r>
      <w:r w:rsidR="00BF7693">
        <w:rPr>
          <w:rFonts w:ascii="Times New Roman" w:hAnsi="Times New Roman" w:cs="Times New Roman"/>
          <w:sz w:val="28"/>
          <w:szCs w:val="28"/>
        </w:rPr>
        <w:t xml:space="preserve">Формирование и направление </w:t>
      </w:r>
      <w:r w:rsidR="00BF7693">
        <w:rPr>
          <w:rFonts w:ascii="Times New Roman" w:hAnsi="Times New Roman" w:cs="Times New Roman"/>
          <w:color w:val="000000" w:themeColor="text1"/>
          <w:sz w:val="28"/>
          <w:szCs w:val="28"/>
        </w:rPr>
        <w:t>межведомственных з</w:t>
      </w:r>
      <w:r w:rsidR="00BF7693" w:rsidRPr="002357C6">
        <w:rPr>
          <w:rFonts w:ascii="Times New Roman" w:hAnsi="Times New Roman" w:cs="Times New Roman"/>
          <w:color w:val="000000" w:themeColor="text1"/>
          <w:sz w:val="28"/>
          <w:szCs w:val="28"/>
        </w:rPr>
        <w:t>апросов</w:t>
      </w:r>
      <w:r w:rsidR="00BF7693">
        <w:rPr>
          <w:rFonts w:ascii="Times New Roman" w:hAnsi="Times New Roman" w:cs="Times New Roman"/>
          <w:color w:val="000000" w:themeColor="text1"/>
          <w:sz w:val="28"/>
          <w:szCs w:val="28"/>
        </w:rPr>
        <w:t>.</w:t>
      </w:r>
    </w:p>
    <w:p w:rsidR="00E636C2" w:rsidRPr="002357C6" w:rsidRDefault="00E636C2" w:rsidP="00E636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земельных отношений, которому было передано </w:t>
      </w:r>
      <w:r w:rsidR="00185D71" w:rsidRPr="00185D71">
        <w:rPr>
          <w:rFonts w:ascii="Times New Roman" w:hAnsi="Times New Roman" w:cs="Times New Roman"/>
          <w:sz w:val="28"/>
          <w:szCs w:val="28"/>
        </w:rPr>
        <w:t>заявление о предоставлении земельного участка</w:t>
      </w:r>
      <w:r>
        <w:rPr>
          <w:rFonts w:ascii="Times New Roman" w:hAnsi="Times New Roman" w:cs="Times New Roman"/>
          <w:sz w:val="28"/>
          <w:szCs w:val="28"/>
        </w:rPr>
        <w:t xml:space="preserve"> на исполнение</w:t>
      </w:r>
      <w:r w:rsidR="00F93711">
        <w:rPr>
          <w:rFonts w:ascii="Times New Roman" w:hAnsi="Times New Roman" w:cs="Times New Roman"/>
          <w:sz w:val="28"/>
          <w:szCs w:val="28"/>
        </w:rPr>
        <w:t>,</w:t>
      </w:r>
      <w:r>
        <w:rPr>
          <w:rFonts w:ascii="Times New Roman" w:hAnsi="Times New Roman" w:cs="Times New Roman"/>
          <w:sz w:val="28"/>
          <w:szCs w:val="28"/>
        </w:rPr>
        <w:t xml:space="preserve"> </w:t>
      </w:r>
      <w:r w:rsidRPr="002357C6">
        <w:rPr>
          <w:rFonts w:ascii="Times New Roman" w:hAnsi="Times New Roman" w:cs="Times New Roman"/>
          <w:color w:val="000000" w:themeColor="text1"/>
          <w:sz w:val="28"/>
          <w:szCs w:val="28"/>
        </w:rPr>
        <w:t xml:space="preserve">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w:t>
      </w:r>
      <w:r w:rsidR="00C05FE7">
        <w:rPr>
          <w:rFonts w:ascii="Times New Roman" w:hAnsi="Times New Roman" w:cs="Times New Roman"/>
          <w:color w:val="000000" w:themeColor="text1"/>
          <w:sz w:val="28"/>
          <w:szCs w:val="28"/>
        </w:rPr>
        <w:t xml:space="preserve">            </w:t>
      </w:r>
      <w:r w:rsidRPr="002357C6">
        <w:rPr>
          <w:rFonts w:ascii="Times New Roman" w:hAnsi="Times New Roman" w:cs="Times New Roman"/>
          <w:color w:val="000000" w:themeColor="text1"/>
          <w:sz w:val="28"/>
          <w:szCs w:val="28"/>
        </w:rPr>
        <w:t>о представлении документов, указанных</w:t>
      </w:r>
      <w:r>
        <w:rPr>
          <w:rFonts w:ascii="Times New Roman" w:hAnsi="Times New Roman" w:cs="Times New Roman"/>
          <w:color w:val="000000" w:themeColor="text1"/>
          <w:sz w:val="28"/>
          <w:szCs w:val="28"/>
        </w:rPr>
        <w:t xml:space="preserve"> </w:t>
      </w:r>
      <w:r w:rsidRPr="002357C6">
        <w:rPr>
          <w:rFonts w:ascii="Times New Roman" w:hAnsi="Times New Roman" w:cs="Times New Roman"/>
          <w:color w:val="000000" w:themeColor="text1"/>
          <w:sz w:val="28"/>
          <w:szCs w:val="28"/>
        </w:rPr>
        <w:t>в п</w:t>
      </w:r>
      <w:r w:rsidR="00120DC0">
        <w:rPr>
          <w:rFonts w:ascii="Times New Roman" w:hAnsi="Times New Roman" w:cs="Times New Roman"/>
          <w:color w:val="000000" w:themeColor="text1"/>
          <w:sz w:val="28"/>
          <w:szCs w:val="28"/>
        </w:rPr>
        <w:t>одразделе</w:t>
      </w:r>
      <w:r w:rsidRPr="002357C6">
        <w:rPr>
          <w:rFonts w:ascii="Times New Roman" w:hAnsi="Times New Roman" w:cs="Times New Roman"/>
          <w:color w:val="000000" w:themeColor="text1"/>
          <w:sz w:val="28"/>
          <w:szCs w:val="28"/>
        </w:rPr>
        <w:t xml:space="preserve"> 2.</w:t>
      </w:r>
      <w:r w:rsidR="007F6605">
        <w:rPr>
          <w:rFonts w:ascii="Times New Roman" w:hAnsi="Times New Roman" w:cs="Times New Roman"/>
          <w:color w:val="000000" w:themeColor="text1"/>
          <w:sz w:val="28"/>
          <w:szCs w:val="28"/>
        </w:rPr>
        <w:t>7</w:t>
      </w:r>
      <w:r w:rsidRPr="002357C6">
        <w:rPr>
          <w:rFonts w:ascii="Times New Roman" w:hAnsi="Times New Roman" w:cs="Times New Roman"/>
          <w:color w:val="000000" w:themeColor="text1"/>
          <w:sz w:val="28"/>
          <w:szCs w:val="28"/>
        </w:rPr>
        <w:t xml:space="preserve"> </w:t>
      </w:r>
      <w:r w:rsidR="008A12BB">
        <w:rPr>
          <w:rFonts w:ascii="Times New Roman" w:hAnsi="Times New Roman" w:cs="Times New Roman"/>
          <w:color w:val="000000" w:themeColor="text1"/>
          <w:sz w:val="28"/>
          <w:szCs w:val="28"/>
        </w:rPr>
        <w:t>Р</w:t>
      </w:r>
      <w:r w:rsidRPr="002357C6">
        <w:rPr>
          <w:rFonts w:ascii="Times New Roman" w:hAnsi="Times New Roman" w:cs="Times New Roman"/>
          <w:color w:val="000000" w:themeColor="text1"/>
          <w:sz w:val="28"/>
          <w:szCs w:val="28"/>
        </w:rPr>
        <w:t>егламента, если заявителем указанны</w:t>
      </w:r>
      <w:r w:rsidR="00602A5F">
        <w:rPr>
          <w:rFonts w:ascii="Times New Roman" w:hAnsi="Times New Roman" w:cs="Times New Roman"/>
          <w:color w:val="000000" w:themeColor="text1"/>
          <w:sz w:val="28"/>
          <w:szCs w:val="28"/>
        </w:rPr>
        <w:t>е</w:t>
      </w:r>
      <w:r w:rsidRPr="002357C6">
        <w:rPr>
          <w:rFonts w:ascii="Times New Roman" w:hAnsi="Times New Roman" w:cs="Times New Roman"/>
          <w:color w:val="000000" w:themeColor="text1"/>
          <w:sz w:val="28"/>
          <w:szCs w:val="28"/>
        </w:rPr>
        <w:t xml:space="preserve"> документ</w:t>
      </w:r>
      <w:r w:rsidR="00602A5F">
        <w:rPr>
          <w:rFonts w:ascii="Times New Roman" w:hAnsi="Times New Roman" w:cs="Times New Roman"/>
          <w:color w:val="000000" w:themeColor="text1"/>
          <w:sz w:val="28"/>
          <w:szCs w:val="28"/>
        </w:rPr>
        <w:t>ы</w:t>
      </w:r>
      <w:r w:rsidRPr="002357C6">
        <w:rPr>
          <w:rFonts w:ascii="Times New Roman" w:hAnsi="Times New Roman" w:cs="Times New Roman"/>
          <w:color w:val="000000" w:themeColor="text1"/>
          <w:sz w:val="28"/>
          <w:szCs w:val="28"/>
        </w:rPr>
        <w:t xml:space="preserve"> не представлен</w:t>
      </w:r>
      <w:r w:rsidR="00602A5F">
        <w:rPr>
          <w:rFonts w:ascii="Times New Roman" w:hAnsi="Times New Roman" w:cs="Times New Roman"/>
          <w:color w:val="000000" w:themeColor="text1"/>
          <w:sz w:val="28"/>
          <w:szCs w:val="28"/>
        </w:rPr>
        <w:t>ы</w:t>
      </w:r>
      <w:r w:rsidRPr="002357C6">
        <w:rPr>
          <w:rFonts w:ascii="Times New Roman" w:hAnsi="Times New Roman" w:cs="Times New Roman"/>
          <w:color w:val="000000" w:themeColor="text1"/>
          <w:sz w:val="28"/>
          <w:szCs w:val="28"/>
        </w:rPr>
        <w:t xml:space="preserve"> самостоятельно.</w:t>
      </w:r>
    </w:p>
    <w:p w:rsidR="00E636C2" w:rsidRPr="00952001" w:rsidRDefault="00E636C2" w:rsidP="00E636C2">
      <w:pPr>
        <w:ind w:firstLine="709"/>
        <w:jc w:val="both"/>
        <w:rPr>
          <w:sz w:val="28"/>
          <w:szCs w:val="28"/>
        </w:rPr>
      </w:pPr>
      <w:r w:rsidRPr="00952001">
        <w:rPr>
          <w:sz w:val="28"/>
          <w:szCs w:val="28"/>
        </w:rPr>
        <w:t xml:space="preserve">Межведомственные запросы оформляются в соответствии </w:t>
      </w:r>
      <w:r w:rsidR="00C05FE7">
        <w:rPr>
          <w:sz w:val="28"/>
          <w:szCs w:val="28"/>
        </w:rPr>
        <w:t xml:space="preserve">                                  </w:t>
      </w:r>
      <w:r w:rsidRPr="00952001">
        <w:rPr>
          <w:sz w:val="28"/>
          <w:szCs w:val="28"/>
        </w:rPr>
        <w:t xml:space="preserve">с требованиями, установленными Федеральным законом №210-ФЗ. Межведомственные запросы осуществляются в электронной форме </w:t>
      </w:r>
      <w:r w:rsidR="00C05FE7">
        <w:rPr>
          <w:sz w:val="28"/>
          <w:szCs w:val="28"/>
        </w:rPr>
        <w:t xml:space="preserve">                                 </w:t>
      </w:r>
      <w:r w:rsidRPr="00952001">
        <w:rPr>
          <w:sz w:val="28"/>
          <w:szCs w:val="28"/>
        </w:rPr>
        <w:t>с использованием единой системы межведомственного электронного взаимодействия либо по иным электронным каналам.</w:t>
      </w:r>
    </w:p>
    <w:p w:rsidR="00E636C2" w:rsidRPr="005E02BE" w:rsidRDefault="00E636C2" w:rsidP="00E636C2">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E636C2" w:rsidRPr="005E02BE" w:rsidRDefault="00E636C2" w:rsidP="00EA6E62">
      <w:pPr>
        <w:ind w:firstLine="709"/>
        <w:jc w:val="both"/>
        <w:rPr>
          <w:sz w:val="28"/>
          <w:szCs w:val="28"/>
          <w:lang w:eastAsia="en-US"/>
        </w:rPr>
      </w:pPr>
      <w:r w:rsidRPr="005E02BE">
        <w:rPr>
          <w:sz w:val="28"/>
          <w:szCs w:val="28"/>
        </w:rPr>
        <w:t xml:space="preserve">Срок подготовки и направления межведомственного запроса составляет       1 рабочий </w:t>
      </w:r>
      <w:r w:rsidR="00EA6E62">
        <w:rPr>
          <w:sz w:val="28"/>
          <w:szCs w:val="28"/>
        </w:rPr>
        <w:t>день.</w:t>
      </w:r>
    </w:p>
    <w:p w:rsidR="00924BAD" w:rsidRDefault="00E636C2" w:rsidP="00924BAD">
      <w:pPr>
        <w:ind w:firstLine="709"/>
        <w:jc w:val="both"/>
        <w:rPr>
          <w:sz w:val="28"/>
          <w:szCs w:val="28"/>
          <w:lang w:eastAsia="en-US"/>
        </w:rPr>
      </w:pPr>
      <w:proofErr w:type="gramStart"/>
      <w:r w:rsidRPr="005E02BE">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C05FE7">
        <w:rPr>
          <w:sz w:val="28"/>
          <w:szCs w:val="28"/>
        </w:rPr>
        <w:t xml:space="preserve">                            </w:t>
      </w:r>
      <w:r w:rsidRPr="005E02BE">
        <w:rPr>
          <w:sz w:val="28"/>
          <w:szCs w:val="28"/>
        </w:rPr>
        <w:t>с федеральными законами и нормативными правовыми актами Краснодарского края.</w:t>
      </w:r>
      <w:r w:rsidR="00924BAD" w:rsidRPr="00924BAD">
        <w:rPr>
          <w:sz w:val="28"/>
          <w:szCs w:val="28"/>
          <w:lang w:eastAsia="en-US"/>
        </w:rPr>
        <w:t xml:space="preserve"> </w:t>
      </w:r>
      <w:proofErr w:type="gramEnd"/>
    </w:p>
    <w:p w:rsidR="00924BAD" w:rsidRDefault="00924BAD" w:rsidP="00924BAD">
      <w:pPr>
        <w:ind w:firstLine="709"/>
        <w:jc w:val="both"/>
        <w:rPr>
          <w:sz w:val="28"/>
          <w:szCs w:val="28"/>
          <w:lang w:eastAsia="en-US"/>
        </w:rPr>
      </w:pPr>
      <w:r w:rsidRPr="00E67781">
        <w:rPr>
          <w:sz w:val="28"/>
          <w:szCs w:val="28"/>
          <w:lang w:eastAsia="en-US"/>
        </w:rPr>
        <w:t>3.3.3. Максимальный срок выполнения указанной административной  процедуры составляет 14 календарных дней со дня регистрации заявления                  в управлении земельных отношений.</w:t>
      </w:r>
    </w:p>
    <w:p w:rsidR="00924BAD" w:rsidRPr="00E67781" w:rsidRDefault="00924BAD" w:rsidP="00924BAD">
      <w:pPr>
        <w:ind w:firstLine="709"/>
        <w:jc w:val="both"/>
        <w:rPr>
          <w:rFonts w:eastAsiaTheme="minorHAnsi"/>
          <w:sz w:val="28"/>
          <w:szCs w:val="28"/>
          <w:lang w:eastAsia="en-US"/>
        </w:rPr>
      </w:pPr>
      <w:r w:rsidRPr="00E67781">
        <w:rPr>
          <w:rFonts w:eastAsiaTheme="minorHAnsi"/>
          <w:sz w:val="28"/>
          <w:szCs w:val="28"/>
          <w:lang w:eastAsia="en-US"/>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было передано заявление о предоставлении муниципальной услуги на исполнение.</w:t>
      </w:r>
    </w:p>
    <w:p w:rsidR="00924BAD" w:rsidRPr="00E67781" w:rsidRDefault="00924BAD" w:rsidP="00924BAD">
      <w:pPr>
        <w:ind w:firstLine="709"/>
        <w:jc w:val="both"/>
        <w:rPr>
          <w:sz w:val="28"/>
          <w:szCs w:val="28"/>
          <w:lang w:eastAsia="en-US"/>
        </w:rPr>
      </w:pPr>
      <w:r w:rsidRPr="00E67781">
        <w:rPr>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sz w:val="28"/>
          <w:szCs w:val="28"/>
          <w:lang w:eastAsia="en-US"/>
        </w:rPr>
        <w:t xml:space="preserve">                             </w:t>
      </w:r>
      <w:r w:rsidRPr="00E67781">
        <w:rPr>
          <w:sz w:val="28"/>
          <w:szCs w:val="28"/>
          <w:lang w:eastAsia="en-US"/>
        </w:rPr>
        <w:lastRenderedPageBreak/>
        <w:t>в предоставлении муниципальной услуги, указанных в пункте 2.10.2 Регламента.</w:t>
      </w:r>
    </w:p>
    <w:p w:rsidR="00924BAD" w:rsidRPr="006007FD" w:rsidRDefault="00924BAD" w:rsidP="006007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1D7BD7">
        <w:rPr>
          <w:rFonts w:ascii="Times New Roman" w:hAnsi="Times New Roman" w:cs="Times New Roman"/>
          <w:sz w:val="28"/>
          <w:szCs w:val="28"/>
        </w:rPr>
        <w:t>3.3.</w:t>
      </w:r>
      <w:r w:rsidR="00906EE6">
        <w:rPr>
          <w:rFonts w:ascii="Times New Roman" w:hAnsi="Times New Roman" w:cs="Times New Roman"/>
          <w:sz w:val="28"/>
          <w:szCs w:val="28"/>
        </w:rPr>
        <w:t>6</w:t>
      </w:r>
      <w:r w:rsidRPr="001D7BD7">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сведений о наличии либо отсутствии оснований  </w:t>
      </w:r>
      <w:r w:rsidR="001D7BD7" w:rsidRPr="001D7BD7">
        <w:rPr>
          <w:rFonts w:ascii="Times New Roman" w:hAnsi="Times New Roman" w:cs="Times New Roman"/>
          <w:sz w:val="28"/>
          <w:szCs w:val="28"/>
        </w:rPr>
        <w:t>для</w:t>
      </w:r>
      <w:r w:rsidR="001D7BD7" w:rsidRPr="001D7BD7">
        <w:rPr>
          <w:rFonts w:ascii="Times New Roman" w:hAnsi="Times New Roman" w:cs="Times New Roman"/>
          <w:sz w:val="28"/>
          <w:szCs w:val="28"/>
          <w:lang w:eastAsia="en-US"/>
        </w:rPr>
        <w:t xml:space="preserve"> предоставления заявителю в собственность бесплатно земельного участка для индивидуального жилищного строительства или ведения личного подсобного хозяйства </w:t>
      </w:r>
      <w:r w:rsidRPr="001D7BD7">
        <w:rPr>
          <w:rFonts w:ascii="Times New Roman" w:hAnsi="Times New Roman" w:cs="Times New Roman"/>
          <w:sz w:val="28"/>
          <w:szCs w:val="28"/>
        </w:rPr>
        <w:t>в соответствующую электронную базу</w:t>
      </w:r>
      <w:r w:rsidR="001D7BD7" w:rsidRPr="001D7BD7">
        <w:rPr>
          <w:rFonts w:ascii="Times New Roman" w:hAnsi="Times New Roman" w:cs="Times New Roman"/>
          <w:sz w:val="28"/>
          <w:szCs w:val="28"/>
        </w:rPr>
        <w:t>.</w:t>
      </w:r>
    </w:p>
    <w:p w:rsidR="00E8572D" w:rsidRDefault="00E8572D"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p>
    <w:p w:rsidR="00924BAD" w:rsidRDefault="00924BAD" w:rsidP="00E8572D">
      <w:pPr>
        <w:tabs>
          <w:tab w:val="left" w:pos="567"/>
          <w:tab w:val="left" w:pos="9072"/>
          <w:tab w:val="left" w:pos="10992"/>
          <w:tab w:val="left" w:pos="11908"/>
          <w:tab w:val="left" w:pos="12824"/>
          <w:tab w:val="left" w:pos="13740"/>
          <w:tab w:val="left" w:pos="14656"/>
        </w:tabs>
        <w:autoSpaceDE w:val="0"/>
        <w:autoSpaceDN w:val="0"/>
        <w:jc w:val="center"/>
        <w:rPr>
          <w:sz w:val="28"/>
          <w:szCs w:val="28"/>
        </w:rPr>
      </w:pPr>
      <w:r>
        <w:rPr>
          <w:sz w:val="28"/>
          <w:szCs w:val="28"/>
        </w:rPr>
        <w:t>3.4. П</w:t>
      </w:r>
      <w:r w:rsidRPr="0011791A">
        <w:rPr>
          <w:sz w:val="28"/>
          <w:szCs w:val="28"/>
        </w:rPr>
        <w:t xml:space="preserve">одготовка проекта и принятие постановления </w:t>
      </w:r>
      <w:r w:rsidR="00E8572D" w:rsidRPr="0011791A">
        <w:rPr>
          <w:sz w:val="28"/>
          <w:szCs w:val="28"/>
        </w:rPr>
        <w:t>администрации</w:t>
      </w:r>
    </w:p>
    <w:p w:rsidR="00924BAD" w:rsidRDefault="00924BAD" w:rsidP="00E8572D">
      <w:pPr>
        <w:tabs>
          <w:tab w:val="left" w:pos="10992"/>
          <w:tab w:val="left" w:pos="11908"/>
          <w:tab w:val="left" w:pos="12824"/>
          <w:tab w:val="left" w:pos="13740"/>
          <w:tab w:val="left" w:pos="14656"/>
        </w:tabs>
        <w:autoSpaceDE w:val="0"/>
        <w:autoSpaceDN w:val="0"/>
        <w:jc w:val="center"/>
        <w:rPr>
          <w:sz w:val="28"/>
          <w:szCs w:val="28"/>
        </w:rPr>
      </w:pPr>
      <w:r w:rsidRPr="0011791A">
        <w:rPr>
          <w:sz w:val="28"/>
          <w:szCs w:val="28"/>
        </w:rPr>
        <w:t xml:space="preserve">о предоставлении в </w:t>
      </w:r>
      <w:r>
        <w:rPr>
          <w:sz w:val="28"/>
          <w:szCs w:val="28"/>
        </w:rPr>
        <w:t>собственность бесплатно</w:t>
      </w:r>
      <w:r w:rsidRPr="0011791A">
        <w:rPr>
          <w:sz w:val="28"/>
          <w:szCs w:val="28"/>
        </w:rPr>
        <w:t xml:space="preserve"> </w:t>
      </w:r>
      <w:r w:rsidR="00E8572D" w:rsidRPr="0011791A">
        <w:rPr>
          <w:sz w:val="28"/>
          <w:szCs w:val="28"/>
        </w:rPr>
        <w:t>земельного участка</w:t>
      </w:r>
    </w:p>
    <w:p w:rsidR="00E8572D" w:rsidRDefault="00924BAD" w:rsidP="00E8572D">
      <w:pPr>
        <w:tabs>
          <w:tab w:val="left" w:pos="10992"/>
          <w:tab w:val="left" w:pos="11908"/>
          <w:tab w:val="left" w:pos="12824"/>
          <w:tab w:val="left" w:pos="13740"/>
          <w:tab w:val="left" w:pos="14656"/>
        </w:tabs>
        <w:autoSpaceDE w:val="0"/>
        <w:autoSpaceDN w:val="0"/>
        <w:jc w:val="center"/>
        <w:rPr>
          <w:sz w:val="28"/>
          <w:szCs w:val="28"/>
        </w:rPr>
      </w:pPr>
      <w:r w:rsidRPr="0011791A">
        <w:rPr>
          <w:sz w:val="28"/>
          <w:szCs w:val="28"/>
        </w:rPr>
        <w:t xml:space="preserve">либо отказа </w:t>
      </w:r>
      <w:r>
        <w:rPr>
          <w:sz w:val="28"/>
          <w:szCs w:val="28"/>
        </w:rPr>
        <w:t xml:space="preserve">в предоставлении в собственность </w:t>
      </w:r>
    </w:p>
    <w:p w:rsidR="00924BAD" w:rsidRDefault="00E8572D" w:rsidP="00E8572D">
      <w:pPr>
        <w:tabs>
          <w:tab w:val="left" w:pos="10992"/>
          <w:tab w:val="left" w:pos="11908"/>
          <w:tab w:val="left" w:pos="12824"/>
          <w:tab w:val="left" w:pos="13740"/>
          <w:tab w:val="left" w:pos="14656"/>
        </w:tabs>
        <w:autoSpaceDE w:val="0"/>
        <w:autoSpaceDN w:val="0"/>
        <w:jc w:val="center"/>
        <w:rPr>
          <w:sz w:val="28"/>
          <w:szCs w:val="28"/>
        </w:rPr>
      </w:pPr>
      <w:r>
        <w:rPr>
          <w:sz w:val="28"/>
          <w:szCs w:val="28"/>
        </w:rPr>
        <w:t>б</w:t>
      </w:r>
      <w:r w:rsidR="00924BAD">
        <w:rPr>
          <w:sz w:val="28"/>
          <w:szCs w:val="28"/>
        </w:rPr>
        <w:t xml:space="preserve">есплатно </w:t>
      </w:r>
      <w:r w:rsidR="00924BAD" w:rsidRPr="0011791A">
        <w:rPr>
          <w:sz w:val="28"/>
          <w:szCs w:val="28"/>
        </w:rPr>
        <w:t>земельного участка</w:t>
      </w:r>
    </w:p>
    <w:p w:rsidR="00924BAD" w:rsidRDefault="00924BAD" w:rsidP="00924BAD">
      <w:pPr>
        <w:tabs>
          <w:tab w:val="left" w:pos="10992"/>
          <w:tab w:val="left" w:pos="11908"/>
          <w:tab w:val="left" w:pos="12824"/>
          <w:tab w:val="left" w:pos="13740"/>
          <w:tab w:val="left" w:pos="14656"/>
        </w:tabs>
        <w:autoSpaceDE w:val="0"/>
        <w:autoSpaceDN w:val="0"/>
        <w:ind w:firstLine="709"/>
        <w:jc w:val="center"/>
        <w:rPr>
          <w:color w:val="000000"/>
          <w:sz w:val="28"/>
          <w:szCs w:val="28"/>
          <w:lang w:eastAsia="en-US"/>
        </w:rPr>
      </w:pPr>
    </w:p>
    <w:p w:rsidR="002E39EB" w:rsidRPr="004636C3" w:rsidRDefault="00E636C2" w:rsidP="002E39EB">
      <w:pPr>
        <w:widowControl w:val="0"/>
        <w:ind w:right="-1" w:firstLine="709"/>
        <w:jc w:val="both"/>
        <w:rPr>
          <w:sz w:val="28"/>
          <w:szCs w:val="28"/>
          <w:lang w:eastAsia="en-US"/>
        </w:rPr>
      </w:pPr>
      <w:r>
        <w:rPr>
          <w:color w:val="000000"/>
          <w:sz w:val="28"/>
          <w:szCs w:val="28"/>
          <w:lang w:eastAsia="en-US"/>
        </w:rPr>
        <w:t>3.</w:t>
      </w:r>
      <w:r w:rsidR="00924BAD">
        <w:rPr>
          <w:color w:val="000000"/>
          <w:sz w:val="28"/>
          <w:szCs w:val="28"/>
          <w:lang w:eastAsia="en-US"/>
        </w:rPr>
        <w:t>4</w:t>
      </w:r>
      <w:r>
        <w:rPr>
          <w:color w:val="000000"/>
          <w:sz w:val="28"/>
          <w:szCs w:val="28"/>
          <w:lang w:eastAsia="en-US"/>
        </w:rPr>
        <w:t>.</w:t>
      </w:r>
      <w:r w:rsidR="00924BAD">
        <w:rPr>
          <w:color w:val="000000"/>
          <w:sz w:val="28"/>
          <w:szCs w:val="28"/>
          <w:lang w:eastAsia="en-US"/>
        </w:rPr>
        <w:t>1</w:t>
      </w:r>
      <w:r>
        <w:rPr>
          <w:color w:val="000000"/>
          <w:sz w:val="28"/>
          <w:szCs w:val="28"/>
          <w:lang w:eastAsia="en-US"/>
        </w:rPr>
        <w:t xml:space="preserve">. </w:t>
      </w:r>
      <w:r w:rsidR="002E39EB" w:rsidRPr="004636C3">
        <w:rPr>
          <w:sz w:val="28"/>
          <w:szCs w:val="28"/>
          <w:lang w:eastAsia="en-US"/>
        </w:rPr>
        <w:t xml:space="preserve">Основанием для начала административной процедуры является определение оснований для </w:t>
      </w:r>
      <w:r w:rsidR="002E39EB">
        <w:rPr>
          <w:sz w:val="28"/>
          <w:szCs w:val="28"/>
        </w:rPr>
        <w:t>предоставления заявителю в собственность бесплатно земельного участка</w:t>
      </w:r>
      <w:r w:rsidR="002E39EB" w:rsidRPr="004636C3">
        <w:rPr>
          <w:sz w:val="28"/>
          <w:szCs w:val="28"/>
          <w:lang w:eastAsia="en-US"/>
        </w:rPr>
        <w:t xml:space="preserve"> либо для отказа в </w:t>
      </w:r>
      <w:r w:rsidR="002E39EB">
        <w:rPr>
          <w:sz w:val="28"/>
          <w:szCs w:val="28"/>
        </w:rPr>
        <w:t>предоставлении заявителю в собственность бесплатно земельного участка</w:t>
      </w:r>
      <w:r w:rsidR="002E39EB" w:rsidRPr="004636C3">
        <w:rPr>
          <w:sz w:val="28"/>
          <w:szCs w:val="28"/>
          <w:lang w:eastAsia="en-US"/>
        </w:rPr>
        <w:t>.</w:t>
      </w:r>
    </w:p>
    <w:p w:rsidR="002E39EB" w:rsidRPr="004636C3" w:rsidRDefault="002E39EB" w:rsidP="002E39EB">
      <w:pPr>
        <w:suppressAutoHyphens/>
        <w:ind w:firstLine="709"/>
        <w:jc w:val="both"/>
        <w:rPr>
          <w:sz w:val="28"/>
          <w:szCs w:val="28"/>
        </w:rPr>
      </w:pPr>
      <w:r w:rsidRPr="004636C3">
        <w:rPr>
          <w:sz w:val="28"/>
          <w:szCs w:val="28"/>
        </w:rPr>
        <w:t>3.4.2. В состав административной процедуры входят следующие административные действия:</w:t>
      </w:r>
    </w:p>
    <w:p w:rsidR="00924BAD" w:rsidRPr="002E39EB" w:rsidRDefault="002E39EB" w:rsidP="002E39EB">
      <w:pPr>
        <w:widowControl w:val="0"/>
        <w:ind w:right="-1" w:firstLine="709"/>
        <w:jc w:val="both"/>
        <w:rPr>
          <w:sz w:val="28"/>
          <w:szCs w:val="28"/>
          <w:lang w:eastAsia="en-US"/>
        </w:rPr>
      </w:pPr>
      <w:r w:rsidRPr="004636C3">
        <w:rPr>
          <w:sz w:val="28"/>
          <w:szCs w:val="28"/>
          <w:lang w:eastAsia="en-US"/>
        </w:rPr>
        <w:t xml:space="preserve">3.4.2.1. Принятие решения о </w:t>
      </w:r>
      <w:r>
        <w:rPr>
          <w:sz w:val="28"/>
          <w:szCs w:val="28"/>
        </w:rPr>
        <w:t>предоставлении заявителю в собственность бесплатно земельного участка</w:t>
      </w:r>
      <w:r w:rsidRPr="004636C3">
        <w:rPr>
          <w:sz w:val="28"/>
          <w:szCs w:val="28"/>
        </w:rPr>
        <w:t xml:space="preserve"> </w:t>
      </w:r>
      <w:r w:rsidRPr="004636C3">
        <w:rPr>
          <w:sz w:val="28"/>
          <w:szCs w:val="28"/>
          <w:lang w:eastAsia="en-US"/>
        </w:rPr>
        <w:t>либо в форме постановления администрации.</w:t>
      </w:r>
    </w:p>
    <w:p w:rsidR="0011791A" w:rsidRPr="0011791A" w:rsidRDefault="0011791A" w:rsidP="002E39EB">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На основании проведенного анализа документов</w:t>
      </w:r>
      <w:r w:rsidR="002E39EB">
        <w:rPr>
          <w:color w:val="000000"/>
          <w:sz w:val="28"/>
          <w:szCs w:val="28"/>
          <w:lang w:eastAsia="en-US"/>
        </w:rPr>
        <w:t>,</w:t>
      </w:r>
      <w:r w:rsidRPr="0011791A">
        <w:rPr>
          <w:color w:val="000000"/>
          <w:sz w:val="28"/>
          <w:szCs w:val="28"/>
          <w:lang w:eastAsia="en-US"/>
        </w:rPr>
        <w:t xml:space="preserve"> </w:t>
      </w:r>
      <w:r w:rsidR="002E39EB">
        <w:rPr>
          <w:sz w:val="28"/>
          <w:szCs w:val="28"/>
        </w:rPr>
        <w:t>п</w:t>
      </w:r>
      <w:r w:rsidR="002E39EB" w:rsidRPr="004636C3">
        <w:rPr>
          <w:sz w:val="28"/>
          <w:szCs w:val="28"/>
          <w:lang w:eastAsia="en-US"/>
        </w:rPr>
        <w:t>ри соответствии заявителя условиям, установленным в пункте 1.2.1</w:t>
      </w:r>
      <w:r w:rsidR="002E39EB">
        <w:rPr>
          <w:sz w:val="28"/>
          <w:szCs w:val="28"/>
          <w:lang w:eastAsia="en-US"/>
        </w:rPr>
        <w:t>,</w:t>
      </w:r>
      <w:r w:rsidR="002E39EB" w:rsidRPr="004636C3">
        <w:rPr>
          <w:sz w:val="28"/>
          <w:szCs w:val="28"/>
          <w:lang w:eastAsia="en-US"/>
        </w:rPr>
        <w:t xml:space="preserve"> </w:t>
      </w:r>
      <w:r w:rsidRPr="0011791A">
        <w:rPr>
          <w:color w:val="000000"/>
          <w:sz w:val="28"/>
          <w:szCs w:val="28"/>
          <w:lang w:eastAsia="en-US"/>
        </w:rPr>
        <w:t xml:space="preserve">специалист </w:t>
      </w:r>
      <w:r w:rsidR="00736F96">
        <w:rPr>
          <w:color w:val="000000"/>
          <w:sz w:val="28"/>
          <w:szCs w:val="28"/>
          <w:lang w:eastAsia="en-US"/>
        </w:rPr>
        <w:t>у</w:t>
      </w:r>
      <w:r w:rsidRPr="0011791A">
        <w:rPr>
          <w:color w:val="000000"/>
          <w:sz w:val="28"/>
          <w:szCs w:val="28"/>
          <w:lang w:eastAsia="en-US"/>
        </w:rPr>
        <w:t xml:space="preserve">правления земельных отношений, ответственный за предоставление муниципальной услуги, </w:t>
      </w:r>
      <w:r w:rsidR="002E39EB" w:rsidRPr="0011791A">
        <w:rPr>
          <w:color w:val="000000"/>
          <w:sz w:val="28"/>
          <w:szCs w:val="28"/>
          <w:lang w:eastAsia="en-US"/>
        </w:rPr>
        <w:t xml:space="preserve">осуществляет подготовку </w:t>
      </w:r>
      <w:r w:rsidRPr="0011791A">
        <w:rPr>
          <w:color w:val="000000"/>
          <w:sz w:val="28"/>
          <w:szCs w:val="28"/>
          <w:lang w:eastAsia="en-US"/>
        </w:rPr>
        <w:t>проект</w:t>
      </w:r>
      <w:r w:rsidR="002E39EB">
        <w:rPr>
          <w:color w:val="000000"/>
          <w:sz w:val="28"/>
          <w:szCs w:val="28"/>
          <w:lang w:eastAsia="en-US"/>
        </w:rPr>
        <w:t>а</w:t>
      </w:r>
      <w:r w:rsidRPr="0011791A">
        <w:rPr>
          <w:color w:val="000000"/>
          <w:sz w:val="28"/>
          <w:szCs w:val="28"/>
          <w:lang w:eastAsia="en-US"/>
        </w:rPr>
        <w:t xml:space="preserve"> постановления администрации о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w:t>
      </w:r>
      <w:r w:rsidR="002E39EB">
        <w:rPr>
          <w:color w:val="000000"/>
          <w:sz w:val="28"/>
          <w:szCs w:val="28"/>
          <w:lang w:eastAsia="en-US"/>
        </w:rPr>
        <w:t xml:space="preserve"> </w:t>
      </w:r>
      <w:r w:rsidRPr="0011791A">
        <w:rPr>
          <w:color w:val="000000"/>
          <w:sz w:val="28"/>
          <w:szCs w:val="28"/>
          <w:lang w:eastAsia="en-US"/>
        </w:rPr>
        <w:t>и передает его в порядке делопроизводства на согласование, подписание и регистрацию.</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После подписания </w:t>
      </w:r>
      <w:r w:rsidR="00185D71">
        <w:rPr>
          <w:color w:val="000000"/>
          <w:sz w:val="28"/>
          <w:szCs w:val="28"/>
          <w:lang w:eastAsia="en-US"/>
        </w:rPr>
        <w:t>и</w:t>
      </w:r>
      <w:r w:rsidRPr="0011791A">
        <w:rPr>
          <w:color w:val="000000"/>
          <w:sz w:val="28"/>
          <w:szCs w:val="28"/>
          <w:lang w:eastAsia="en-US"/>
        </w:rPr>
        <w:t xml:space="preserve"> регистрации </w:t>
      </w:r>
      <w:r w:rsidR="00736F96">
        <w:rPr>
          <w:color w:val="000000"/>
          <w:sz w:val="28"/>
          <w:szCs w:val="28"/>
          <w:lang w:eastAsia="en-US"/>
        </w:rPr>
        <w:t xml:space="preserve">в управлении делами </w:t>
      </w:r>
      <w:r w:rsidR="00F93711">
        <w:rPr>
          <w:color w:val="000000"/>
          <w:sz w:val="28"/>
          <w:szCs w:val="28"/>
          <w:lang w:eastAsia="en-US"/>
        </w:rPr>
        <w:t xml:space="preserve">администрации </w:t>
      </w:r>
      <w:r w:rsidRPr="0011791A">
        <w:rPr>
          <w:color w:val="000000"/>
          <w:sz w:val="28"/>
          <w:szCs w:val="28"/>
          <w:lang w:eastAsia="en-US"/>
        </w:rPr>
        <w:t xml:space="preserve">постановления </w:t>
      </w:r>
      <w:r w:rsidR="00863907">
        <w:rPr>
          <w:color w:val="000000"/>
          <w:sz w:val="28"/>
          <w:szCs w:val="28"/>
          <w:lang w:eastAsia="en-US"/>
        </w:rPr>
        <w:t xml:space="preserve">администрации </w:t>
      </w:r>
      <w:r w:rsidR="00863907" w:rsidRPr="00863907">
        <w:rPr>
          <w:color w:val="000000"/>
          <w:sz w:val="28"/>
          <w:szCs w:val="28"/>
          <w:lang w:eastAsia="en-US"/>
        </w:rPr>
        <w:t xml:space="preserve">о предоставлении в </w:t>
      </w:r>
      <w:r w:rsidR="000B2939">
        <w:rPr>
          <w:color w:val="000000"/>
          <w:sz w:val="28"/>
          <w:szCs w:val="28"/>
          <w:lang w:eastAsia="en-US"/>
        </w:rPr>
        <w:t>собственность бесплатно</w:t>
      </w:r>
      <w:r w:rsidR="00863907" w:rsidRPr="00863907">
        <w:rPr>
          <w:color w:val="000000"/>
          <w:sz w:val="28"/>
          <w:szCs w:val="28"/>
          <w:lang w:eastAsia="en-US"/>
        </w:rPr>
        <w:t xml:space="preserve"> земельного участка </w:t>
      </w:r>
      <w:r w:rsidR="00F93711">
        <w:rPr>
          <w:color w:val="000000"/>
          <w:sz w:val="28"/>
          <w:szCs w:val="28"/>
          <w:lang w:eastAsia="en-US"/>
        </w:rPr>
        <w:t>3</w:t>
      </w:r>
      <w:r w:rsidRPr="0011791A">
        <w:rPr>
          <w:color w:val="000000"/>
          <w:sz w:val="28"/>
          <w:szCs w:val="28"/>
          <w:lang w:eastAsia="en-US"/>
        </w:rPr>
        <w:t xml:space="preserve"> его заверенные копии возвращаются в </w:t>
      </w:r>
      <w:r w:rsidR="00736F96">
        <w:rPr>
          <w:color w:val="000000"/>
          <w:sz w:val="28"/>
          <w:szCs w:val="28"/>
          <w:lang w:eastAsia="en-US"/>
        </w:rPr>
        <w:t>у</w:t>
      </w:r>
      <w:r w:rsidRPr="0011791A">
        <w:rPr>
          <w:color w:val="000000"/>
          <w:sz w:val="28"/>
          <w:szCs w:val="28"/>
          <w:lang w:eastAsia="en-US"/>
        </w:rPr>
        <w:t xml:space="preserve">правлении земельных отношений. </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Оригинал постановления </w:t>
      </w:r>
      <w:r w:rsidR="00863907">
        <w:rPr>
          <w:color w:val="000000"/>
          <w:sz w:val="28"/>
          <w:szCs w:val="28"/>
          <w:lang w:eastAsia="en-US"/>
        </w:rPr>
        <w:t xml:space="preserve">администрации </w:t>
      </w:r>
      <w:r w:rsidR="00863907" w:rsidRPr="00863907">
        <w:rPr>
          <w:color w:val="000000"/>
          <w:sz w:val="28"/>
          <w:szCs w:val="28"/>
          <w:lang w:eastAsia="en-US"/>
        </w:rPr>
        <w:t xml:space="preserve">о предоставлении в </w:t>
      </w:r>
      <w:r w:rsidR="000B2939">
        <w:rPr>
          <w:color w:val="000000"/>
          <w:sz w:val="28"/>
          <w:szCs w:val="28"/>
          <w:lang w:eastAsia="en-US"/>
        </w:rPr>
        <w:t>собственность бесплатно</w:t>
      </w:r>
      <w:r w:rsidR="00863907" w:rsidRPr="00863907">
        <w:rPr>
          <w:color w:val="000000"/>
          <w:sz w:val="28"/>
          <w:szCs w:val="28"/>
          <w:lang w:eastAsia="en-US"/>
        </w:rPr>
        <w:t xml:space="preserve"> земельного участка </w:t>
      </w:r>
      <w:r w:rsidRPr="0011791A">
        <w:rPr>
          <w:color w:val="000000"/>
          <w:sz w:val="28"/>
          <w:szCs w:val="28"/>
          <w:lang w:eastAsia="en-US"/>
        </w:rPr>
        <w:t>хранится в управлении делами администрации</w:t>
      </w:r>
      <w:r w:rsidR="00863907">
        <w:rPr>
          <w:color w:val="000000"/>
          <w:sz w:val="28"/>
          <w:szCs w:val="28"/>
          <w:lang w:eastAsia="en-US"/>
        </w:rPr>
        <w:t xml:space="preserve"> муниципального образования город-курорт Геленджик</w:t>
      </w:r>
      <w:r w:rsidRPr="0011791A">
        <w:rPr>
          <w:color w:val="000000"/>
          <w:sz w:val="28"/>
          <w:szCs w:val="28"/>
          <w:lang w:eastAsia="en-US"/>
        </w:rPr>
        <w:t>.</w:t>
      </w:r>
    </w:p>
    <w:p w:rsidR="002E39EB" w:rsidRDefault="002E39EB"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 xml:space="preserve">3.4.2.2. </w:t>
      </w:r>
      <w:r w:rsidRPr="004636C3">
        <w:rPr>
          <w:sz w:val="28"/>
          <w:szCs w:val="28"/>
          <w:lang w:eastAsia="en-US"/>
        </w:rPr>
        <w:t xml:space="preserve">Принятие решения об отказе </w:t>
      </w:r>
      <w:r w:rsidRPr="0011791A">
        <w:rPr>
          <w:color w:val="000000"/>
          <w:sz w:val="28"/>
          <w:szCs w:val="28"/>
          <w:lang w:eastAsia="en-US"/>
        </w:rPr>
        <w:t xml:space="preserve">в предоставлении в </w:t>
      </w:r>
      <w:r>
        <w:rPr>
          <w:color w:val="000000"/>
          <w:sz w:val="28"/>
          <w:szCs w:val="28"/>
          <w:lang w:eastAsia="en-US"/>
        </w:rPr>
        <w:t>собственность бесплатно</w:t>
      </w:r>
      <w:r w:rsidRPr="0011791A">
        <w:rPr>
          <w:color w:val="000000"/>
          <w:sz w:val="28"/>
          <w:szCs w:val="28"/>
          <w:lang w:eastAsia="en-US"/>
        </w:rPr>
        <w:t xml:space="preserve"> земельного участка в форме письма</w:t>
      </w:r>
      <w:r>
        <w:rPr>
          <w:color w:val="000000"/>
          <w:sz w:val="28"/>
          <w:szCs w:val="28"/>
          <w:lang w:eastAsia="en-US"/>
        </w:rPr>
        <w:t>.</w:t>
      </w:r>
    </w:p>
    <w:p w:rsidR="0011791A" w:rsidRPr="0011791A" w:rsidRDefault="002E39EB"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proofErr w:type="gramStart"/>
      <w:r w:rsidRPr="0011791A">
        <w:rPr>
          <w:color w:val="000000"/>
          <w:sz w:val="28"/>
          <w:szCs w:val="28"/>
          <w:lang w:eastAsia="en-US"/>
        </w:rPr>
        <w:t>На основании проведенного анализа документов</w:t>
      </w:r>
      <w:r>
        <w:rPr>
          <w:color w:val="000000"/>
          <w:sz w:val="28"/>
          <w:szCs w:val="28"/>
          <w:lang w:eastAsia="en-US"/>
        </w:rPr>
        <w:t>, в</w:t>
      </w:r>
      <w:r w:rsidR="0011791A" w:rsidRPr="0011791A">
        <w:rPr>
          <w:color w:val="000000"/>
          <w:sz w:val="28"/>
          <w:szCs w:val="28"/>
          <w:lang w:eastAsia="en-US"/>
        </w:rPr>
        <w:t xml:space="preserve"> случаях, предусмотренных подразделом 2.</w:t>
      </w:r>
      <w:r w:rsidR="00E636C2">
        <w:rPr>
          <w:color w:val="000000"/>
          <w:sz w:val="28"/>
          <w:szCs w:val="28"/>
          <w:lang w:eastAsia="en-US"/>
        </w:rPr>
        <w:t>10</w:t>
      </w:r>
      <w:r w:rsidR="0011791A" w:rsidRPr="0011791A">
        <w:rPr>
          <w:color w:val="000000"/>
          <w:sz w:val="28"/>
          <w:szCs w:val="28"/>
          <w:lang w:eastAsia="en-US"/>
        </w:rPr>
        <w:t xml:space="preserve"> </w:t>
      </w:r>
      <w:r w:rsidR="008A12BB">
        <w:rPr>
          <w:color w:val="000000"/>
          <w:sz w:val="28"/>
          <w:szCs w:val="28"/>
          <w:lang w:eastAsia="en-US"/>
        </w:rPr>
        <w:t>Р</w:t>
      </w:r>
      <w:r w:rsidR="0011791A" w:rsidRPr="0011791A">
        <w:rPr>
          <w:color w:val="000000"/>
          <w:sz w:val="28"/>
          <w:szCs w:val="28"/>
          <w:lang w:eastAsia="en-US"/>
        </w:rPr>
        <w:t xml:space="preserve">егламента, специалист </w:t>
      </w:r>
      <w:r w:rsidR="00736F96">
        <w:rPr>
          <w:color w:val="000000"/>
          <w:sz w:val="28"/>
          <w:szCs w:val="28"/>
          <w:lang w:eastAsia="en-US"/>
        </w:rPr>
        <w:t>у</w:t>
      </w:r>
      <w:r w:rsidR="0011791A" w:rsidRPr="0011791A">
        <w:rPr>
          <w:color w:val="000000"/>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заявителю </w:t>
      </w:r>
      <w:r w:rsidR="00C05FE7">
        <w:rPr>
          <w:color w:val="000000"/>
          <w:sz w:val="28"/>
          <w:szCs w:val="28"/>
          <w:lang w:eastAsia="en-US"/>
        </w:rPr>
        <w:t xml:space="preserve">                                   </w:t>
      </w:r>
      <w:r w:rsidR="0011791A" w:rsidRPr="0011791A">
        <w:rPr>
          <w:color w:val="000000"/>
          <w:sz w:val="28"/>
          <w:szCs w:val="28"/>
          <w:lang w:eastAsia="en-US"/>
        </w:rPr>
        <w:t xml:space="preserve">в предоставлении в </w:t>
      </w:r>
      <w:r w:rsidR="000B2939">
        <w:rPr>
          <w:color w:val="000000"/>
          <w:sz w:val="28"/>
          <w:szCs w:val="28"/>
          <w:lang w:eastAsia="en-US"/>
        </w:rPr>
        <w:t>собственность бесплатно</w:t>
      </w:r>
      <w:r w:rsidR="0011791A" w:rsidRPr="0011791A">
        <w:rPr>
          <w:color w:val="000000"/>
          <w:sz w:val="28"/>
          <w:szCs w:val="28"/>
          <w:lang w:eastAsia="en-US"/>
        </w:rPr>
        <w:t xml:space="preserve"> земельного участка, передает его для согласования и подписания начальнику </w:t>
      </w:r>
      <w:r w:rsidR="00F93711">
        <w:rPr>
          <w:color w:val="000000"/>
          <w:sz w:val="28"/>
          <w:szCs w:val="28"/>
          <w:lang w:eastAsia="en-US"/>
        </w:rPr>
        <w:t>у</w:t>
      </w:r>
      <w:r w:rsidR="0011791A" w:rsidRPr="0011791A">
        <w:rPr>
          <w:color w:val="000000"/>
          <w:sz w:val="28"/>
          <w:szCs w:val="28"/>
          <w:lang w:eastAsia="en-US"/>
        </w:rPr>
        <w:t xml:space="preserve">правления земельных отношений, заместителю главы муниципального образования город-курорт Геленджик, </w:t>
      </w:r>
      <w:r w:rsidR="00120DC0" w:rsidRPr="00120DC0">
        <w:rPr>
          <w:color w:val="000000"/>
          <w:sz w:val="28"/>
          <w:szCs w:val="28"/>
          <w:lang w:eastAsia="en-US"/>
        </w:rPr>
        <w:t>координирующ</w:t>
      </w:r>
      <w:r w:rsidR="00120DC0">
        <w:rPr>
          <w:color w:val="000000"/>
          <w:sz w:val="28"/>
          <w:szCs w:val="28"/>
          <w:lang w:eastAsia="en-US"/>
        </w:rPr>
        <w:t>е</w:t>
      </w:r>
      <w:r w:rsidR="008F652D">
        <w:rPr>
          <w:color w:val="000000"/>
          <w:sz w:val="28"/>
          <w:szCs w:val="28"/>
          <w:lang w:eastAsia="en-US"/>
        </w:rPr>
        <w:t>м</w:t>
      </w:r>
      <w:r w:rsidR="00120DC0">
        <w:rPr>
          <w:color w:val="000000"/>
          <w:sz w:val="28"/>
          <w:szCs w:val="28"/>
          <w:lang w:eastAsia="en-US"/>
        </w:rPr>
        <w:t>у</w:t>
      </w:r>
      <w:r w:rsidR="00120DC0" w:rsidRPr="00120DC0">
        <w:rPr>
          <w:color w:val="000000"/>
          <w:sz w:val="28"/>
          <w:szCs w:val="28"/>
          <w:lang w:eastAsia="en-US"/>
        </w:rPr>
        <w:t xml:space="preserve"> работу управления </w:t>
      </w:r>
      <w:r w:rsidR="0011791A" w:rsidRPr="0011791A">
        <w:rPr>
          <w:color w:val="000000"/>
          <w:sz w:val="28"/>
          <w:szCs w:val="28"/>
          <w:lang w:eastAsia="en-US"/>
        </w:rPr>
        <w:t>земельных отношений.</w:t>
      </w:r>
      <w:proofErr w:type="gramEnd"/>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После подписания заместителем главы муниципального образования город-курорт Геленджик, </w:t>
      </w:r>
      <w:r w:rsidR="00120DC0" w:rsidRPr="00120DC0">
        <w:rPr>
          <w:color w:val="000000"/>
          <w:sz w:val="28"/>
          <w:szCs w:val="28"/>
          <w:lang w:eastAsia="en-US"/>
        </w:rPr>
        <w:t xml:space="preserve">координирующим работу управления </w:t>
      </w:r>
      <w:r w:rsidRPr="0011791A">
        <w:rPr>
          <w:color w:val="000000"/>
          <w:sz w:val="28"/>
          <w:szCs w:val="28"/>
          <w:lang w:eastAsia="en-US"/>
        </w:rPr>
        <w:t xml:space="preserve">земельных </w:t>
      </w:r>
      <w:r w:rsidRPr="0011791A">
        <w:rPr>
          <w:color w:val="000000"/>
          <w:sz w:val="28"/>
          <w:szCs w:val="28"/>
          <w:lang w:eastAsia="en-US"/>
        </w:rPr>
        <w:lastRenderedPageBreak/>
        <w:t xml:space="preserve">отношений, письменный отказ в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 подлежит регистрации в управлении делами </w:t>
      </w:r>
      <w:proofErr w:type="gramStart"/>
      <w:r w:rsidRPr="0011791A">
        <w:rPr>
          <w:color w:val="000000"/>
          <w:sz w:val="28"/>
          <w:szCs w:val="28"/>
          <w:lang w:eastAsia="en-US"/>
        </w:rPr>
        <w:t>администрации</w:t>
      </w:r>
      <w:proofErr w:type="gramEnd"/>
      <w:r w:rsidRPr="0011791A">
        <w:rPr>
          <w:color w:val="000000"/>
          <w:sz w:val="28"/>
          <w:szCs w:val="28"/>
          <w:lang w:eastAsia="en-US"/>
        </w:rPr>
        <w:t xml:space="preserve"> после чего возвращается в </w:t>
      </w:r>
      <w:r w:rsidR="00736F96">
        <w:rPr>
          <w:color w:val="000000"/>
          <w:sz w:val="28"/>
          <w:szCs w:val="28"/>
          <w:lang w:eastAsia="en-US"/>
        </w:rPr>
        <w:t>у</w:t>
      </w:r>
      <w:r w:rsidRPr="0011791A">
        <w:rPr>
          <w:color w:val="000000"/>
          <w:sz w:val="28"/>
          <w:szCs w:val="28"/>
          <w:lang w:eastAsia="en-US"/>
        </w:rPr>
        <w:t>правление земельных отношений для последующей выдачи заявителю.</w:t>
      </w:r>
    </w:p>
    <w:p w:rsidR="0011791A" w:rsidRPr="00F25F1A" w:rsidRDefault="0011791A" w:rsidP="00F25F1A">
      <w:pPr>
        <w:ind w:firstLine="709"/>
        <w:jc w:val="both"/>
        <w:rPr>
          <w:sz w:val="28"/>
          <w:szCs w:val="28"/>
          <w:lang w:eastAsia="en-US"/>
        </w:rPr>
      </w:pPr>
      <w:r w:rsidRPr="0011791A">
        <w:rPr>
          <w:color w:val="000000"/>
          <w:sz w:val="28"/>
          <w:szCs w:val="28"/>
          <w:lang w:eastAsia="en-US"/>
        </w:rPr>
        <w:t>3.</w:t>
      </w:r>
      <w:r w:rsidR="00FC45B5">
        <w:rPr>
          <w:color w:val="000000"/>
          <w:sz w:val="28"/>
          <w:szCs w:val="28"/>
          <w:lang w:eastAsia="en-US"/>
        </w:rPr>
        <w:t>4</w:t>
      </w:r>
      <w:r w:rsidRPr="0011791A">
        <w:rPr>
          <w:color w:val="000000"/>
          <w:sz w:val="28"/>
          <w:szCs w:val="28"/>
          <w:lang w:eastAsia="en-US"/>
        </w:rPr>
        <w:t>.</w:t>
      </w:r>
      <w:r w:rsidR="00D5306E">
        <w:rPr>
          <w:color w:val="000000"/>
          <w:sz w:val="28"/>
          <w:szCs w:val="28"/>
          <w:lang w:eastAsia="en-US"/>
        </w:rPr>
        <w:t>3</w:t>
      </w:r>
      <w:r w:rsidRPr="0011791A">
        <w:rPr>
          <w:color w:val="000000"/>
          <w:sz w:val="28"/>
          <w:szCs w:val="28"/>
          <w:lang w:eastAsia="en-US"/>
        </w:rPr>
        <w:t xml:space="preserve">. Максимальный срок </w:t>
      </w:r>
      <w:r w:rsidR="0018183D">
        <w:rPr>
          <w:color w:val="000000"/>
          <w:sz w:val="28"/>
          <w:szCs w:val="28"/>
          <w:lang w:eastAsia="en-US"/>
        </w:rPr>
        <w:t>вы</w:t>
      </w:r>
      <w:r w:rsidRPr="0011791A">
        <w:rPr>
          <w:color w:val="000000"/>
          <w:sz w:val="28"/>
          <w:szCs w:val="28"/>
          <w:lang w:eastAsia="en-US"/>
        </w:rPr>
        <w:t xml:space="preserve">полнения указанной административной  процедуры </w:t>
      </w:r>
      <w:r w:rsidR="0018183D">
        <w:rPr>
          <w:color w:val="000000"/>
          <w:sz w:val="28"/>
          <w:szCs w:val="28"/>
          <w:lang w:eastAsia="en-US"/>
        </w:rPr>
        <w:t xml:space="preserve">составляет </w:t>
      </w:r>
      <w:r w:rsidR="002E39EB">
        <w:rPr>
          <w:color w:val="000000"/>
          <w:sz w:val="28"/>
          <w:szCs w:val="28"/>
          <w:lang w:eastAsia="en-US"/>
        </w:rPr>
        <w:t>14</w:t>
      </w:r>
      <w:r w:rsidRPr="0011791A">
        <w:rPr>
          <w:color w:val="000000"/>
          <w:sz w:val="28"/>
          <w:szCs w:val="28"/>
          <w:lang w:eastAsia="en-US"/>
        </w:rPr>
        <w:t xml:space="preserve"> календарных дней</w:t>
      </w:r>
      <w:r w:rsidR="00EA6E62" w:rsidRPr="00EA6E62">
        <w:rPr>
          <w:sz w:val="28"/>
          <w:szCs w:val="28"/>
          <w:lang w:eastAsia="en-US"/>
        </w:rPr>
        <w:t xml:space="preserve"> </w:t>
      </w:r>
      <w:r w:rsidR="00EA6E62">
        <w:rPr>
          <w:sz w:val="28"/>
          <w:szCs w:val="28"/>
          <w:lang w:eastAsia="en-US"/>
        </w:rPr>
        <w:t xml:space="preserve">со дня </w:t>
      </w:r>
      <w:bookmarkStart w:id="0" w:name="_GoBack"/>
      <w:bookmarkEnd w:id="0"/>
      <w:r w:rsidR="00C05FE7">
        <w:rPr>
          <w:sz w:val="28"/>
          <w:szCs w:val="28"/>
          <w:lang w:eastAsia="en-US"/>
        </w:rPr>
        <w:t>о</w:t>
      </w:r>
      <w:r w:rsidR="00110A0C">
        <w:rPr>
          <w:sz w:val="28"/>
          <w:szCs w:val="28"/>
          <w:lang w:eastAsia="en-US"/>
        </w:rPr>
        <w:t>пределения</w:t>
      </w:r>
      <w:r w:rsidR="002E39EB" w:rsidRPr="004636C3">
        <w:rPr>
          <w:sz w:val="28"/>
          <w:szCs w:val="28"/>
          <w:lang w:eastAsia="en-US"/>
        </w:rPr>
        <w:t xml:space="preserve"> наличи</w:t>
      </w:r>
      <w:r w:rsidR="002E39EB">
        <w:rPr>
          <w:sz w:val="28"/>
          <w:szCs w:val="28"/>
          <w:lang w:eastAsia="en-US"/>
        </w:rPr>
        <w:t>я</w:t>
      </w:r>
      <w:r w:rsidR="002E39EB" w:rsidRPr="004636C3">
        <w:rPr>
          <w:sz w:val="28"/>
          <w:szCs w:val="28"/>
          <w:lang w:eastAsia="en-US"/>
        </w:rPr>
        <w:t xml:space="preserve"> либо отсутстви</w:t>
      </w:r>
      <w:r w:rsidR="00110A0C">
        <w:rPr>
          <w:sz w:val="28"/>
          <w:szCs w:val="28"/>
          <w:lang w:eastAsia="en-US"/>
        </w:rPr>
        <w:t>я</w:t>
      </w:r>
      <w:r w:rsidR="002E39EB" w:rsidRPr="004636C3">
        <w:rPr>
          <w:sz w:val="28"/>
          <w:szCs w:val="28"/>
          <w:lang w:eastAsia="en-US"/>
        </w:rPr>
        <w:t xml:space="preserve"> оснований для</w:t>
      </w:r>
      <w:r w:rsidR="00110A0C">
        <w:rPr>
          <w:sz w:val="28"/>
          <w:szCs w:val="28"/>
          <w:lang w:eastAsia="en-US"/>
        </w:rPr>
        <w:t xml:space="preserve"> </w:t>
      </w:r>
      <w:r w:rsidR="00110A0C">
        <w:rPr>
          <w:sz w:val="28"/>
          <w:szCs w:val="28"/>
        </w:rPr>
        <w:t>предоставления заявителю в собственность бесплатно земельного участка</w:t>
      </w:r>
      <w:r w:rsidR="00110A0C" w:rsidRPr="004636C3">
        <w:rPr>
          <w:sz w:val="28"/>
          <w:szCs w:val="28"/>
          <w:lang w:eastAsia="en-US"/>
        </w:rPr>
        <w:t xml:space="preserve"> либо для отказа в </w:t>
      </w:r>
      <w:r w:rsidR="00110A0C">
        <w:rPr>
          <w:sz w:val="28"/>
          <w:szCs w:val="28"/>
        </w:rPr>
        <w:t>предоставлении заявителю в собственность бесплатно земельного участка</w:t>
      </w:r>
      <w:r w:rsidR="00EA6E62" w:rsidRPr="005E02BE">
        <w:rPr>
          <w:sz w:val="28"/>
          <w:szCs w:val="28"/>
          <w:lang w:eastAsia="en-US"/>
        </w:rPr>
        <w:t>.</w:t>
      </w:r>
    </w:p>
    <w:p w:rsidR="000D2F6F"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w:t>
      </w:r>
      <w:r w:rsidR="00FC45B5">
        <w:rPr>
          <w:color w:val="000000"/>
          <w:sz w:val="28"/>
          <w:szCs w:val="28"/>
          <w:lang w:eastAsia="en-US"/>
        </w:rPr>
        <w:t>4</w:t>
      </w:r>
      <w:r>
        <w:rPr>
          <w:color w:val="000000"/>
          <w:sz w:val="28"/>
          <w:szCs w:val="28"/>
          <w:lang w:eastAsia="en-US"/>
        </w:rPr>
        <w:t>.</w:t>
      </w:r>
      <w:r w:rsidR="00D5306E">
        <w:rPr>
          <w:color w:val="000000"/>
          <w:sz w:val="28"/>
          <w:szCs w:val="28"/>
          <w:lang w:eastAsia="en-US"/>
        </w:rPr>
        <w:t>4</w:t>
      </w:r>
      <w:r>
        <w:rPr>
          <w:color w:val="000000"/>
          <w:sz w:val="28"/>
          <w:szCs w:val="28"/>
          <w:lang w:eastAsia="en-US"/>
        </w:rPr>
        <w:t xml:space="preserve">. </w:t>
      </w:r>
      <w:r w:rsidRPr="000D2F6F">
        <w:rPr>
          <w:color w:val="000000"/>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color w:val="000000"/>
          <w:sz w:val="28"/>
          <w:szCs w:val="28"/>
          <w:lang w:eastAsia="en-US"/>
        </w:rPr>
        <w:t>земельных отношений</w:t>
      </w:r>
      <w:r w:rsidRPr="000D2F6F">
        <w:rPr>
          <w:color w:val="000000"/>
          <w:sz w:val="28"/>
          <w:szCs w:val="28"/>
          <w:lang w:eastAsia="en-US"/>
        </w:rPr>
        <w:t>, которому было передано заявление о предоставлении муниципальной услуги на исполнение</w:t>
      </w:r>
      <w:r>
        <w:rPr>
          <w:color w:val="000000"/>
          <w:sz w:val="28"/>
          <w:szCs w:val="28"/>
          <w:lang w:eastAsia="en-US"/>
        </w:rPr>
        <w:t>.</w:t>
      </w:r>
    </w:p>
    <w:p w:rsidR="000D2F6F"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w:t>
      </w:r>
      <w:r w:rsidR="00FC45B5">
        <w:rPr>
          <w:color w:val="000000"/>
          <w:sz w:val="28"/>
          <w:szCs w:val="28"/>
          <w:lang w:eastAsia="en-US"/>
        </w:rPr>
        <w:t>4</w:t>
      </w:r>
      <w:r>
        <w:rPr>
          <w:color w:val="000000"/>
          <w:sz w:val="28"/>
          <w:szCs w:val="28"/>
          <w:lang w:eastAsia="en-US"/>
        </w:rPr>
        <w:t>.</w:t>
      </w:r>
      <w:r w:rsidR="00D5306E">
        <w:rPr>
          <w:color w:val="000000"/>
          <w:sz w:val="28"/>
          <w:szCs w:val="28"/>
          <w:lang w:eastAsia="en-US"/>
        </w:rPr>
        <w:t>5</w:t>
      </w:r>
      <w:r>
        <w:rPr>
          <w:color w:val="000000"/>
          <w:sz w:val="28"/>
          <w:szCs w:val="28"/>
          <w:lang w:eastAsia="en-US"/>
        </w:rPr>
        <w:t>.</w:t>
      </w:r>
      <w:r w:rsidRPr="000D2F6F">
        <w:t xml:space="preserve"> </w:t>
      </w:r>
      <w:r w:rsidRPr="000D2F6F">
        <w:rPr>
          <w:color w:val="000000"/>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A12BB">
        <w:rPr>
          <w:color w:val="000000"/>
          <w:sz w:val="28"/>
          <w:szCs w:val="28"/>
          <w:lang w:eastAsia="en-US"/>
        </w:rPr>
        <w:t>Р</w:t>
      </w:r>
      <w:r w:rsidRPr="000D2F6F">
        <w:rPr>
          <w:color w:val="000000"/>
          <w:sz w:val="28"/>
          <w:szCs w:val="28"/>
          <w:lang w:eastAsia="en-US"/>
        </w:rPr>
        <w:t>егламента</w:t>
      </w:r>
      <w:r>
        <w:rPr>
          <w:color w:val="000000"/>
          <w:sz w:val="28"/>
          <w:szCs w:val="28"/>
          <w:lang w:eastAsia="en-US"/>
        </w:rPr>
        <w:t>.</w:t>
      </w:r>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3.</w:t>
      </w:r>
      <w:r w:rsidR="00FC45B5">
        <w:rPr>
          <w:color w:val="000000"/>
          <w:sz w:val="28"/>
          <w:szCs w:val="28"/>
          <w:lang w:eastAsia="en-US"/>
        </w:rPr>
        <w:t>4</w:t>
      </w:r>
      <w:r w:rsidRPr="0011791A">
        <w:rPr>
          <w:color w:val="000000"/>
          <w:sz w:val="28"/>
          <w:szCs w:val="28"/>
          <w:lang w:eastAsia="en-US"/>
        </w:rPr>
        <w:t>.</w:t>
      </w:r>
      <w:r w:rsidR="00D5306E">
        <w:rPr>
          <w:color w:val="000000"/>
          <w:sz w:val="28"/>
          <w:szCs w:val="28"/>
          <w:lang w:eastAsia="en-US"/>
        </w:rPr>
        <w:t>6</w:t>
      </w:r>
      <w:r w:rsidRPr="0011791A">
        <w:rPr>
          <w:color w:val="000000"/>
          <w:sz w:val="28"/>
          <w:szCs w:val="28"/>
          <w:lang w:eastAsia="en-US"/>
        </w:rPr>
        <w:t xml:space="preserve">. Результатом административной процедуры является принятие постановления администрации о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 передача копии данного постановления в </w:t>
      </w:r>
      <w:r w:rsidR="00F11D1E">
        <w:rPr>
          <w:color w:val="000000"/>
          <w:sz w:val="28"/>
          <w:szCs w:val="28"/>
          <w:lang w:eastAsia="en-US"/>
        </w:rPr>
        <w:t>у</w:t>
      </w:r>
      <w:r w:rsidRPr="0011791A">
        <w:rPr>
          <w:color w:val="000000"/>
          <w:sz w:val="28"/>
          <w:szCs w:val="28"/>
          <w:lang w:eastAsia="en-US"/>
        </w:rPr>
        <w:t>правление имущественных отношений либо</w:t>
      </w:r>
      <w:r w:rsidR="00863907">
        <w:rPr>
          <w:color w:val="000000"/>
          <w:sz w:val="28"/>
          <w:szCs w:val="28"/>
          <w:lang w:eastAsia="en-US"/>
        </w:rPr>
        <w:t xml:space="preserve"> подготовка</w:t>
      </w:r>
      <w:r w:rsidRPr="0011791A">
        <w:rPr>
          <w:color w:val="000000"/>
          <w:sz w:val="28"/>
          <w:szCs w:val="28"/>
          <w:lang w:eastAsia="en-US"/>
        </w:rPr>
        <w:t xml:space="preserve"> </w:t>
      </w:r>
      <w:r w:rsidR="00F93711">
        <w:rPr>
          <w:color w:val="000000"/>
          <w:sz w:val="28"/>
          <w:szCs w:val="28"/>
          <w:lang w:eastAsia="en-US"/>
        </w:rPr>
        <w:t>отказа</w:t>
      </w:r>
      <w:r w:rsidRPr="0011791A">
        <w:rPr>
          <w:color w:val="000000"/>
          <w:sz w:val="28"/>
          <w:szCs w:val="28"/>
          <w:lang w:eastAsia="en-US"/>
        </w:rPr>
        <w:t xml:space="preserve"> в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w:t>
      </w:r>
      <w:r w:rsidR="002E5F7A">
        <w:rPr>
          <w:color w:val="000000"/>
          <w:sz w:val="28"/>
          <w:szCs w:val="28"/>
          <w:lang w:eastAsia="en-US"/>
        </w:rPr>
        <w:t>.</w:t>
      </w:r>
    </w:p>
    <w:p w:rsidR="00E8572D" w:rsidRDefault="000D2F6F" w:rsidP="006007FD">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3.</w:t>
      </w:r>
      <w:r w:rsidR="00FC45B5">
        <w:rPr>
          <w:sz w:val="28"/>
          <w:szCs w:val="28"/>
          <w:lang w:eastAsia="en-US"/>
        </w:rPr>
        <w:t>4</w:t>
      </w:r>
      <w:r w:rsidRPr="00E16E73">
        <w:rPr>
          <w:sz w:val="28"/>
          <w:szCs w:val="28"/>
          <w:lang w:eastAsia="en-US"/>
        </w:rPr>
        <w:t>.</w:t>
      </w:r>
      <w:r w:rsidR="00D5306E">
        <w:rPr>
          <w:sz w:val="28"/>
          <w:szCs w:val="28"/>
          <w:lang w:eastAsia="en-US"/>
        </w:rPr>
        <w:t>7</w:t>
      </w:r>
      <w:r w:rsidRPr="00E16E73">
        <w:rPr>
          <w:sz w:val="28"/>
          <w:szCs w:val="28"/>
          <w:lang w:eastAsia="en-US"/>
        </w:rPr>
        <w:t xml:space="preserve">. </w:t>
      </w:r>
      <w:r w:rsidR="00F11D1E" w:rsidRPr="00E16E73">
        <w:rPr>
          <w:sz w:val="28"/>
          <w:szCs w:val="28"/>
          <w:lang w:eastAsia="en-US"/>
        </w:rPr>
        <w:t xml:space="preserve">Способом фиксации результата выполнения административной процедуры является регистрация </w:t>
      </w:r>
      <w:r w:rsidR="00736F96">
        <w:rPr>
          <w:sz w:val="28"/>
          <w:szCs w:val="28"/>
          <w:lang w:eastAsia="en-US"/>
        </w:rPr>
        <w:t xml:space="preserve">в управлении делами </w:t>
      </w:r>
      <w:r w:rsidR="00F93711">
        <w:rPr>
          <w:sz w:val="28"/>
          <w:szCs w:val="28"/>
          <w:lang w:eastAsia="en-US"/>
        </w:rPr>
        <w:t xml:space="preserve">администрации </w:t>
      </w:r>
      <w:r w:rsidR="00F11D1E" w:rsidRPr="00E16E73">
        <w:rPr>
          <w:sz w:val="28"/>
          <w:szCs w:val="28"/>
          <w:lang w:eastAsia="en-US"/>
        </w:rPr>
        <w:t xml:space="preserve">постановления </w:t>
      </w:r>
      <w:r w:rsidR="00EC1DFF">
        <w:rPr>
          <w:sz w:val="28"/>
          <w:szCs w:val="28"/>
          <w:lang w:eastAsia="en-US"/>
        </w:rPr>
        <w:t xml:space="preserve">администрации </w:t>
      </w:r>
      <w:r w:rsidR="00F11D1E" w:rsidRPr="00E16E73">
        <w:rPr>
          <w:sz w:val="28"/>
          <w:szCs w:val="28"/>
          <w:lang w:eastAsia="en-US"/>
        </w:rPr>
        <w:t xml:space="preserve">о предоставлении в </w:t>
      </w:r>
      <w:r w:rsidR="000B2939">
        <w:rPr>
          <w:sz w:val="28"/>
          <w:szCs w:val="28"/>
          <w:lang w:eastAsia="en-US"/>
        </w:rPr>
        <w:t>собственность бесплатно</w:t>
      </w:r>
      <w:r w:rsidR="00F11D1E" w:rsidRPr="00E16E73">
        <w:rPr>
          <w:sz w:val="28"/>
          <w:szCs w:val="28"/>
          <w:lang w:eastAsia="en-US"/>
        </w:rPr>
        <w:t xml:space="preserve"> земельного участка, </w:t>
      </w:r>
      <w:r w:rsidR="00E16E73" w:rsidRPr="00E16E73">
        <w:rPr>
          <w:sz w:val="28"/>
          <w:szCs w:val="28"/>
          <w:lang w:eastAsia="en-US"/>
        </w:rPr>
        <w:t xml:space="preserve">либо регистрация письменного </w:t>
      </w:r>
      <w:r w:rsidR="002E5F7A">
        <w:rPr>
          <w:sz w:val="28"/>
          <w:szCs w:val="28"/>
          <w:lang w:eastAsia="en-US"/>
        </w:rPr>
        <w:t>отказа</w:t>
      </w:r>
      <w:r w:rsidR="00E16E73" w:rsidRPr="00E16E73">
        <w:rPr>
          <w:sz w:val="28"/>
          <w:szCs w:val="28"/>
          <w:lang w:eastAsia="en-US"/>
        </w:rPr>
        <w:t xml:space="preserve"> в предоставлен</w:t>
      </w:r>
      <w:r w:rsidR="002E5F7A">
        <w:rPr>
          <w:sz w:val="28"/>
          <w:szCs w:val="28"/>
          <w:lang w:eastAsia="en-US"/>
        </w:rPr>
        <w:t>ии</w:t>
      </w:r>
      <w:r w:rsidR="00863907">
        <w:rPr>
          <w:sz w:val="28"/>
          <w:szCs w:val="28"/>
          <w:lang w:eastAsia="en-US"/>
        </w:rPr>
        <w:t xml:space="preserve"> </w:t>
      </w:r>
      <w:r w:rsidR="002E5F7A">
        <w:rPr>
          <w:sz w:val="28"/>
          <w:szCs w:val="28"/>
          <w:lang w:eastAsia="en-US"/>
        </w:rPr>
        <w:t xml:space="preserve">в </w:t>
      </w:r>
      <w:r w:rsidR="000B2939">
        <w:rPr>
          <w:sz w:val="28"/>
          <w:szCs w:val="28"/>
          <w:lang w:eastAsia="en-US"/>
        </w:rPr>
        <w:t>собственность бесплатно</w:t>
      </w:r>
      <w:r w:rsidR="002E5F7A">
        <w:rPr>
          <w:sz w:val="28"/>
          <w:szCs w:val="28"/>
          <w:lang w:eastAsia="en-US"/>
        </w:rPr>
        <w:t xml:space="preserve"> земельного участка.</w:t>
      </w:r>
    </w:p>
    <w:p w:rsidR="00E8572D" w:rsidRPr="0011791A" w:rsidRDefault="00E8572D" w:rsidP="00F93711">
      <w:pPr>
        <w:tabs>
          <w:tab w:val="left" w:pos="10992"/>
          <w:tab w:val="left" w:pos="11908"/>
          <w:tab w:val="left" w:pos="12824"/>
          <w:tab w:val="left" w:pos="13740"/>
          <w:tab w:val="left" w:pos="14656"/>
        </w:tabs>
        <w:autoSpaceDE w:val="0"/>
        <w:autoSpaceDN w:val="0"/>
        <w:ind w:right="-1"/>
        <w:jc w:val="both"/>
        <w:rPr>
          <w:sz w:val="28"/>
          <w:szCs w:val="28"/>
          <w:lang w:eastAsia="en-US"/>
        </w:rPr>
      </w:pPr>
    </w:p>
    <w:p w:rsidR="00EA6E62" w:rsidRPr="00E513AD" w:rsidRDefault="0011791A" w:rsidP="00120DC0">
      <w:pPr>
        <w:widowControl w:val="0"/>
        <w:ind w:right="-58"/>
        <w:jc w:val="center"/>
        <w:rPr>
          <w:sz w:val="28"/>
          <w:szCs w:val="28"/>
          <w:lang w:eastAsia="en-US"/>
        </w:rPr>
      </w:pPr>
      <w:r w:rsidRPr="0011791A">
        <w:rPr>
          <w:sz w:val="28"/>
          <w:szCs w:val="28"/>
          <w:lang w:eastAsia="en-US"/>
        </w:rPr>
        <w:t>3.</w:t>
      </w:r>
      <w:r w:rsidR="00FC45B5">
        <w:rPr>
          <w:sz w:val="28"/>
          <w:szCs w:val="28"/>
          <w:lang w:eastAsia="en-US"/>
        </w:rPr>
        <w:t>5</w:t>
      </w:r>
      <w:r w:rsidRPr="0011791A">
        <w:rPr>
          <w:sz w:val="28"/>
          <w:szCs w:val="28"/>
          <w:lang w:eastAsia="en-US"/>
        </w:rPr>
        <w:t xml:space="preserve">. Выдача </w:t>
      </w:r>
      <w:r w:rsidR="00120DC0">
        <w:rPr>
          <w:sz w:val="28"/>
          <w:szCs w:val="28"/>
          <w:lang w:eastAsia="en-US"/>
        </w:rPr>
        <w:t>управлением земельных отношений</w:t>
      </w:r>
      <w:r w:rsidRPr="0011791A">
        <w:rPr>
          <w:sz w:val="28"/>
          <w:szCs w:val="28"/>
          <w:lang w:eastAsia="en-US"/>
        </w:rPr>
        <w:t xml:space="preserve"> </w:t>
      </w:r>
      <w:r w:rsidR="00EA6E62" w:rsidRPr="00E513AD">
        <w:rPr>
          <w:sz w:val="28"/>
          <w:szCs w:val="28"/>
          <w:lang w:eastAsia="en-US"/>
        </w:rPr>
        <w:t>заявителю документа, являющегося</w:t>
      </w:r>
      <w:r w:rsidR="00863907">
        <w:rPr>
          <w:sz w:val="28"/>
          <w:szCs w:val="28"/>
          <w:lang w:eastAsia="en-US"/>
        </w:rPr>
        <w:t xml:space="preserve"> </w:t>
      </w:r>
      <w:r w:rsidR="00EA6E62" w:rsidRPr="00E513AD">
        <w:rPr>
          <w:sz w:val="28"/>
          <w:szCs w:val="28"/>
          <w:lang w:eastAsia="en-US"/>
        </w:rPr>
        <w:t>результатом предоставления муниципальной услуги</w:t>
      </w:r>
    </w:p>
    <w:p w:rsidR="0011791A" w:rsidRPr="0011791A" w:rsidRDefault="0011791A" w:rsidP="0011791A">
      <w:pPr>
        <w:rPr>
          <w:sz w:val="28"/>
          <w:szCs w:val="28"/>
          <w:lang w:eastAsia="en-US"/>
        </w:rPr>
      </w:pPr>
    </w:p>
    <w:p w:rsidR="0011791A" w:rsidRPr="0011791A" w:rsidRDefault="0011791A" w:rsidP="0011791A">
      <w:pPr>
        <w:ind w:firstLine="709"/>
        <w:jc w:val="both"/>
        <w:rPr>
          <w:color w:val="000000"/>
          <w:sz w:val="28"/>
          <w:szCs w:val="28"/>
          <w:lang w:eastAsia="en-US"/>
        </w:rPr>
      </w:pPr>
      <w:r w:rsidRPr="0011791A">
        <w:rPr>
          <w:color w:val="000000"/>
          <w:sz w:val="28"/>
          <w:szCs w:val="28"/>
          <w:lang w:eastAsia="en-US"/>
        </w:rPr>
        <w:t>3.</w:t>
      </w:r>
      <w:r w:rsidR="00FC45B5">
        <w:rPr>
          <w:color w:val="000000"/>
          <w:sz w:val="28"/>
          <w:szCs w:val="28"/>
          <w:lang w:eastAsia="en-US"/>
        </w:rPr>
        <w:t>5</w:t>
      </w:r>
      <w:r w:rsidRPr="0011791A">
        <w:rPr>
          <w:color w:val="000000"/>
          <w:sz w:val="28"/>
          <w:szCs w:val="28"/>
          <w:lang w:eastAsia="en-US"/>
        </w:rPr>
        <w:t xml:space="preserve">.1. </w:t>
      </w:r>
      <w:r w:rsidR="000B19F8">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sidR="000B19F8">
        <w:rPr>
          <w:color w:val="000000"/>
          <w:sz w:val="28"/>
          <w:szCs w:val="28"/>
          <w:lang w:eastAsia="en-US"/>
        </w:rPr>
        <w:t xml:space="preserve">является </w:t>
      </w:r>
      <w:r w:rsidRPr="0011791A">
        <w:rPr>
          <w:color w:val="000000"/>
          <w:sz w:val="28"/>
          <w:szCs w:val="28"/>
          <w:lang w:eastAsia="en-US"/>
        </w:rPr>
        <w:t xml:space="preserve">наличие принятого постановления администрации о предоставлении в </w:t>
      </w:r>
      <w:r w:rsidR="000B2939">
        <w:rPr>
          <w:color w:val="000000"/>
          <w:sz w:val="28"/>
          <w:szCs w:val="28"/>
          <w:lang w:eastAsia="en-US"/>
        </w:rPr>
        <w:t>собственность бесплатно</w:t>
      </w:r>
      <w:r w:rsidRPr="0011791A">
        <w:rPr>
          <w:color w:val="000000"/>
          <w:sz w:val="28"/>
          <w:szCs w:val="28"/>
          <w:lang w:eastAsia="en-US"/>
        </w:rPr>
        <w:t xml:space="preserve"> земельного участка либо письменного мотивированного отказа в </w:t>
      </w:r>
      <w:r w:rsidR="008B3232">
        <w:rPr>
          <w:color w:val="000000"/>
          <w:sz w:val="28"/>
          <w:szCs w:val="28"/>
          <w:lang w:eastAsia="en-US"/>
        </w:rPr>
        <w:t>предоставлении в собственность бесплатно</w:t>
      </w:r>
      <w:r w:rsidRPr="0011791A">
        <w:rPr>
          <w:color w:val="000000"/>
          <w:sz w:val="28"/>
          <w:szCs w:val="28"/>
          <w:lang w:eastAsia="en-US"/>
        </w:rPr>
        <w:t xml:space="preserve"> земельного участка.</w:t>
      </w:r>
    </w:p>
    <w:p w:rsidR="009451B3" w:rsidRDefault="009451B3" w:rsidP="009451B3">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9451B3" w:rsidRDefault="009451B3" w:rsidP="00945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Pr>
          <w:color w:val="000000"/>
          <w:sz w:val="28"/>
          <w:szCs w:val="28"/>
          <w:lang w:eastAsia="en-US"/>
        </w:rPr>
        <w:t>у</w:t>
      </w:r>
      <w:r w:rsidRPr="00E513AD">
        <w:rPr>
          <w:color w:val="000000"/>
          <w:sz w:val="28"/>
          <w:szCs w:val="28"/>
          <w:lang w:eastAsia="en-US"/>
        </w:rPr>
        <w:t xml:space="preserve">правления земельных отношений, </w:t>
      </w:r>
      <w:r w:rsidR="00111B4A">
        <w:rPr>
          <w:color w:val="000000"/>
          <w:sz w:val="28"/>
          <w:szCs w:val="28"/>
          <w:lang w:eastAsia="en-US"/>
        </w:rPr>
        <w:t>ответственным</w:t>
      </w:r>
      <w:r w:rsidRPr="00E513AD">
        <w:rPr>
          <w:color w:val="000000"/>
          <w:sz w:val="28"/>
          <w:szCs w:val="28"/>
          <w:lang w:eastAsia="en-US"/>
        </w:rPr>
        <w:t xml:space="preserve"> за делопроизводство.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Pr>
          <w:color w:val="000000"/>
          <w:sz w:val="28"/>
          <w:szCs w:val="28"/>
          <w:lang w:eastAsia="en-US"/>
        </w:rPr>
        <w:t xml:space="preserve"> управления земельных отношений, </w:t>
      </w:r>
      <w:r w:rsidR="00111B4A">
        <w:rPr>
          <w:color w:val="000000"/>
          <w:sz w:val="28"/>
          <w:szCs w:val="28"/>
          <w:lang w:eastAsia="en-US"/>
        </w:rPr>
        <w:t>ответственный</w:t>
      </w:r>
      <w:r>
        <w:rPr>
          <w:color w:val="000000"/>
          <w:sz w:val="28"/>
          <w:szCs w:val="28"/>
          <w:lang w:eastAsia="en-US"/>
        </w:rPr>
        <w:t xml:space="preserve"> за делопроизводство</w:t>
      </w:r>
      <w:r w:rsidRPr="00E513AD">
        <w:rPr>
          <w:color w:val="000000"/>
          <w:sz w:val="28"/>
          <w:szCs w:val="28"/>
          <w:lang w:eastAsia="en-US"/>
        </w:rPr>
        <w:t>:</w:t>
      </w:r>
    </w:p>
    <w:p w:rsidR="009451B3" w:rsidRPr="006007FD" w:rsidRDefault="009451B3" w:rsidP="009451B3">
      <w:pPr>
        <w:ind w:firstLine="709"/>
        <w:jc w:val="both"/>
        <w:rPr>
          <w:color w:val="000000"/>
          <w:spacing w:val="-16"/>
          <w:sz w:val="28"/>
          <w:szCs w:val="28"/>
          <w:lang w:eastAsia="en-US"/>
        </w:rPr>
      </w:pPr>
      <w:r w:rsidRPr="006007FD">
        <w:rPr>
          <w:color w:val="000000"/>
          <w:spacing w:val="-16"/>
          <w:sz w:val="28"/>
          <w:szCs w:val="28"/>
          <w:lang w:eastAsia="en-US"/>
        </w:rPr>
        <w:t>проверяет документ, удостоверяющий личность заявителя либо его представителя;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lastRenderedPageBreak/>
        <w:t>проверяет наличие у представителя заявителя документа, удостоверяющего его права (полномочия);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r w:rsidR="00FC45B5">
        <w:rPr>
          <w:color w:val="000000"/>
          <w:sz w:val="28"/>
          <w:szCs w:val="28"/>
          <w:lang w:eastAsia="en-US"/>
        </w:rPr>
        <w:t xml:space="preserve"> заявителя</w:t>
      </w:r>
      <w:r w:rsidRPr="00E513AD">
        <w:rPr>
          <w:color w:val="000000"/>
          <w:sz w:val="28"/>
          <w:szCs w:val="28"/>
          <w:lang w:eastAsia="en-US"/>
        </w:rPr>
        <w:t>);</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 xml:space="preserve">изготавливает копию документа, подтверждающего полномочия представителя заявителя (если представитель </w:t>
      </w:r>
      <w:r w:rsidR="00FC45B5">
        <w:rPr>
          <w:color w:val="000000"/>
          <w:sz w:val="28"/>
          <w:szCs w:val="28"/>
          <w:lang w:eastAsia="en-US"/>
        </w:rPr>
        <w:t xml:space="preserve">заявителя </w:t>
      </w:r>
      <w:r w:rsidRPr="00E513AD">
        <w:rPr>
          <w:color w:val="000000"/>
          <w:sz w:val="28"/>
          <w:szCs w:val="28"/>
          <w:lang w:eastAsia="en-US"/>
        </w:rPr>
        <w:t>не указан в расписке в качестве такового) и скрепляет копию указанного документа с распиской;</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9451B3" w:rsidRPr="00E513AD" w:rsidRDefault="009451B3" w:rsidP="009451B3">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9451B3" w:rsidRDefault="009451B3" w:rsidP="008A4D78">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2</w:t>
      </w:r>
      <w:r w:rsidRPr="00E513AD">
        <w:rPr>
          <w:sz w:val="28"/>
          <w:szCs w:val="28"/>
          <w:lang w:eastAsia="en-US"/>
        </w:rPr>
        <w:t>.</w:t>
      </w:r>
      <w:r>
        <w:rPr>
          <w:sz w:val="28"/>
          <w:szCs w:val="28"/>
          <w:lang w:eastAsia="en-US"/>
        </w:rPr>
        <w:t>2.</w:t>
      </w:r>
      <w:r w:rsidRPr="00E513AD">
        <w:rPr>
          <w:sz w:val="28"/>
          <w:szCs w:val="28"/>
          <w:lang w:eastAsia="en-US"/>
        </w:rPr>
        <w:t xml:space="preserve"> </w:t>
      </w:r>
      <w:r w:rsidR="008A4D78">
        <w:rPr>
          <w:sz w:val="28"/>
          <w:szCs w:val="28"/>
          <w:lang w:eastAsia="en-US"/>
        </w:rPr>
        <w:t>Направление</w:t>
      </w:r>
      <w:r w:rsidR="008A4D78" w:rsidRPr="00A52439">
        <w:rPr>
          <w:sz w:val="28"/>
          <w:szCs w:val="28"/>
          <w:lang w:eastAsia="en-US"/>
        </w:rPr>
        <w:t xml:space="preserve"> документа, являющегося результатом предоставления муниципальной услуги</w:t>
      </w:r>
      <w:r w:rsidR="008A4D78">
        <w:rPr>
          <w:sz w:val="28"/>
          <w:szCs w:val="28"/>
          <w:lang w:eastAsia="en-US"/>
        </w:rPr>
        <w:t>, в</w:t>
      </w:r>
      <w:r w:rsidR="008A4D78" w:rsidRPr="00E513AD">
        <w:rPr>
          <w:sz w:val="28"/>
          <w:szCs w:val="28"/>
          <w:lang w:eastAsia="en-US"/>
        </w:rPr>
        <w:t xml:space="preserve"> случае указания заявителем на необходимость направления</w:t>
      </w:r>
      <w:r w:rsidR="008A4D78">
        <w:rPr>
          <w:sz w:val="28"/>
          <w:szCs w:val="28"/>
          <w:lang w:eastAsia="en-US"/>
        </w:rPr>
        <w:t xml:space="preserve"> документа, являющегося </w:t>
      </w:r>
      <w:r w:rsidR="008A4D78" w:rsidRPr="00E513AD">
        <w:rPr>
          <w:sz w:val="28"/>
          <w:szCs w:val="28"/>
          <w:lang w:eastAsia="en-US"/>
        </w:rPr>
        <w:t>результатом предоставления муниципальной услуги, почтой либо в электронном виде</w:t>
      </w:r>
      <w:r w:rsidR="008A4D78">
        <w:rPr>
          <w:sz w:val="28"/>
          <w:szCs w:val="28"/>
          <w:lang w:eastAsia="en-US"/>
        </w:rPr>
        <w:t>.</w:t>
      </w:r>
    </w:p>
    <w:p w:rsidR="009451B3" w:rsidRPr="00E513AD" w:rsidRDefault="009451B3" w:rsidP="00C05FE7">
      <w:pPr>
        <w:ind w:firstLine="709"/>
        <w:jc w:val="both"/>
        <w:rPr>
          <w:sz w:val="28"/>
          <w:szCs w:val="28"/>
          <w:lang w:eastAsia="en-US"/>
        </w:rPr>
      </w:pPr>
      <w:r w:rsidRPr="00E513AD">
        <w:rPr>
          <w:sz w:val="28"/>
          <w:szCs w:val="28"/>
          <w:lang w:eastAsia="en-US"/>
        </w:rPr>
        <w:t xml:space="preserve">В случае указания заявителем на необходимость направления     </w:t>
      </w:r>
      <w:r w:rsidR="00C05FE7">
        <w:rPr>
          <w:sz w:val="28"/>
          <w:szCs w:val="28"/>
          <w:lang w:eastAsia="en-US"/>
        </w:rPr>
        <w:t xml:space="preserve">         документа, являющегося</w:t>
      </w:r>
      <w:r w:rsidRPr="00E513AD">
        <w:rPr>
          <w:sz w:val="28"/>
          <w:szCs w:val="28"/>
          <w:lang w:eastAsia="en-US"/>
        </w:rPr>
        <w:t xml:space="preserve"> результатом предоставления муниципальной услуги, почтой либо в электронном виде</w:t>
      </w:r>
      <w:r w:rsidR="00D5306E">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9451B3" w:rsidRPr="00E513AD" w:rsidRDefault="009451B3" w:rsidP="009451B3">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9451B3" w:rsidRPr="00E513AD" w:rsidRDefault="009451B3" w:rsidP="00EA6E62">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EA6E62" w:rsidRPr="00EA6E62">
        <w:rPr>
          <w:sz w:val="28"/>
          <w:szCs w:val="28"/>
          <w:lang w:eastAsia="en-US"/>
        </w:rPr>
        <w:t xml:space="preserve"> </w:t>
      </w:r>
      <w:r w:rsidR="00EA6E62">
        <w:rPr>
          <w:sz w:val="28"/>
          <w:szCs w:val="28"/>
          <w:lang w:eastAsia="en-US"/>
        </w:rPr>
        <w:t xml:space="preserve">со дня регистрации </w:t>
      </w:r>
      <w:r w:rsidR="00863907" w:rsidRPr="00863907">
        <w:rPr>
          <w:color w:val="000000"/>
          <w:sz w:val="28"/>
          <w:szCs w:val="28"/>
          <w:lang w:eastAsia="en-US"/>
        </w:rPr>
        <w:t xml:space="preserve">постановления администрации о предоставлении в </w:t>
      </w:r>
      <w:r w:rsidR="000B2939">
        <w:rPr>
          <w:color w:val="000000"/>
          <w:sz w:val="28"/>
          <w:szCs w:val="28"/>
          <w:lang w:eastAsia="en-US"/>
        </w:rPr>
        <w:t>собственность бесплатно</w:t>
      </w:r>
      <w:r w:rsidR="00863907" w:rsidRPr="00863907">
        <w:rPr>
          <w:color w:val="000000"/>
          <w:sz w:val="28"/>
          <w:szCs w:val="28"/>
          <w:lang w:eastAsia="en-US"/>
        </w:rPr>
        <w:t xml:space="preserve"> земельного участка</w:t>
      </w:r>
      <w:r w:rsidR="00863907">
        <w:rPr>
          <w:color w:val="000000"/>
          <w:sz w:val="28"/>
          <w:szCs w:val="28"/>
          <w:lang w:eastAsia="en-US"/>
        </w:rPr>
        <w:t xml:space="preserve"> </w:t>
      </w:r>
      <w:r w:rsidR="00EA6E62" w:rsidRPr="00D14A09">
        <w:rPr>
          <w:color w:val="000000"/>
          <w:sz w:val="28"/>
          <w:szCs w:val="28"/>
          <w:lang w:eastAsia="en-US"/>
        </w:rPr>
        <w:t>либо письменного мотивиро</w:t>
      </w:r>
      <w:r w:rsidR="00EA6E62">
        <w:rPr>
          <w:color w:val="000000"/>
          <w:sz w:val="28"/>
          <w:szCs w:val="28"/>
          <w:lang w:eastAsia="en-US"/>
        </w:rPr>
        <w:t>ванного отказа в предоставлении</w:t>
      </w:r>
      <w:r w:rsidR="00863907">
        <w:rPr>
          <w:color w:val="000000"/>
          <w:sz w:val="28"/>
          <w:szCs w:val="28"/>
          <w:lang w:eastAsia="en-US"/>
        </w:rPr>
        <w:t xml:space="preserve"> </w:t>
      </w:r>
      <w:r w:rsidR="00EA6E62">
        <w:rPr>
          <w:color w:val="000000"/>
          <w:sz w:val="28"/>
          <w:szCs w:val="28"/>
          <w:lang w:eastAsia="en-US"/>
        </w:rPr>
        <w:t xml:space="preserve">в </w:t>
      </w:r>
      <w:r w:rsidR="000B2939">
        <w:rPr>
          <w:color w:val="000000"/>
          <w:sz w:val="28"/>
          <w:szCs w:val="28"/>
          <w:lang w:eastAsia="en-US"/>
        </w:rPr>
        <w:t>собственность бесплатно</w:t>
      </w:r>
      <w:r w:rsidR="00EA6E62">
        <w:rPr>
          <w:color w:val="000000"/>
          <w:sz w:val="28"/>
          <w:szCs w:val="28"/>
          <w:lang w:eastAsia="en-US"/>
        </w:rPr>
        <w:t xml:space="preserve"> земельного участка в управлении делами</w:t>
      </w:r>
      <w:r w:rsidR="00EA6E62">
        <w:rPr>
          <w:sz w:val="28"/>
          <w:szCs w:val="28"/>
          <w:lang w:eastAsia="en-US"/>
        </w:rPr>
        <w:t>.</w:t>
      </w:r>
    </w:p>
    <w:p w:rsidR="009451B3" w:rsidRPr="00C83EBC" w:rsidRDefault="009451B3" w:rsidP="009451B3">
      <w:pPr>
        <w:ind w:firstLine="709"/>
        <w:jc w:val="both"/>
        <w:rPr>
          <w:sz w:val="28"/>
          <w:szCs w:val="28"/>
        </w:rPr>
      </w:pPr>
      <w:r>
        <w:rPr>
          <w:rFonts w:eastAsiaTheme="minorHAnsi"/>
          <w:sz w:val="28"/>
          <w:szCs w:val="28"/>
          <w:lang w:eastAsia="en-US"/>
        </w:rPr>
        <w:t xml:space="preserve">3.5.4. </w:t>
      </w:r>
      <w:r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9451B3" w:rsidRPr="00BB7CCA" w:rsidRDefault="009451B3" w:rsidP="009451B3">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9451B3" w:rsidRPr="0066494F" w:rsidRDefault="009451B3" w:rsidP="009451B3">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9451B3" w:rsidRPr="0066494F" w:rsidRDefault="009451B3" w:rsidP="009451B3">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Pr>
          <w:rFonts w:eastAsiaTheme="minorHAnsi"/>
          <w:sz w:val="28"/>
          <w:szCs w:val="28"/>
          <w:lang w:eastAsia="en-US"/>
        </w:rPr>
        <w:t>Р</w:t>
      </w:r>
      <w:r>
        <w:rPr>
          <w:rFonts w:eastAsiaTheme="minorHAnsi"/>
          <w:sz w:val="28"/>
          <w:szCs w:val="28"/>
          <w:lang w:eastAsia="en-US"/>
        </w:rPr>
        <w:t>егламента</w:t>
      </w:r>
      <w:r w:rsidRPr="0066494F">
        <w:rPr>
          <w:rFonts w:eastAsiaTheme="minorHAnsi"/>
          <w:sz w:val="28"/>
          <w:szCs w:val="28"/>
          <w:lang w:eastAsia="en-US"/>
        </w:rPr>
        <w:t>.</w:t>
      </w:r>
    </w:p>
    <w:p w:rsidR="009451B3" w:rsidRDefault="009451B3" w:rsidP="00FC45B5">
      <w:pPr>
        <w:autoSpaceDE w:val="0"/>
        <w:autoSpaceDN w:val="0"/>
        <w:adjustRightInd w:val="0"/>
        <w:ind w:firstLine="709"/>
        <w:jc w:val="both"/>
        <w:outlineLvl w:val="1"/>
        <w:rPr>
          <w:sz w:val="28"/>
          <w:szCs w:val="28"/>
        </w:rPr>
      </w:pPr>
      <w:r>
        <w:rPr>
          <w:sz w:val="28"/>
          <w:szCs w:val="28"/>
        </w:rPr>
        <w:t>3.5.6</w:t>
      </w:r>
      <w:r w:rsidRPr="002362ED">
        <w:rPr>
          <w:sz w:val="28"/>
          <w:szCs w:val="28"/>
        </w:rPr>
        <w:t xml:space="preserve">. </w:t>
      </w:r>
      <w:r w:rsidRPr="00C83EBC">
        <w:rPr>
          <w:sz w:val="28"/>
          <w:szCs w:val="28"/>
        </w:rPr>
        <w:t>Результатом административной</w:t>
      </w:r>
      <w:r w:rsidR="00FC45B5">
        <w:rPr>
          <w:sz w:val="28"/>
          <w:szCs w:val="28"/>
        </w:rPr>
        <w:t xml:space="preserve"> </w:t>
      </w:r>
      <w:r w:rsidRPr="00C83EBC">
        <w:rPr>
          <w:sz w:val="28"/>
          <w:szCs w:val="28"/>
        </w:rPr>
        <w:t>процедуры</w:t>
      </w:r>
      <w:r w:rsidR="00FC45B5">
        <w:rPr>
          <w:sz w:val="28"/>
          <w:szCs w:val="28"/>
        </w:rPr>
        <w:t xml:space="preserve"> </w:t>
      </w:r>
      <w:r w:rsidRPr="00C83EBC">
        <w:rPr>
          <w:sz w:val="28"/>
          <w:szCs w:val="28"/>
        </w:rPr>
        <w:t xml:space="preserve">является </w:t>
      </w:r>
      <w:r w:rsidRPr="002357C6">
        <w:rPr>
          <w:sz w:val="28"/>
          <w:szCs w:val="28"/>
        </w:rPr>
        <w:t>получение заявителем документа, являющегося результатом предоставления муниципальной услуги.</w:t>
      </w:r>
    </w:p>
    <w:p w:rsidR="009451B3" w:rsidRDefault="009451B3" w:rsidP="009451B3">
      <w:pPr>
        <w:autoSpaceDE w:val="0"/>
        <w:autoSpaceDN w:val="0"/>
        <w:adjustRightInd w:val="0"/>
        <w:ind w:firstLine="709"/>
        <w:jc w:val="both"/>
        <w:rPr>
          <w:sz w:val="28"/>
          <w:szCs w:val="28"/>
        </w:rPr>
      </w:pPr>
      <w:r>
        <w:rPr>
          <w:sz w:val="28"/>
          <w:szCs w:val="28"/>
        </w:rPr>
        <w:t>3.5.7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w:t>
      </w:r>
      <w:r w:rsidR="00224427">
        <w:rPr>
          <w:sz w:val="28"/>
          <w:szCs w:val="28"/>
        </w:rPr>
        <w:t xml:space="preserve">                  </w:t>
      </w:r>
      <w:r w:rsidRPr="00CA364B">
        <w:rPr>
          <w:sz w:val="28"/>
          <w:szCs w:val="28"/>
        </w:rPr>
        <w:lastRenderedPageBreak/>
        <w:t>с расшифровкой в соответствующей графе расписки</w:t>
      </w:r>
      <w:r w:rsidR="008A4D78">
        <w:rPr>
          <w:sz w:val="28"/>
          <w:szCs w:val="28"/>
        </w:rPr>
        <w:t xml:space="preserve"> о приеме документов</w:t>
      </w:r>
      <w:r w:rsidRPr="00CA364B">
        <w:rPr>
          <w:sz w:val="28"/>
          <w:szCs w:val="28"/>
        </w:rPr>
        <w:t xml:space="preserve">, </w:t>
      </w:r>
      <w:r w:rsidR="00863907">
        <w:rPr>
          <w:sz w:val="28"/>
          <w:szCs w:val="28"/>
        </w:rPr>
        <w:t xml:space="preserve">представленных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8A4D78">
        <w:rPr>
          <w:sz w:val="28"/>
          <w:szCs w:val="28"/>
        </w:rPr>
        <w:t>ил</w:t>
      </w:r>
      <w:r w:rsidR="002E5F7A">
        <w:rPr>
          <w:sz w:val="28"/>
          <w:szCs w:val="28"/>
        </w:rPr>
        <w:t>и</w:t>
      </w:r>
      <w:r w:rsidR="008A4D78">
        <w:rPr>
          <w:sz w:val="28"/>
          <w:szCs w:val="28"/>
        </w:rPr>
        <w:t xml:space="preserve"> в электронном виде</w:t>
      </w:r>
      <w:r w:rsidR="002E5F7A">
        <w:rPr>
          <w:sz w:val="28"/>
          <w:szCs w:val="28"/>
        </w:rPr>
        <w:t xml:space="preserve">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8F652D" w:rsidRPr="0011791A" w:rsidRDefault="008F652D" w:rsidP="00BF7693">
      <w:pPr>
        <w:ind w:right="1416"/>
        <w:rPr>
          <w:sz w:val="28"/>
          <w:szCs w:val="28"/>
          <w:lang w:eastAsia="en-US"/>
        </w:rPr>
      </w:pPr>
    </w:p>
    <w:p w:rsidR="00AD1E29" w:rsidRPr="00FB23E0" w:rsidRDefault="00AD1E29" w:rsidP="00AD1E29">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AD1E29" w:rsidRPr="00FB23E0" w:rsidRDefault="00AD1E29" w:rsidP="00AD1E29">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AD1E29" w:rsidRDefault="00AD1E29" w:rsidP="00AD1E29">
      <w:pPr>
        <w:autoSpaceDE w:val="0"/>
        <w:autoSpaceDN w:val="0"/>
        <w:adjustRightInd w:val="0"/>
        <w:jc w:val="center"/>
        <w:outlineLvl w:val="1"/>
        <w:rPr>
          <w:sz w:val="28"/>
          <w:szCs w:val="28"/>
        </w:rPr>
      </w:pPr>
      <w:r w:rsidRPr="00FB23E0">
        <w:rPr>
          <w:sz w:val="28"/>
          <w:szCs w:val="28"/>
        </w:rPr>
        <w:t>муниципальной услуги</w:t>
      </w:r>
    </w:p>
    <w:p w:rsidR="00AD1E29" w:rsidRPr="00FB23E0" w:rsidRDefault="00AD1E29" w:rsidP="00C05FE7">
      <w:pPr>
        <w:autoSpaceDE w:val="0"/>
        <w:autoSpaceDN w:val="0"/>
        <w:adjustRightInd w:val="0"/>
        <w:jc w:val="both"/>
        <w:outlineLvl w:val="1"/>
        <w:rPr>
          <w:sz w:val="28"/>
          <w:szCs w:val="28"/>
        </w:rPr>
      </w:pP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AD1E29" w:rsidRPr="00FB23E0" w:rsidRDefault="00AD1E29" w:rsidP="00AD1E29">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AD1E29" w:rsidRPr="00FB23E0" w:rsidRDefault="00AD1E29" w:rsidP="00AD1E29">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Pr>
          <w:sz w:val="28"/>
          <w:szCs w:val="28"/>
        </w:rPr>
        <w:t>,</w:t>
      </w:r>
      <w:r w:rsidRPr="00FB23E0">
        <w:rPr>
          <w:sz w:val="28"/>
          <w:szCs w:val="28"/>
        </w:rPr>
        <w:t xml:space="preserve">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w:t>
      </w:r>
      <w:r w:rsidR="00224427">
        <w:rPr>
          <w:sz w:val="28"/>
          <w:szCs w:val="28"/>
        </w:rPr>
        <w:t xml:space="preserve"> заявителя</w:t>
      </w:r>
      <w:r w:rsidRPr="00FB23E0">
        <w:rPr>
          <w:sz w:val="28"/>
          <w:szCs w:val="28"/>
        </w:rPr>
        <w:t>), и проводит проверку указанных</w:t>
      </w:r>
      <w:r w:rsidR="00C05FE7">
        <w:rPr>
          <w:sz w:val="28"/>
          <w:szCs w:val="28"/>
        </w:rPr>
        <w:t xml:space="preserve"> </w:t>
      </w:r>
      <w:r w:rsidRPr="00FB23E0">
        <w:rPr>
          <w:sz w:val="28"/>
          <w:szCs w:val="28"/>
        </w:rPr>
        <w:t xml:space="preserve">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AD1E29" w:rsidRPr="00FB23E0" w:rsidRDefault="00AD1E29" w:rsidP="00AD1E29">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6007FD" w:rsidRDefault="00AD1E29" w:rsidP="00AD1E29">
      <w:pPr>
        <w:ind w:firstLine="709"/>
        <w:jc w:val="both"/>
        <w:rPr>
          <w:sz w:val="28"/>
          <w:szCs w:val="28"/>
        </w:rPr>
      </w:pPr>
      <w:r w:rsidRPr="00FB23E0">
        <w:rPr>
          <w:sz w:val="28"/>
          <w:szCs w:val="28"/>
        </w:rPr>
        <w:t>3.</w:t>
      </w:r>
      <w:r>
        <w:rPr>
          <w:sz w:val="28"/>
          <w:szCs w:val="28"/>
        </w:rPr>
        <w:t>6</w:t>
      </w:r>
      <w:r w:rsidRPr="00FB23E0">
        <w:rPr>
          <w:sz w:val="28"/>
          <w:szCs w:val="28"/>
        </w:rPr>
        <w:t>.3.</w:t>
      </w:r>
      <w:r w:rsidR="006007FD">
        <w:rPr>
          <w:sz w:val="28"/>
          <w:szCs w:val="28"/>
        </w:rPr>
        <w:t xml:space="preserve">  </w:t>
      </w:r>
      <w:r w:rsidRPr="00FB23E0">
        <w:rPr>
          <w:sz w:val="28"/>
          <w:szCs w:val="28"/>
        </w:rPr>
        <w:t xml:space="preserve"> Максимальный </w:t>
      </w:r>
      <w:r w:rsidR="006007FD">
        <w:rPr>
          <w:sz w:val="28"/>
          <w:szCs w:val="28"/>
        </w:rPr>
        <w:t xml:space="preserve">  </w:t>
      </w:r>
      <w:r w:rsidRPr="00FB23E0">
        <w:rPr>
          <w:sz w:val="28"/>
          <w:szCs w:val="28"/>
        </w:rPr>
        <w:t xml:space="preserve">срок </w:t>
      </w:r>
      <w:r w:rsidR="006007FD">
        <w:rPr>
          <w:sz w:val="28"/>
          <w:szCs w:val="28"/>
        </w:rPr>
        <w:t xml:space="preserve"> </w:t>
      </w:r>
      <w:r w:rsidRPr="00FB23E0">
        <w:rPr>
          <w:sz w:val="28"/>
          <w:szCs w:val="28"/>
        </w:rPr>
        <w:t>выполнения</w:t>
      </w:r>
      <w:r w:rsidR="006007FD">
        <w:rPr>
          <w:sz w:val="28"/>
          <w:szCs w:val="28"/>
        </w:rPr>
        <w:t xml:space="preserve"> </w:t>
      </w:r>
      <w:r w:rsidRPr="00FB23E0">
        <w:rPr>
          <w:sz w:val="28"/>
          <w:szCs w:val="28"/>
        </w:rPr>
        <w:t xml:space="preserve"> </w:t>
      </w:r>
      <w:r w:rsidR="006007FD">
        <w:rPr>
          <w:sz w:val="28"/>
          <w:szCs w:val="28"/>
        </w:rPr>
        <w:t xml:space="preserve"> </w:t>
      </w:r>
      <w:proofErr w:type="gramStart"/>
      <w:r w:rsidRPr="00FB23E0">
        <w:rPr>
          <w:sz w:val="28"/>
          <w:szCs w:val="28"/>
        </w:rPr>
        <w:t>указанной</w:t>
      </w:r>
      <w:proofErr w:type="gramEnd"/>
      <w:r w:rsidR="006007FD">
        <w:rPr>
          <w:sz w:val="28"/>
          <w:szCs w:val="28"/>
        </w:rPr>
        <w:t xml:space="preserve">  </w:t>
      </w:r>
      <w:r w:rsidRPr="00FB23E0">
        <w:rPr>
          <w:sz w:val="28"/>
          <w:szCs w:val="28"/>
        </w:rPr>
        <w:t xml:space="preserve"> административной </w:t>
      </w:r>
    </w:p>
    <w:p w:rsidR="00AD1E29" w:rsidRPr="00FB23E0" w:rsidRDefault="00AD1E29" w:rsidP="006007FD">
      <w:pPr>
        <w:jc w:val="both"/>
        <w:rPr>
          <w:sz w:val="28"/>
          <w:szCs w:val="28"/>
        </w:rPr>
      </w:pPr>
      <w:r w:rsidRPr="00FB23E0">
        <w:rPr>
          <w:sz w:val="28"/>
          <w:szCs w:val="28"/>
        </w:rPr>
        <w:lastRenderedPageBreak/>
        <w:t xml:space="preserve">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AD1E29" w:rsidRPr="00FB23E0" w:rsidRDefault="00AD1E29" w:rsidP="00AD1E29">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.4. Должностным</w:t>
      </w:r>
      <w:r>
        <w:rPr>
          <w:sz w:val="28"/>
          <w:szCs w:val="28"/>
          <w:lang w:eastAsia="en-US"/>
        </w:rPr>
        <w:t>и</w:t>
      </w:r>
      <w:r w:rsidRPr="00FB23E0">
        <w:rPr>
          <w:sz w:val="28"/>
          <w:szCs w:val="28"/>
          <w:lang w:eastAsia="en-US"/>
        </w:rPr>
        <w:t xml:space="preserve"> лиц</w:t>
      </w:r>
      <w:r>
        <w:rPr>
          <w:sz w:val="28"/>
          <w:szCs w:val="28"/>
          <w:lang w:eastAsia="en-US"/>
        </w:rPr>
        <w:t>ами</w:t>
      </w:r>
      <w:r w:rsidRPr="00FB23E0">
        <w:rPr>
          <w:sz w:val="28"/>
          <w:szCs w:val="28"/>
          <w:lang w:eastAsia="en-US"/>
        </w:rPr>
        <w:t>, ответственным</w:t>
      </w:r>
      <w:r>
        <w:rPr>
          <w:sz w:val="28"/>
          <w:szCs w:val="28"/>
          <w:lang w:eastAsia="en-US"/>
        </w:rPr>
        <w:t>и</w:t>
      </w:r>
      <w:r w:rsidRPr="00FB23E0">
        <w:rPr>
          <w:sz w:val="28"/>
          <w:szCs w:val="28"/>
          <w:lang w:eastAsia="en-US"/>
        </w:rPr>
        <w:t xml:space="preserve"> за выполнение каждого действия, входящего в состав административной процедуры, явля</w:t>
      </w:r>
      <w:r>
        <w:rPr>
          <w:sz w:val="28"/>
          <w:szCs w:val="28"/>
          <w:lang w:eastAsia="en-US"/>
        </w:rPr>
        <w:t>ю</w:t>
      </w:r>
      <w:r w:rsidRPr="00FB23E0">
        <w:rPr>
          <w:sz w:val="28"/>
          <w:szCs w:val="28"/>
          <w:lang w:eastAsia="en-US"/>
        </w:rPr>
        <w:t>тся</w:t>
      </w:r>
      <w:r>
        <w:rPr>
          <w:sz w:val="28"/>
          <w:szCs w:val="28"/>
          <w:lang w:eastAsia="en-US"/>
        </w:rPr>
        <w:t xml:space="preserve">                 специа</w:t>
      </w:r>
      <w:r w:rsidRPr="00FB23E0">
        <w:rPr>
          <w:sz w:val="28"/>
          <w:szCs w:val="28"/>
          <w:lang w:eastAsia="en-US"/>
        </w:rPr>
        <w:t>лист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w:t>
      </w:r>
      <w:r w:rsidR="00C05FE7">
        <w:rPr>
          <w:sz w:val="28"/>
          <w:szCs w:val="28"/>
        </w:rPr>
        <w:t xml:space="preserve">                             </w:t>
      </w:r>
      <w:r w:rsidRPr="00FB23E0">
        <w:rPr>
          <w:sz w:val="28"/>
          <w:szCs w:val="28"/>
        </w:rPr>
        <w:t>и начальник управления земельных отношений.</w:t>
      </w:r>
    </w:p>
    <w:p w:rsidR="00AD1E29" w:rsidRPr="00FB23E0" w:rsidRDefault="00AD1E29" w:rsidP="00AD1E29">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 xml:space="preserve">цедуре является наличие или отсутствие допущенных опечаток или ошибок </w:t>
      </w:r>
      <w:r w:rsidR="00C05FE7">
        <w:rPr>
          <w:sz w:val="28"/>
          <w:szCs w:val="28"/>
          <w:lang w:eastAsia="en-US"/>
        </w:rPr>
        <w:t xml:space="preserve">                  </w:t>
      </w:r>
      <w:r w:rsidRPr="00FB23E0">
        <w:rPr>
          <w:sz w:val="28"/>
          <w:szCs w:val="28"/>
          <w:lang w:eastAsia="en-US"/>
        </w:rPr>
        <w:t>в документе, являющемся результатом предоставления муниципальной услуги</w:t>
      </w:r>
      <w:r w:rsidRPr="00FB23E0">
        <w:rPr>
          <w:sz w:val="28"/>
          <w:szCs w:val="28"/>
        </w:rPr>
        <w:t>.</w:t>
      </w:r>
    </w:p>
    <w:p w:rsidR="00AD1E29" w:rsidRPr="00FB23E0" w:rsidRDefault="00AD1E29" w:rsidP="00AD1E29">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AD1E29" w:rsidRDefault="00AD1E29" w:rsidP="00AD1E29">
      <w:pPr>
        <w:autoSpaceDE w:val="0"/>
        <w:autoSpaceDN w:val="0"/>
        <w:adjustRightInd w:val="0"/>
        <w:ind w:firstLine="709"/>
        <w:jc w:val="both"/>
        <w:rPr>
          <w:sz w:val="28"/>
          <w:szCs w:val="28"/>
          <w:lang w:eastAsia="en-US"/>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AD1E29" w:rsidRDefault="00AD1E29" w:rsidP="00AD1E29">
      <w:pPr>
        <w:autoSpaceDE w:val="0"/>
        <w:autoSpaceDN w:val="0"/>
        <w:adjustRightInd w:val="0"/>
        <w:jc w:val="both"/>
        <w:rPr>
          <w:sz w:val="28"/>
          <w:szCs w:val="28"/>
        </w:rPr>
      </w:pPr>
    </w:p>
    <w:p w:rsidR="00AD1E29" w:rsidRDefault="00AD1E29" w:rsidP="00AD1E29">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AD1E29" w:rsidRPr="00C438C1" w:rsidRDefault="00AD1E29" w:rsidP="00AD1E29">
      <w:pPr>
        <w:rPr>
          <w:sz w:val="28"/>
          <w:szCs w:val="28"/>
        </w:rPr>
      </w:pPr>
    </w:p>
    <w:p w:rsidR="00AD1E29" w:rsidRPr="00C438C1" w:rsidRDefault="00AD1E29" w:rsidP="00AD1E29">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AD1E29" w:rsidRDefault="00AD1E29" w:rsidP="00AD1E29">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AD1E29" w:rsidRDefault="00AD1E29" w:rsidP="00AD1E29">
      <w:pPr>
        <w:widowControl w:val="0"/>
        <w:autoSpaceDE w:val="0"/>
        <w:autoSpaceDN w:val="0"/>
        <w:jc w:val="center"/>
        <w:rPr>
          <w:sz w:val="28"/>
          <w:szCs w:val="28"/>
        </w:rPr>
      </w:pPr>
      <w:r>
        <w:rPr>
          <w:sz w:val="28"/>
          <w:szCs w:val="28"/>
        </w:rPr>
        <w:t>Р</w:t>
      </w:r>
      <w:r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w:t>
      </w:r>
    </w:p>
    <w:p w:rsidR="00AD1E29" w:rsidRDefault="00AD1E29" w:rsidP="00AD1E29">
      <w:pPr>
        <w:widowControl w:val="0"/>
        <w:autoSpaceDE w:val="0"/>
        <w:autoSpaceDN w:val="0"/>
        <w:jc w:val="center"/>
        <w:rPr>
          <w:sz w:val="28"/>
          <w:szCs w:val="28"/>
        </w:rPr>
      </w:pPr>
      <w:r>
        <w:rPr>
          <w:sz w:val="28"/>
          <w:szCs w:val="28"/>
        </w:rPr>
        <w:t>а также принятием ими решений</w:t>
      </w:r>
    </w:p>
    <w:p w:rsidR="00AD1E29" w:rsidRPr="00773846" w:rsidRDefault="00AD1E29" w:rsidP="00AD1E29">
      <w:pPr>
        <w:widowControl w:val="0"/>
        <w:autoSpaceDE w:val="0"/>
        <w:autoSpaceDN w:val="0"/>
        <w:ind w:firstLine="540"/>
        <w:jc w:val="both"/>
        <w:rPr>
          <w:sz w:val="28"/>
          <w:szCs w:val="28"/>
        </w:rPr>
      </w:pPr>
    </w:p>
    <w:p w:rsidR="00AD1E29" w:rsidRDefault="00AD1E29" w:rsidP="00AD1E29">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Pr="00120DC0">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AD1E29" w:rsidRDefault="00AD1E29" w:rsidP="00AD1E29">
      <w:pPr>
        <w:widowControl w:val="0"/>
        <w:autoSpaceDE w:val="0"/>
        <w:autoSpaceDN w:val="0"/>
        <w:jc w:val="both"/>
        <w:rPr>
          <w:sz w:val="28"/>
          <w:szCs w:val="28"/>
        </w:rPr>
      </w:pPr>
    </w:p>
    <w:p w:rsidR="00AD1E29" w:rsidRPr="00C438C1" w:rsidRDefault="00AD1E29" w:rsidP="00AD1E29">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AD1E29" w:rsidRDefault="00AD1E29" w:rsidP="00AD1E29">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AD1E29" w:rsidRPr="00C438C1" w:rsidRDefault="00AD1E29" w:rsidP="00AD1E29">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AD1E29" w:rsidRPr="00C438C1" w:rsidRDefault="00AD1E29" w:rsidP="00AD1E29">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D1E29" w:rsidRPr="00773846" w:rsidRDefault="00AD1E29" w:rsidP="00AD1E29">
      <w:pPr>
        <w:widowControl w:val="0"/>
        <w:autoSpaceDE w:val="0"/>
        <w:autoSpaceDN w:val="0"/>
        <w:ind w:firstLine="540"/>
        <w:jc w:val="both"/>
        <w:rPr>
          <w:sz w:val="28"/>
          <w:szCs w:val="28"/>
        </w:rPr>
      </w:pPr>
    </w:p>
    <w:p w:rsidR="00AD1E29" w:rsidRPr="00773846" w:rsidRDefault="00AD1E29" w:rsidP="00AD1E29">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AD1E29" w:rsidRPr="00773846" w:rsidRDefault="00AD1E29" w:rsidP="00AD1E29">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lastRenderedPageBreak/>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AD1E29" w:rsidRPr="00773846" w:rsidRDefault="00AD1E29" w:rsidP="00AD1E29">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AD1E29" w:rsidRDefault="00AD1E29" w:rsidP="00AD1E29">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w:t>
      </w:r>
      <w:r>
        <w:rPr>
          <w:sz w:val="28"/>
          <w:szCs w:val="28"/>
        </w:rPr>
        <w:t>я предложения по их устранению.</w:t>
      </w:r>
    </w:p>
    <w:p w:rsidR="00E8572D" w:rsidRDefault="00E8572D" w:rsidP="006007FD">
      <w:pPr>
        <w:widowControl w:val="0"/>
        <w:autoSpaceDE w:val="0"/>
        <w:autoSpaceDN w:val="0"/>
        <w:outlineLvl w:val="2"/>
        <w:rPr>
          <w:sz w:val="28"/>
          <w:szCs w:val="28"/>
        </w:rPr>
      </w:pPr>
    </w:p>
    <w:p w:rsidR="00AD1E29" w:rsidRDefault="00AD1E29" w:rsidP="00AD1E29">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AD1E29" w:rsidRDefault="00AD1E29" w:rsidP="00AD1E29">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AD1E29" w:rsidRDefault="00AD1E29" w:rsidP="00AD1E29">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AD1E29" w:rsidRDefault="00AD1E29" w:rsidP="00AD1E29">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AD1E29" w:rsidRPr="00773846" w:rsidRDefault="00AD1E29" w:rsidP="00AD1E29">
      <w:pPr>
        <w:widowControl w:val="0"/>
        <w:autoSpaceDE w:val="0"/>
        <w:autoSpaceDN w:val="0"/>
        <w:jc w:val="center"/>
        <w:rPr>
          <w:sz w:val="28"/>
          <w:szCs w:val="28"/>
        </w:rPr>
      </w:pPr>
    </w:p>
    <w:p w:rsidR="00AD1E29" w:rsidRDefault="00AD1E29" w:rsidP="00AD1E29">
      <w:pPr>
        <w:autoSpaceDE w:val="0"/>
        <w:autoSpaceDN w:val="0"/>
        <w:adjustRightInd w:val="0"/>
        <w:ind w:firstLine="709"/>
        <w:jc w:val="both"/>
        <w:outlineLvl w:val="1"/>
        <w:rPr>
          <w:sz w:val="28"/>
          <w:szCs w:val="28"/>
        </w:rPr>
      </w:pPr>
      <w:r>
        <w:rPr>
          <w:sz w:val="28"/>
          <w:szCs w:val="28"/>
        </w:rPr>
        <w:t xml:space="preserve">4.3.1. </w:t>
      </w:r>
      <w:r w:rsidRPr="002357C6">
        <w:rPr>
          <w:sz w:val="28"/>
          <w:szCs w:val="28"/>
        </w:rPr>
        <w:t xml:space="preserve">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Pr>
          <w:sz w:val="28"/>
          <w:szCs w:val="28"/>
        </w:rPr>
        <w:t xml:space="preserve">                    </w:t>
      </w:r>
      <w:r w:rsidRPr="002357C6">
        <w:rPr>
          <w:sz w:val="28"/>
          <w:szCs w:val="28"/>
        </w:rPr>
        <w:t>в соответствии с законодательством Российской Ф</w:t>
      </w:r>
      <w:r>
        <w:rPr>
          <w:sz w:val="28"/>
          <w:szCs w:val="28"/>
        </w:rPr>
        <w:t>едерации и Краснодарского края.</w:t>
      </w:r>
    </w:p>
    <w:p w:rsidR="00AD1E29" w:rsidRDefault="00AD1E29" w:rsidP="00AD1E29">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AD1E29" w:rsidRPr="002357C6" w:rsidRDefault="00AD1E29" w:rsidP="00AD1E29">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Pr>
          <w:sz w:val="28"/>
          <w:szCs w:val="28"/>
        </w:rPr>
        <w:t xml:space="preserve">                         </w:t>
      </w:r>
      <w:r w:rsidRPr="00513759">
        <w:rPr>
          <w:sz w:val="28"/>
          <w:szCs w:val="28"/>
        </w:rPr>
        <w:t>с требованиями законодательства Российской Федерации.</w:t>
      </w:r>
    </w:p>
    <w:p w:rsidR="00E8572D" w:rsidRDefault="00E8572D" w:rsidP="00AD1E29">
      <w:pPr>
        <w:autoSpaceDE w:val="0"/>
        <w:autoSpaceDN w:val="0"/>
        <w:adjustRightInd w:val="0"/>
        <w:jc w:val="both"/>
        <w:outlineLvl w:val="1"/>
        <w:rPr>
          <w:sz w:val="28"/>
          <w:szCs w:val="28"/>
        </w:rPr>
      </w:pPr>
    </w:p>
    <w:p w:rsidR="00AD1E29" w:rsidRDefault="00AD1E29" w:rsidP="00AD1E29">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AD1E29" w:rsidRPr="00C438C1" w:rsidRDefault="00AD1E29" w:rsidP="00AD1E29">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AD1E29" w:rsidRPr="00C438C1" w:rsidRDefault="00AD1E29" w:rsidP="00AD1E29">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AD1E29" w:rsidRPr="00773846" w:rsidRDefault="00AD1E29" w:rsidP="00AD1E29">
      <w:pPr>
        <w:widowControl w:val="0"/>
        <w:autoSpaceDE w:val="0"/>
        <w:autoSpaceDN w:val="0"/>
        <w:ind w:firstLine="709"/>
        <w:jc w:val="center"/>
        <w:rPr>
          <w:sz w:val="28"/>
          <w:szCs w:val="28"/>
        </w:rPr>
      </w:pPr>
    </w:p>
    <w:p w:rsidR="00AD1E29" w:rsidRDefault="00AD1E29" w:rsidP="0022442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отношений нормативных правовых актов Российской Федерации, Краснодарского края, муниципальными правовыми актами, а также положений Регламента.</w:t>
      </w:r>
    </w:p>
    <w:p w:rsidR="00AD1E29" w:rsidRDefault="00AD1E29"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AD1E29" w:rsidRDefault="00AD1E29"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AD1E29" w:rsidRPr="006007FD" w:rsidRDefault="00AD1E29"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Граждане и юридические лица могут контролировать предоставление муниципальной услуги путем получения письменной и устной информации                </w:t>
      </w:r>
      <w:r w:rsidRPr="006007FD">
        <w:rPr>
          <w:rFonts w:eastAsiaTheme="minorHAnsi"/>
          <w:spacing w:val="-4"/>
          <w:sz w:val="28"/>
          <w:szCs w:val="28"/>
          <w:lang w:eastAsia="en-US"/>
        </w:rPr>
        <w:t>о результатах проведенных проверок и принятых по результатам проверок мерах.</w:t>
      </w:r>
    </w:p>
    <w:p w:rsidR="00AD1E29" w:rsidRPr="00F42B07" w:rsidRDefault="00AD1E29" w:rsidP="00AD1E29">
      <w:pPr>
        <w:autoSpaceDE w:val="0"/>
        <w:autoSpaceDN w:val="0"/>
        <w:adjustRightInd w:val="0"/>
        <w:jc w:val="center"/>
        <w:rPr>
          <w:sz w:val="28"/>
          <w:szCs w:val="28"/>
        </w:rPr>
      </w:pPr>
      <w:r w:rsidRPr="00F42B07">
        <w:rPr>
          <w:sz w:val="28"/>
          <w:szCs w:val="28"/>
        </w:rPr>
        <w:lastRenderedPageBreak/>
        <w:t>5. Досудебный (внесудебный) порядок обжалования решений</w:t>
      </w:r>
    </w:p>
    <w:p w:rsidR="00AD1E29" w:rsidRPr="00F42B07" w:rsidRDefault="00AD1E29" w:rsidP="00AD1E29">
      <w:pPr>
        <w:autoSpaceDE w:val="0"/>
        <w:autoSpaceDN w:val="0"/>
        <w:adjustRightInd w:val="0"/>
        <w:jc w:val="center"/>
        <w:rPr>
          <w:sz w:val="28"/>
          <w:szCs w:val="28"/>
        </w:rPr>
      </w:pPr>
      <w:r w:rsidRPr="00F42B07">
        <w:rPr>
          <w:sz w:val="28"/>
          <w:szCs w:val="28"/>
        </w:rPr>
        <w:t>и действий (бездействия) органа, предоставляющего</w:t>
      </w:r>
    </w:p>
    <w:p w:rsidR="00AD1E29" w:rsidRPr="00F42B07" w:rsidRDefault="00AD1E29" w:rsidP="00AD1E29">
      <w:pPr>
        <w:autoSpaceDE w:val="0"/>
        <w:autoSpaceDN w:val="0"/>
        <w:adjustRightInd w:val="0"/>
        <w:jc w:val="center"/>
        <w:rPr>
          <w:sz w:val="28"/>
          <w:szCs w:val="28"/>
        </w:rPr>
      </w:pPr>
      <w:r w:rsidRPr="00F42B07">
        <w:rPr>
          <w:sz w:val="28"/>
          <w:szCs w:val="28"/>
        </w:rPr>
        <w:t>муниципальную услугу, а также его должностных лиц</w:t>
      </w:r>
    </w:p>
    <w:p w:rsidR="00AD1E29" w:rsidRPr="00F42B07" w:rsidRDefault="00AD1E29" w:rsidP="00AD1E29">
      <w:pPr>
        <w:autoSpaceDE w:val="0"/>
        <w:autoSpaceDN w:val="0"/>
        <w:adjustRightInd w:val="0"/>
        <w:rPr>
          <w:sz w:val="28"/>
          <w:szCs w:val="28"/>
        </w:rPr>
      </w:pPr>
    </w:p>
    <w:p w:rsidR="00AD1E29" w:rsidRPr="00F42B07" w:rsidRDefault="00AD1E29" w:rsidP="00AD1E29">
      <w:pPr>
        <w:autoSpaceDE w:val="0"/>
        <w:autoSpaceDN w:val="0"/>
        <w:adjustRightInd w:val="0"/>
        <w:jc w:val="center"/>
        <w:rPr>
          <w:sz w:val="28"/>
          <w:szCs w:val="28"/>
        </w:rPr>
      </w:pPr>
      <w:r w:rsidRPr="00F42B0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AD1E29" w:rsidRPr="00F42B07" w:rsidRDefault="00AD1E29" w:rsidP="00AD1E29">
      <w:pPr>
        <w:autoSpaceDE w:val="0"/>
        <w:autoSpaceDN w:val="0"/>
        <w:adjustRightInd w:val="0"/>
        <w:jc w:val="center"/>
        <w:rPr>
          <w:sz w:val="28"/>
          <w:szCs w:val="28"/>
        </w:rPr>
      </w:pPr>
      <w:proofErr w:type="gramStart"/>
      <w:r w:rsidRPr="00F42B07">
        <w:rPr>
          <w:sz w:val="28"/>
          <w:szCs w:val="28"/>
        </w:rPr>
        <w:t>принятых</w:t>
      </w:r>
      <w:proofErr w:type="gramEnd"/>
      <w:r w:rsidRPr="00F42B07">
        <w:rPr>
          <w:sz w:val="28"/>
          <w:szCs w:val="28"/>
        </w:rPr>
        <w:t xml:space="preserve"> (осуществленных) в ходе предоставления </w:t>
      </w:r>
    </w:p>
    <w:p w:rsidR="00AD1E29" w:rsidRPr="00F42B07" w:rsidRDefault="00AD1E29" w:rsidP="00AD1E29">
      <w:pPr>
        <w:autoSpaceDE w:val="0"/>
        <w:autoSpaceDN w:val="0"/>
        <w:adjustRightInd w:val="0"/>
        <w:jc w:val="center"/>
        <w:rPr>
          <w:sz w:val="28"/>
          <w:szCs w:val="28"/>
        </w:rPr>
      </w:pPr>
      <w:r w:rsidRPr="00F42B07">
        <w:rPr>
          <w:sz w:val="28"/>
          <w:szCs w:val="28"/>
        </w:rPr>
        <w:t>муниципальной услуги</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ind w:firstLine="708"/>
        <w:jc w:val="both"/>
        <w:outlineLvl w:val="1"/>
        <w:rPr>
          <w:sz w:val="28"/>
          <w:szCs w:val="28"/>
        </w:rPr>
      </w:pPr>
      <w:proofErr w:type="gramStart"/>
      <w:r w:rsidRPr="00F42B07">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w:t>
      </w:r>
      <w:r>
        <w:rPr>
          <w:sz w:val="28"/>
          <w:szCs w:val="28"/>
        </w:rPr>
        <w:t xml:space="preserve"> </w:t>
      </w:r>
      <w:r w:rsidRPr="00F42B07">
        <w:rPr>
          <w:sz w:val="28"/>
          <w:szCs w:val="28"/>
        </w:rPr>
        <w:t>в ходе предоставления муниципальной услуги (далее – досудебное (внесудебное) обжалование).</w:t>
      </w:r>
      <w:proofErr w:type="gramEnd"/>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5.2. Предмет жалобы</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w:t>
      </w:r>
      <w:r w:rsidR="005740F2">
        <w:rPr>
          <w:rFonts w:eastAsiaTheme="minorHAnsi"/>
          <w:sz w:val="28"/>
          <w:szCs w:val="28"/>
          <w:lang w:eastAsia="en-US"/>
        </w:rPr>
        <w:t xml:space="preserve">ации, муниципального служащего </w:t>
      </w:r>
      <w:r w:rsidRPr="00F42B07">
        <w:rPr>
          <w:rFonts w:eastAsiaTheme="minorHAnsi"/>
          <w:sz w:val="28"/>
          <w:szCs w:val="28"/>
          <w:lang w:eastAsia="en-US"/>
        </w:rPr>
        <w:t xml:space="preserve">является конкретное решение или действие (бездействие), принятое или осуществленное ими в ходе предоставления муниципальной услуги, </w:t>
      </w:r>
      <w:r w:rsidR="00224427">
        <w:rPr>
          <w:rFonts w:eastAsiaTheme="minorHAnsi"/>
          <w:sz w:val="28"/>
          <w:szCs w:val="28"/>
          <w:lang w:eastAsia="en-US"/>
        </w:rPr>
        <w:t xml:space="preserve">                             </w:t>
      </w:r>
      <w:r w:rsidRPr="00F42B07">
        <w:rPr>
          <w:rFonts w:eastAsiaTheme="minorHAnsi"/>
          <w:sz w:val="28"/>
          <w:szCs w:val="28"/>
          <w:lang w:eastAsia="en-US"/>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D1E29" w:rsidRPr="00224427" w:rsidRDefault="00AD1E29" w:rsidP="00224427">
      <w:pPr>
        <w:autoSpaceDE w:val="0"/>
        <w:autoSpaceDN w:val="0"/>
        <w:adjustRightInd w:val="0"/>
        <w:ind w:firstLine="709"/>
        <w:jc w:val="both"/>
        <w:rPr>
          <w:rFonts w:eastAsiaTheme="minorHAnsi"/>
          <w:sz w:val="28"/>
          <w:szCs w:val="28"/>
          <w:lang w:eastAsia="en-US"/>
        </w:rPr>
      </w:pPr>
      <w:r w:rsidRPr="00224427">
        <w:rPr>
          <w:rFonts w:eastAsiaTheme="minorHAnsi"/>
          <w:sz w:val="28"/>
          <w:szCs w:val="28"/>
          <w:lang w:eastAsia="en-US"/>
        </w:rPr>
        <w:t>Заявитель может обратиться с жалобой, в том числе в следующих случаях:</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1)</w:t>
      </w:r>
      <w:r w:rsidR="00224427">
        <w:rPr>
          <w:rFonts w:eastAsiaTheme="minorHAnsi"/>
          <w:sz w:val="28"/>
          <w:szCs w:val="28"/>
          <w:lang w:eastAsia="en-US"/>
        </w:rPr>
        <w:t xml:space="preserve"> </w:t>
      </w:r>
      <w:r w:rsidRPr="00F42B07">
        <w:rPr>
          <w:rFonts w:eastAsiaTheme="minorHAnsi"/>
          <w:sz w:val="28"/>
          <w:szCs w:val="28"/>
          <w:lang w:eastAsia="en-US"/>
        </w:rPr>
        <w:t>нарушения срока пред</w:t>
      </w:r>
      <w:r w:rsidR="005740F2">
        <w:rPr>
          <w:rFonts w:eastAsiaTheme="minorHAnsi"/>
          <w:sz w:val="28"/>
          <w:szCs w:val="28"/>
          <w:lang w:eastAsia="en-US"/>
        </w:rPr>
        <w:t>оставления муниципальной услуги</w:t>
      </w:r>
      <w:r w:rsidRPr="00F42B07">
        <w:rPr>
          <w:rFonts w:eastAsiaTheme="minorHAnsi"/>
          <w:sz w:val="28"/>
          <w:szCs w:val="28"/>
          <w:lang w:eastAsia="en-US"/>
        </w:rPr>
        <w:t>;</w:t>
      </w:r>
    </w:p>
    <w:p w:rsidR="00AD1E29" w:rsidRPr="00F42B07" w:rsidRDefault="00224427"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D1E29" w:rsidRPr="00F42B07">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w:t>
      </w:r>
      <w:r w:rsidR="00AD1E29">
        <w:rPr>
          <w:rFonts w:eastAsiaTheme="minorHAnsi"/>
          <w:sz w:val="28"/>
          <w:szCs w:val="28"/>
          <w:lang w:eastAsia="en-US"/>
        </w:rPr>
        <w:t xml:space="preserve">                          </w:t>
      </w:r>
      <w:r w:rsidR="00AD1E29" w:rsidRPr="00F42B07">
        <w:rPr>
          <w:rFonts w:eastAsiaTheme="minorHAnsi"/>
          <w:sz w:val="28"/>
          <w:szCs w:val="28"/>
          <w:lang w:eastAsia="en-US"/>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D1E29" w:rsidRPr="00F42B07" w:rsidRDefault="00224427"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D1E29" w:rsidRPr="00F42B07">
        <w:rPr>
          <w:rFonts w:eastAsiaTheme="minorHAnsi"/>
          <w:sz w:val="28"/>
          <w:szCs w:val="28"/>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D1E29" w:rsidRPr="00F42B07" w:rsidRDefault="00224427" w:rsidP="0022442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4</w:t>
      </w:r>
      <w:r w:rsidR="00AD1E29" w:rsidRPr="00F42B07">
        <w:rPr>
          <w:rFonts w:eastAsiaTheme="minorHAns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D1E29">
        <w:rPr>
          <w:rFonts w:eastAsiaTheme="minorHAnsi"/>
          <w:sz w:val="28"/>
          <w:szCs w:val="28"/>
          <w:lang w:eastAsia="en-US"/>
        </w:rPr>
        <w:t xml:space="preserve">                    </w:t>
      </w:r>
      <w:r w:rsidR="00AD1E29" w:rsidRPr="00F42B07">
        <w:rPr>
          <w:rFonts w:eastAsiaTheme="minorHAnsi"/>
          <w:sz w:val="28"/>
          <w:szCs w:val="28"/>
          <w:lang w:eastAsia="en-US"/>
        </w:rPr>
        <w:t>и иными нормативными правовыми актами Краснодарского края, муниципальными правовыми актами;</w:t>
      </w:r>
      <w:proofErr w:type="gramEnd"/>
    </w:p>
    <w:p w:rsidR="00AD1E29" w:rsidRPr="00F42B07" w:rsidRDefault="00224427"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D1E29" w:rsidRPr="00F42B07">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r>
        <w:rPr>
          <w:rFonts w:eastAsiaTheme="minorHAnsi"/>
          <w:sz w:val="28"/>
          <w:szCs w:val="28"/>
          <w:lang w:eastAsia="en-US"/>
        </w:rPr>
        <w:t xml:space="preserve"> </w:t>
      </w:r>
      <w:r w:rsidR="00AD1E29" w:rsidRPr="00F42B07">
        <w:rPr>
          <w:rFonts w:eastAsiaTheme="minorHAnsi"/>
          <w:sz w:val="28"/>
          <w:szCs w:val="28"/>
          <w:lang w:eastAsia="en-US"/>
        </w:rPr>
        <w:t>муниципальными правовыми актами;</w:t>
      </w:r>
    </w:p>
    <w:p w:rsidR="00AD1E29" w:rsidRPr="00F42B07" w:rsidRDefault="00224427" w:rsidP="0022442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6</w:t>
      </w:r>
      <w:r w:rsidR="00AD1E29" w:rsidRPr="00F42B07">
        <w:rPr>
          <w:rFonts w:eastAsiaTheme="minorHAnsi"/>
          <w:sz w:val="28"/>
          <w:szCs w:val="28"/>
          <w:lang w:eastAsia="en-US"/>
        </w:rPr>
        <w:t>) отказа администрации, управления земельных отношений, д</w:t>
      </w:r>
      <w:r w:rsidR="005740F2">
        <w:rPr>
          <w:rFonts w:eastAsiaTheme="minorHAnsi"/>
          <w:sz w:val="28"/>
          <w:szCs w:val="28"/>
          <w:lang w:eastAsia="en-US"/>
        </w:rPr>
        <w:t xml:space="preserve">олжностного лица администрации </w:t>
      </w:r>
      <w:r w:rsidR="00AD1E29" w:rsidRPr="00F42B07">
        <w:rPr>
          <w:rFonts w:eastAsiaTheme="minorHAnsi"/>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нарушения установл</w:t>
      </w:r>
      <w:r w:rsidR="005740F2">
        <w:rPr>
          <w:rFonts w:eastAsiaTheme="minorHAnsi"/>
          <w:sz w:val="28"/>
          <w:szCs w:val="28"/>
          <w:lang w:eastAsia="en-US"/>
        </w:rPr>
        <w:t>енного срока таких исправлений</w:t>
      </w:r>
      <w:r w:rsidR="00AD1E29" w:rsidRPr="00F42B07">
        <w:rPr>
          <w:rFonts w:eastAsiaTheme="minorHAnsi"/>
          <w:sz w:val="28"/>
          <w:szCs w:val="28"/>
          <w:lang w:eastAsia="en-US"/>
        </w:rPr>
        <w:t>;</w:t>
      </w:r>
      <w:proofErr w:type="gramEnd"/>
    </w:p>
    <w:p w:rsidR="00AD1E29" w:rsidRPr="00F42B07" w:rsidRDefault="00224427"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AD1E29" w:rsidRPr="00F42B07">
        <w:rPr>
          <w:rFonts w:eastAsiaTheme="minorHAnsi"/>
          <w:sz w:val="28"/>
          <w:szCs w:val="28"/>
          <w:lang w:eastAsia="en-US"/>
        </w:rPr>
        <w:t>) нарушения срока или порядка выдачи документов по результатам предоставления муниципальной услуги;</w:t>
      </w:r>
    </w:p>
    <w:p w:rsidR="00AD1E29" w:rsidRPr="00F42B07" w:rsidRDefault="00224427" w:rsidP="0022442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8</w:t>
      </w:r>
      <w:r w:rsidR="00AD1E29" w:rsidRPr="00F42B07">
        <w:rPr>
          <w:rFonts w:eastAsiaTheme="minorHAnsi"/>
          <w:sz w:val="28"/>
          <w:szCs w:val="28"/>
          <w:lang w:eastAsia="en-US"/>
        </w:rPr>
        <w:t xml:space="preserve">) приостановления предоставления муниципальной услуги, если основания приостановления не предусмотрены федеральными законами </w:t>
      </w:r>
      <w:r w:rsidR="00AD1E29">
        <w:rPr>
          <w:rFonts w:eastAsiaTheme="minorHAnsi"/>
          <w:sz w:val="28"/>
          <w:szCs w:val="28"/>
          <w:lang w:eastAsia="en-US"/>
        </w:rPr>
        <w:t xml:space="preserve">                    </w:t>
      </w:r>
      <w:r w:rsidR="00AD1E29" w:rsidRPr="00F42B07">
        <w:rPr>
          <w:rFonts w:eastAsiaTheme="minorHAnsi"/>
          <w:sz w:val="28"/>
          <w:szCs w:val="28"/>
          <w:lang w:eastAsia="en-US"/>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5740F2">
        <w:rPr>
          <w:rFonts w:eastAsiaTheme="minorHAnsi"/>
          <w:sz w:val="28"/>
          <w:szCs w:val="28"/>
          <w:lang w:eastAsia="en-US"/>
        </w:rPr>
        <w:t>муниципальными правовыми актами</w:t>
      </w:r>
      <w:r w:rsidR="00AD1E29" w:rsidRPr="00F42B07">
        <w:rPr>
          <w:rFonts w:eastAsiaTheme="minorHAnsi"/>
          <w:sz w:val="28"/>
          <w:szCs w:val="28"/>
          <w:lang w:eastAsia="en-US"/>
        </w:rPr>
        <w:t>;</w:t>
      </w:r>
      <w:proofErr w:type="gramEnd"/>
    </w:p>
    <w:p w:rsidR="00AD1E29" w:rsidRPr="00F42B07" w:rsidRDefault="00224427" w:rsidP="002244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AD1E29" w:rsidRPr="00F42B07">
        <w:rPr>
          <w:rFonts w:eastAsiaTheme="minorHAnsi"/>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w:t>
      </w:r>
      <w:r w:rsidR="00AD1E29">
        <w:rPr>
          <w:rFonts w:eastAsiaTheme="minorHAnsi"/>
          <w:sz w:val="28"/>
          <w:szCs w:val="28"/>
          <w:lang w:eastAsia="en-US"/>
        </w:rPr>
        <w:t xml:space="preserve">                </w:t>
      </w:r>
      <w:r w:rsidR="00AD1E29" w:rsidRPr="00F42B07">
        <w:rPr>
          <w:rFonts w:eastAsiaTheme="minorHAnsi"/>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AD1E29" w:rsidRPr="00F42B07">
          <w:rPr>
            <w:rFonts w:eastAsiaTheme="minorHAnsi"/>
            <w:sz w:val="28"/>
            <w:szCs w:val="28"/>
            <w:lang w:eastAsia="en-US"/>
          </w:rPr>
          <w:t xml:space="preserve">подпунктом 3 пункта 2.8.1 подраздела 2.8 раздела </w:t>
        </w:r>
      </w:hyperlink>
      <w:r w:rsidR="00AD1E29" w:rsidRPr="00F42B07">
        <w:rPr>
          <w:rFonts w:eastAsiaTheme="minorHAnsi"/>
          <w:sz w:val="28"/>
          <w:szCs w:val="28"/>
          <w:lang w:eastAsia="en-US"/>
        </w:rPr>
        <w:t>2 Регламента.</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AD1E29" w:rsidRPr="00F42B07" w:rsidRDefault="00AD1E29" w:rsidP="00AD1E29">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заявителя в досудебном (внесудебном) порядке</w:t>
      </w:r>
    </w:p>
    <w:p w:rsidR="00AD1E29" w:rsidRPr="00F42B07" w:rsidRDefault="00AD1E29" w:rsidP="00AD1E29">
      <w:pPr>
        <w:autoSpaceDE w:val="0"/>
        <w:autoSpaceDN w:val="0"/>
        <w:adjustRightInd w:val="0"/>
        <w:jc w:val="center"/>
        <w:outlineLvl w:val="0"/>
        <w:rPr>
          <w:rFonts w:eastAsiaTheme="minorHAnsi"/>
          <w:b/>
          <w:bCs/>
          <w:sz w:val="28"/>
          <w:szCs w:val="28"/>
          <w:lang w:eastAsia="en-US"/>
        </w:rPr>
      </w:pP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AD1E29" w:rsidRPr="00F42B07" w:rsidRDefault="00AD1E29" w:rsidP="00224427">
      <w:pPr>
        <w:autoSpaceDE w:val="0"/>
        <w:autoSpaceDN w:val="0"/>
        <w:adjustRightInd w:val="0"/>
        <w:ind w:firstLine="709"/>
        <w:jc w:val="both"/>
        <w:outlineLvl w:val="1"/>
        <w:rPr>
          <w:rFonts w:eastAsiaTheme="minorHAnsi"/>
          <w:sz w:val="28"/>
          <w:szCs w:val="28"/>
          <w:lang w:eastAsia="en-US"/>
        </w:rPr>
      </w:pPr>
      <w:r w:rsidRPr="00F42B07">
        <w:rPr>
          <w:rFonts w:eastAsiaTheme="minorHAnsi"/>
          <w:sz w:val="28"/>
          <w:szCs w:val="28"/>
          <w:lang w:eastAsia="en-US"/>
        </w:rPr>
        <w:t>5.3.</w:t>
      </w:r>
      <w:r w:rsidR="005740F2">
        <w:rPr>
          <w:rFonts w:eastAsiaTheme="minorHAnsi"/>
          <w:sz w:val="28"/>
          <w:szCs w:val="28"/>
          <w:lang w:eastAsia="en-US"/>
        </w:rPr>
        <w:t>2</w:t>
      </w:r>
      <w:r w:rsidRPr="00F42B07">
        <w:rPr>
          <w:rFonts w:eastAsiaTheme="minorHAnsi"/>
          <w:sz w:val="28"/>
          <w:szCs w:val="28"/>
          <w:lang w:eastAsia="en-US"/>
        </w:rPr>
        <w:t xml:space="preserve">.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F42B07">
        <w:rPr>
          <w:sz w:val="28"/>
          <w:szCs w:val="28"/>
        </w:rPr>
        <w:t xml:space="preserve">постановлением администрации муниципального образования город-курорт Геленджик </w:t>
      </w:r>
      <w:r>
        <w:rPr>
          <w:sz w:val="28"/>
          <w:szCs w:val="28"/>
        </w:rPr>
        <w:t xml:space="preserve">                 </w:t>
      </w:r>
      <w:r w:rsidRPr="00F42B07">
        <w:rPr>
          <w:sz w:val="28"/>
          <w:szCs w:val="28"/>
        </w:rPr>
        <w:t>от 20 августа 2019 года №2028 «Об утверждении Особенностей подачи</w:t>
      </w:r>
      <w:r>
        <w:rPr>
          <w:sz w:val="28"/>
          <w:szCs w:val="28"/>
        </w:rPr>
        <w:t xml:space="preserve">                      </w:t>
      </w:r>
      <w:r w:rsidRPr="00F42B07">
        <w:rPr>
          <w:sz w:val="28"/>
          <w:szCs w:val="28"/>
        </w:rPr>
        <w:t xml:space="preserve">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F42B07">
        <w:rPr>
          <w:sz w:val="28"/>
          <w:szCs w:val="28"/>
        </w:rPr>
        <w:t xml:space="preserve"> также на решения и действия (бездействие) многофункционального центра предоставления государственных </w:t>
      </w:r>
      <w:r>
        <w:rPr>
          <w:sz w:val="28"/>
          <w:szCs w:val="28"/>
        </w:rPr>
        <w:t xml:space="preserve">                                </w:t>
      </w:r>
      <w:r w:rsidRPr="00F42B07">
        <w:rPr>
          <w:sz w:val="28"/>
          <w:szCs w:val="28"/>
        </w:rPr>
        <w:lastRenderedPageBreak/>
        <w:t xml:space="preserve">и муниципальных услуг, работников многофункционального центра предоставления государственных и муниципальных услуг». </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5.4. Порядок подачи и рассмотрения жалобы</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5.4.2. </w:t>
      </w:r>
      <w:proofErr w:type="gramStart"/>
      <w:r w:rsidRPr="00F42B07">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5.4.3. </w:t>
      </w:r>
      <w:proofErr w:type="gramStart"/>
      <w:r w:rsidRPr="00F42B07">
        <w:rPr>
          <w:rFonts w:eastAsiaTheme="minorHAnsi"/>
          <w:sz w:val="28"/>
          <w:szCs w:val="28"/>
          <w:lang w:eastAsia="en-US"/>
        </w:rPr>
        <w:t xml:space="preserve">Заявителю обеспечивается возможность направления жалобы </w:t>
      </w:r>
      <w:r>
        <w:rPr>
          <w:rFonts w:eastAsiaTheme="minorHAnsi"/>
          <w:sz w:val="28"/>
          <w:szCs w:val="28"/>
          <w:lang w:eastAsia="en-US"/>
        </w:rPr>
        <w:t xml:space="preserve">                     </w:t>
      </w:r>
      <w:r w:rsidRPr="00F42B07">
        <w:rPr>
          <w:rFonts w:eastAsiaTheme="minorHAnsi"/>
          <w:sz w:val="28"/>
          <w:szCs w:val="28"/>
          <w:lang w:eastAsia="en-US"/>
        </w:rPr>
        <w:t xml:space="preserve">на решения и действия (бездействие) администрации, управления земельных отношений, должностного лица администрации, муниципального служащего </w:t>
      </w:r>
      <w:r>
        <w:rPr>
          <w:rFonts w:eastAsiaTheme="minorHAnsi"/>
          <w:sz w:val="28"/>
          <w:szCs w:val="28"/>
          <w:lang w:eastAsia="en-US"/>
        </w:rPr>
        <w:t xml:space="preserve">               </w:t>
      </w:r>
      <w:r w:rsidRPr="00F42B07">
        <w:rPr>
          <w:rFonts w:eastAsiaTheme="minorHAnsi"/>
          <w:sz w:val="28"/>
          <w:szCs w:val="28"/>
          <w:lang w:eastAsia="en-US"/>
        </w:rPr>
        <w:t xml:space="preserve">в соответствии со </w:t>
      </w:r>
      <w:hyperlink r:id="rId20" w:history="1">
        <w:r w:rsidRPr="00F42B07">
          <w:rPr>
            <w:rFonts w:eastAsiaTheme="minorHAnsi"/>
            <w:sz w:val="28"/>
            <w:szCs w:val="28"/>
            <w:lang w:eastAsia="en-US"/>
          </w:rPr>
          <w:t>статьей 11.2</w:t>
        </w:r>
      </w:hyperlink>
      <w:r w:rsidRPr="00F42B07">
        <w:rPr>
          <w:rFonts w:eastAsiaTheme="minorHAnsi"/>
          <w:sz w:val="28"/>
          <w:szCs w:val="28"/>
          <w:lang w:eastAsia="en-US"/>
        </w:rPr>
        <w:t xml:space="preserve"> Федерального закона №210-ФЗ </w:t>
      </w:r>
      <w:r>
        <w:rPr>
          <w:rFonts w:eastAsiaTheme="minorHAnsi"/>
          <w:sz w:val="28"/>
          <w:szCs w:val="28"/>
          <w:lang w:eastAsia="en-US"/>
        </w:rPr>
        <w:t xml:space="preserve">                                     </w:t>
      </w:r>
      <w:r w:rsidRPr="00F42B07">
        <w:rPr>
          <w:rFonts w:eastAsiaTheme="minorHAnsi"/>
          <w:sz w:val="28"/>
          <w:szCs w:val="28"/>
          <w:lang w:eastAsia="en-US"/>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F42B07">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w:t>
      </w:r>
      <w:r w:rsidR="005740F2">
        <w:rPr>
          <w:rFonts w:eastAsiaTheme="minorHAnsi"/>
          <w:sz w:val="28"/>
          <w:szCs w:val="28"/>
          <w:lang w:eastAsia="en-US"/>
        </w:rPr>
        <w:t>стема досудебного обжалования).</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w:t>
      </w:r>
      <w:r w:rsidR="005740F2">
        <w:rPr>
          <w:rFonts w:eastAsiaTheme="minorHAnsi"/>
          <w:sz w:val="28"/>
          <w:szCs w:val="28"/>
          <w:lang w:eastAsia="en-US"/>
        </w:rPr>
        <w:t>4</w:t>
      </w:r>
      <w:r w:rsidRPr="00F42B07">
        <w:rPr>
          <w:rFonts w:eastAsiaTheme="minorHAnsi"/>
          <w:sz w:val="28"/>
          <w:szCs w:val="28"/>
          <w:lang w:eastAsia="en-US"/>
        </w:rPr>
        <w:t>. В случае подачи заявителем жалобы через многофункциональный центр, многофункциональный центр обеспечивает передачу жалобы</w:t>
      </w:r>
      <w:r>
        <w:rPr>
          <w:rFonts w:eastAsiaTheme="minorHAnsi"/>
          <w:sz w:val="28"/>
          <w:szCs w:val="28"/>
          <w:lang w:eastAsia="en-US"/>
        </w:rPr>
        <w:t xml:space="preserve">                           </w:t>
      </w:r>
      <w:r w:rsidRPr="00F42B07">
        <w:rPr>
          <w:rFonts w:eastAsiaTheme="minorHAnsi"/>
          <w:sz w:val="28"/>
          <w:szCs w:val="28"/>
          <w:lang w:eastAsia="en-US"/>
        </w:rPr>
        <w:t xml:space="preserve">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w:t>
      </w:r>
      <w:r w:rsidR="00224427">
        <w:rPr>
          <w:rFonts w:eastAsiaTheme="minorHAnsi"/>
          <w:sz w:val="28"/>
          <w:szCs w:val="28"/>
          <w:lang w:eastAsia="en-US"/>
        </w:rPr>
        <w:t>5</w:t>
      </w:r>
      <w:r w:rsidRPr="00F42B07">
        <w:rPr>
          <w:rFonts w:eastAsiaTheme="minorHAnsi"/>
          <w:sz w:val="28"/>
          <w:szCs w:val="28"/>
          <w:lang w:eastAsia="en-US"/>
        </w:rPr>
        <w:t>. Жалоба должна содержать:</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решения и действия (бездействие) которых обжалуются;</w:t>
      </w:r>
    </w:p>
    <w:p w:rsidR="00AD1E29" w:rsidRPr="00F42B07" w:rsidRDefault="00AD1E29" w:rsidP="00224427">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2) фамилию, имя, отчество (последнее - при наличии), сведения о месте жительст</w:t>
      </w:r>
      <w:r>
        <w:rPr>
          <w:rFonts w:eastAsiaTheme="minorHAnsi"/>
          <w:sz w:val="28"/>
          <w:szCs w:val="28"/>
          <w:lang w:eastAsia="en-US"/>
        </w:rPr>
        <w:t xml:space="preserve">ва заявителя - физического лица, </w:t>
      </w:r>
      <w:r w:rsidRPr="00F42B07">
        <w:rPr>
          <w:rFonts w:eastAsiaTheme="minorHAnsi"/>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w:t>
      </w:r>
      <w:r w:rsidR="005740F2">
        <w:rPr>
          <w:rFonts w:eastAsiaTheme="minorHAnsi"/>
          <w:sz w:val="28"/>
          <w:szCs w:val="28"/>
          <w:lang w:eastAsia="en-US"/>
        </w:rPr>
        <w:t>рации, муниципального служащего</w:t>
      </w:r>
      <w:r w:rsidRPr="00F42B07">
        <w:rPr>
          <w:rFonts w:eastAsiaTheme="minorHAnsi"/>
          <w:sz w:val="28"/>
          <w:szCs w:val="28"/>
          <w:lang w:eastAsia="en-US"/>
        </w:rPr>
        <w:t>;</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lastRenderedPageBreak/>
        <w:t xml:space="preserve">4) доводы, на основании которых заявитель не согласен с решением </w:t>
      </w:r>
      <w:r>
        <w:rPr>
          <w:rFonts w:eastAsiaTheme="minorHAnsi"/>
          <w:sz w:val="28"/>
          <w:szCs w:val="28"/>
          <w:lang w:eastAsia="en-US"/>
        </w:rPr>
        <w:t xml:space="preserve">                    </w:t>
      </w:r>
      <w:r w:rsidRPr="00F42B07">
        <w:rPr>
          <w:rFonts w:eastAsiaTheme="minorHAnsi"/>
          <w:sz w:val="28"/>
          <w:szCs w:val="28"/>
          <w:lang w:eastAsia="en-US"/>
        </w:rPr>
        <w:t>и действием (бездействием) администрации, управления земельных отношений, должностного лица админист</w:t>
      </w:r>
      <w:r w:rsidR="005740F2">
        <w:rPr>
          <w:rFonts w:eastAsiaTheme="minorHAnsi"/>
          <w:sz w:val="28"/>
          <w:szCs w:val="28"/>
          <w:lang w:eastAsia="en-US"/>
        </w:rPr>
        <w:t>рации, муниципального служащего</w:t>
      </w:r>
      <w:r w:rsidRPr="00F42B0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5.5. Сроки рассмотрения жалобы</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224427">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зем</w:t>
      </w:r>
      <w:r w:rsidR="005740F2">
        <w:rPr>
          <w:rFonts w:eastAsiaTheme="minorHAnsi"/>
          <w:sz w:val="28"/>
          <w:szCs w:val="28"/>
          <w:lang w:eastAsia="en-US"/>
        </w:rPr>
        <w:t xml:space="preserve">ельных отношений </w:t>
      </w:r>
      <w:r w:rsidRPr="00F42B07">
        <w:rPr>
          <w:rFonts w:eastAsiaTheme="minorHAnsi"/>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5.6. Результат рассмотрения жалобы</w:t>
      </w:r>
    </w:p>
    <w:p w:rsidR="00AD1E29" w:rsidRDefault="00AD1E29" w:rsidP="00AD1E29">
      <w:pPr>
        <w:autoSpaceDE w:val="0"/>
        <w:autoSpaceDN w:val="0"/>
        <w:adjustRightInd w:val="0"/>
        <w:ind w:firstLine="540"/>
        <w:jc w:val="both"/>
        <w:rPr>
          <w:rFonts w:eastAsiaTheme="minorHAnsi"/>
          <w:sz w:val="28"/>
          <w:szCs w:val="28"/>
          <w:lang w:eastAsia="en-US"/>
        </w:rPr>
      </w:pP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5.6.1. По результатам</w:t>
      </w:r>
      <w:r>
        <w:rPr>
          <w:rFonts w:eastAsiaTheme="minorHAnsi"/>
          <w:sz w:val="28"/>
          <w:szCs w:val="28"/>
          <w:lang w:eastAsia="en-US"/>
        </w:rPr>
        <w:t xml:space="preserve"> </w:t>
      </w:r>
      <w:r w:rsidRPr="00F42B07">
        <w:rPr>
          <w:rFonts w:eastAsiaTheme="minorHAnsi"/>
          <w:sz w:val="28"/>
          <w:szCs w:val="28"/>
          <w:lang w:eastAsia="en-US"/>
        </w:rPr>
        <w:t>рассмотрения</w:t>
      </w:r>
      <w:r>
        <w:rPr>
          <w:rFonts w:eastAsiaTheme="minorHAnsi"/>
          <w:sz w:val="28"/>
          <w:szCs w:val="28"/>
          <w:lang w:eastAsia="en-US"/>
        </w:rPr>
        <w:t xml:space="preserve"> </w:t>
      </w:r>
      <w:r w:rsidRPr="00F42B07">
        <w:rPr>
          <w:rFonts w:eastAsiaTheme="minorHAnsi"/>
          <w:sz w:val="28"/>
          <w:szCs w:val="28"/>
          <w:lang w:eastAsia="en-US"/>
        </w:rPr>
        <w:t xml:space="preserve">жалобы принимается </w:t>
      </w:r>
      <w:r w:rsidR="005740F2">
        <w:rPr>
          <w:rFonts w:eastAsiaTheme="minorHAnsi"/>
          <w:sz w:val="28"/>
          <w:szCs w:val="28"/>
          <w:lang w:eastAsia="en-US"/>
        </w:rPr>
        <w:t xml:space="preserve">одно </w:t>
      </w:r>
      <w:r w:rsidRPr="00F42B07">
        <w:rPr>
          <w:rFonts w:eastAsiaTheme="minorHAnsi"/>
          <w:sz w:val="28"/>
          <w:szCs w:val="28"/>
          <w:lang w:eastAsia="en-US"/>
        </w:rPr>
        <w:t>из следующих решений:</w:t>
      </w:r>
    </w:p>
    <w:p w:rsidR="00AD1E29" w:rsidRPr="00F42B07" w:rsidRDefault="00AD1E29" w:rsidP="00224427">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w:t>
      </w:r>
      <w:r>
        <w:rPr>
          <w:rFonts w:eastAsiaTheme="minorHAnsi"/>
          <w:sz w:val="28"/>
          <w:szCs w:val="28"/>
          <w:lang w:eastAsia="en-US"/>
        </w:rPr>
        <w:t xml:space="preserve">                           </w:t>
      </w:r>
      <w:r w:rsidRPr="00F42B07">
        <w:rPr>
          <w:rFonts w:eastAsiaTheme="minorHAnsi"/>
          <w:sz w:val="28"/>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2) в удовлетворении жалобы отказывается.</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5.6.2. Администрация, управление земельных отношений, должностное лицо администрации оставляют жалобу без ответа в следующих случаях:</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5.6.3. В случае установления в ходе или по результатам </w:t>
      </w:r>
      <w:proofErr w:type="gramStart"/>
      <w:r w:rsidRPr="00F42B07">
        <w:rPr>
          <w:rFonts w:eastAsiaTheme="minorHAnsi"/>
          <w:sz w:val="28"/>
          <w:szCs w:val="28"/>
          <w:lang w:eastAsia="en-US"/>
        </w:rPr>
        <w:t>рассмотрения жалобы признаков состава административного правонарушения</w:t>
      </w:r>
      <w:proofErr w:type="gramEnd"/>
      <w:r w:rsidRPr="00F42B07">
        <w:rPr>
          <w:rFonts w:eastAsiaTheme="minorHAnsi"/>
          <w:sz w:val="28"/>
          <w:szCs w:val="28"/>
          <w:lang w:eastAsia="en-US"/>
        </w:rPr>
        <w:t xml:space="preserve"> или преступления должностное лицо, работник, наделенные полномочиями </w:t>
      </w:r>
      <w:r>
        <w:rPr>
          <w:rFonts w:eastAsiaTheme="minorHAnsi"/>
          <w:sz w:val="28"/>
          <w:szCs w:val="28"/>
          <w:lang w:eastAsia="en-US"/>
        </w:rPr>
        <w:t xml:space="preserve">                  </w:t>
      </w:r>
      <w:r w:rsidRPr="00F42B07">
        <w:rPr>
          <w:rFonts w:eastAsiaTheme="minorHAnsi"/>
          <w:sz w:val="28"/>
          <w:szCs w:val="28"/>
          <w:lang w:eastAsia="en-US"/>
        </w:rPr>
        <w:t xml:space="preserve">по рассмотрению жалоб, незамедлительно направляют имеющиеся материалы </w:t>
      </w:r>
      <w:r>
        <w:rPr>
          <w:rFonts w:eastAsiaTheme="minorHAnsi"/>
          <w:sz w:val="28"/>
          <w:szCs w:val="28"/>
          <w:lang w:eastAsia="en-US"/>
        </w:rPr>
        <w:t xml:space="preserve">      </w:t>
      </w:r>
      <w:r w:rsidRPr="00F42B07">
        <w:rPr>
          <w:rFonts w:eastAsiaTheme="minorHAnsi"/>
          <w:sz w:val="28"/>
          <w:szCs w:val="28"/>
          <w:lang w:eastAsia="en-US"/>
        </w:rPr>
        <w:t>в органы прокуратуры.</w:t>
      </w:r>
    </w:p>
    <w:p w:rsidR="00AD1E29" w:rsidRDefault="00AD1E29" w:rsidP="00AD1E29">
      <w:pPr>
        <w:autoSpaceDE w:val="0"/>
        <w:autoSpaceDN w:val="0"/>
        <w:adjustRightInd w:val="0"/>
        <w:jc w:val="both"/>
        <w:rPr>
          <w:rFonts w:eastAsiaTheme="minorHAnsi"/>
          <w:sz w:val="28"/>
          <w:szCs w:val="28"/>
          <w:lang w:eastAsia="en-US"/>
        </w:rPr>
      </w:pPr>
    </w:p>
    <w:p w:rsidR="006007FD" w:rsidRPr="00F42B07" w:rsidRDefault="006007FD"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5.7. Порядок информирования заявителя о результатах </w:t>
      </w: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рассмотрения жалобы</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5.7.1. Не позднее дня, следующего за днем принятия решения, указанного </w:t>
      </w:r>
      <w:r>
        <w:rPr>
          <w:rFonts w:eastAsiaTheme="minorHAnsi"/>
          <w:sz w:val="28"/>
          <w:szCs w:val="28"/>
          <w:lang w:eastAsia="en-US"/>
        </w:rPr>
        <w:t xml:space="preserve"> </w:t>
      </w:r>
      <w:r w:rsidRPr="00F42B07">
        <w:rPr>
          <w:rFonts w:eastAsiaTheme="minorHAnsi"/>
          <w:sz w:val="28"/>
          <w:szCs w:val="28"/>
          <w:lang w:eastAsia="en-US"/>
        </w:rPr>
        <w:t xml:space="preserve">в </w:t>
      </w:r>
      <w:hyperlink w:anchor="Par77" w:history="1">
        <w:r w:rsidRPr="00F42B07">
          <w:rPr>
            <w:rFonts w:eastAsiaTheme="minorHAnsi"/>
            <w:sz w:val="28"/>
            <w:szCs w:val="28"/>
            <w:lang w:eastAsia="en-US"/>
          </w:rPr>
          <w:t>пункте 5.6.1 подраздела 5.6 раздела 5</w:t>
        </w:r>
      </w:hyperlink>
      <w:r w:rsidRPr="00F42B07">
        <w:rPr>
          <w:rFonts w:eastAsiaTheme="minorHAnsi"/>
          <w:sz w:val="28"/>
          <w:szCs w:val="28"/>
          <w:lang w:eastAsia="en-US"/>
        </w:rPr>
        <w:t xml:space="preserve"> Регламента, заявителю в письменной </w:t>
      </w:r>
      <w:r w:rsidRPr="00F42B07">
        <w:rPr>
          <w:rFonts w:eastAsiaTheme="minorHAnsi"/>
          <w:sz w:val="28"/>
          <w:szCs w:val="28"/>
          <w:lang w:eastAsia="en-US"/>
        </w:rPr>
        <w:lastRenderedPageBreak/>
        <w:t>форме и, по желанию заявителя, в электронной форме направляется мотивированный ответ о результатах рассмотрения жалобы.</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B07">
        <w:rPr>
          <w:rFonts w:eastAsiaTheme="minorHAnsi"/>
          <w:sz w:val="28"/>
          <w:szCs w:val="28"/>
          <w:lang w:eastAsia="en-US"/>
        </w:rPr>
        <w:t>неуд</w:t>
      </w:r>
      <w:r w:rsidR="005740F2">
        <w:rPr>
          <w:rFonts w:eastAsiaTheme="minorHAnsi"/>
          <w:sz w:val="28"/>
          <w:szCs w:val="28"/>
          <w:lang w:eastAsia="en-US"/>
        </w:rPr>
        <w:t>обства</w:t>
      </w:r>
      <w:proofErr w:type="gramEnd"/>
      <w:r w:rsidR="005740F2">
        <w:rPr>
          <w:rFonts w:eastAsiaTheme="minorHAnsi"/>
          <w:sz w:val="28"/>
          <w:szCs w:val="28"/>
          <w:lang w:eastAsia="en-US"/>
        </w:rPr>
        <w:t xml:space="preserve"> и указывается информация</w:t>
      </w:r>
      <w:r>
        <w:rPr>
          <w:rFonts w:eastAsiaTheme="minorHAnsi"/>
          <w:sz w:val="28"/>
          <w:szCs w:val="28"/>
          <w:lang w:eastAsia="en-US"/>
        </w:rPr>
        <w:t xml:space="preserve"> </w:t>
      </w:r>
      <w:r w:rsidRPr="00F42B07">
        <w:rPr>
          <w:rFonts w:eastAsiaTheme="minorHAnsi"/>
          <w:sz w:val="28"/>
          <w:szCs w:val="28"/>
          <w:lang w:eastAsia="en-US"/>
        </w:rPr>
        <w:t>о дальнейших действиях, которые необходимо совершить заявителю в целях получения муниципальной услуги.</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В случае признания </w:t>
      </w:r>
      <w:proofErr w:type="gramStart"/>
      <w:r w:rsidRPr="00F42B07">
        <w:rPr>
          <w:rFonts w:eastAsiaTheme="minorHAnsi"/>
          <w:sz w:val="28"/>
          <w:szCs w:val="28"/>
          <w:lang w:eastAsia="en-US"/>
        </w:rPr>
        <w:t>жалобы</w:t>
      </w:r>
      <w:proofErr w:type="gramEnd"/>
      <w:r w:rsidRPr="00F42B07">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D1E29" w:rsidRPr="00F42B07" w:rsidRDefault="00AD1E29" w:rsidP="00224427">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5.8. Порядок обжалования решения по жалобе</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w:t>
      </w:r>
      <w:r>
        <w:rPr>
          <w:rFonts w:eastAsiaTheme="minorHAnsi"/>
          <w:sz w:val="28"/>
          <w:szCs w:val="28"/>
          <w:lang w:eastAsia="en-US"/>
        </w:rPr>
        <w:t xml:space="preserve">           </w:t>
      </w:r>
      <w:r w:rsidRPr="00F42B07">
        <w:rPr>
          <w:rFonts w:eastAsiaTheme="minorHAnsi"/>
          <w:sz w:val="28"/>
          <w:szCs w:val="28"/>
          <w:lang w:eastAsia="en-US"/>
        </w:rPr>
        <w:t>в ходе предоставления муниципальной услуги, в суд в порядке и сроки, установленные законодательством Российской Федерации.</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5.9. Право заявителя на получение информации и документов, </w:t>
      </w:r>
    </w:p>
    <w:p w:rsidR="00AD1E29" w:rsidRPr="00F42B07" w:rsidRDefault="00AD1E29" w:rsidP="00AD1E29">
      <w:pPr>
        <w:autoSpaceDE w:val="0"/>
        <w:autoSpaceDN w:val="0"/>
        <w:adjustRightInd w:val="0"/>
        <w:jc w:val="center"/>
        <w:rPr>
          <w:rFonts w:eastAsiaTheme="minorHAnsi"/>
          <w:sz w:val="28"/>
          <w:szCs w:val="28"/>
          <w:lang w:eastAsia="en-US"/>
        </w:rPr>
      </w:pPr>
      <w:proofErr w:type="gramStart"/>
      <w:r w:rsidRPr="00F42B07">
        <w:rPr>
          <w:rFonts w:eastAsiaTheme="minorHAnsi"/>
          <w:sz w:val="28"/>
          <w:szCs w:val="28"/>
          <w:lang w:eastAsia="en-US"/>
        </w:rPr>
        <w:t>необходимых</w:t>
      </w:r>
      <w:proofErr w:type="gramEnd"/>
      <w:r w:rsidRPr="00F42B07">
        <w:rPr>
          <w:rFonts w:eastAsiaTheme="minorHAnsi"/>
          <w:sz w:val="28"/>
          <w:szCs w:val="28"/>
          <w:lang w:eastAsia="en-US"/>
        </w:rPr>
        <w:t xml:space="preserve"> для обоснования и рассмотрения жалобы</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 xml:space="preserve">Заявители имеют право обратиться в администрацию, </w:t>
      </w:r>
      <w:r w:rsidR="00E8572D">
        <w:rPr>
          <w:rFonts w:eastAsiaTheme="minorHAnsi"/>
          <w:sz w:val="28"/>
          <w:szCs w:val="28"/>
          <w:lang w:eastAsia="en-US"/>
        </w:rPr>
        <w:t xml:space="preserve">управление земельных отношений </w:t>
      </w:r>
      <w:r w:rsidRPr="00F42B07">
        <w:rPr>
          <w:rFonts w:eastAsiaTheme="minorHAnsi"/>
          <w:sz w:val="28"/>
          <w:szCs w:val="28"/>
          <w:lang w:eastAsia="en-US"/>
        </w:rPr>
        <w:t>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при личном приеме заявителя.</w:t>
      </w:r>
      <w:proofErr w:type="gramEnd"/>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5.10. Способы информирования заявителей о порядке подачи и </w:t>
      </w: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AD1E29" w:rsidRPr="00F42B07" w:rsidRDefault="00AD1E29" w:rsidP="00AD1E29">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Портала Краснодарского края</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w:t>
      </w:r>
      <w:r w:rsidRPr="00F42B07">
        <w:rPr>
          <w:rFonts w:eastAsiaTheme="minorHAnsi"/>
          <w:sz w:val="28"/>
          <w:szCs w:val="28"/>
          <w:lang w:eastAsia="en-US"/>
        </w:rPr>
        <w:lastRenderedPageBreak/>
        <w:t>«Интернет», на Едином портале государственных и муниципальных услуг (функций), Портале Краснодарского края.</w:t>
      </w:r>
    </w:p>
    <w:p w:rsidR="00AD1E29" w:rsidRPr="00F42B07" w:rsidRDefault="00AD1E29" w:rsidP="00AD1E29">
      <w:pPr>
        <w:autoSpaceDE w:val="0"/>
        <w:autoSpaceDN w:val="0"/>
        <w:adjustRightInd w:val="0"/>
        <w:jc w:val="both"/>
        <w:rPr>
          <w:rFonts w:eastAsiaTheme="minorHAnsi"/>
          <w:sz w:val="28"/>
          <w:szCs w:val="28"/>
          <w:lang w:eastAsia="en-US"/>
        </w:rPr>
      </w:pPr>
    </w:p>
    <w:p w:rsidR="00AD1E29" w:rsidRPr="00F42B07" w:rsidRDefault="00AD1E29" w:rsidP="00AD1E29">
      <w:pPr>
        <w:autoSpaceDE w:val="0"/>
        <w:autoSpaceDN w:val="0"/>
        <w:adjustRightInd w:val="0"/>
        <w:jc w:val="center"/>
        <w:outlineLvl w:val="1"/>
        <w:rPr>
          <w:sz w:val="28"/>
          <w:szCs w:val="28"/>
        </w:rPr>
      </w:pPr>
      <w:r w:rsidRPr="00F42B07">
        <w:rPr>
          <w:rFonts w:eastAsiaTheme="minorHAnsi"/>
          <w:sz w:val="28"/>
          <w:szCs w:val="28"/>
          <w:lang w:eastAsia="en-US"/>
        </w:rPr>
        <w:t xml:space="preserve">5.11. </w:t>
      </w:r>
      <w:r w:rsidRPr="00F42B07">
        <w:rPr>
          <w:sz w:val="28"/>
          <w:szCs w:val="28"/>
        </w:rPr>
        <w:t xml:space="preserve">Перечень нормативных правовых актов, регулирующих </w:t>
      </w:r>
    </w:p>
    <w:p w:rsidR="00AD1E29" w:rsidRPr="00F42B07" w:rsidRDefault="00AD1E29" w:rsidP="00AD1E29">
      <w:pPr>
        <w:autoSpaceDE w:val="0"/>
        <w:autoSpaceDN w:val="0"/>
        <w:adjustRightInd w:val="0"/>
        <w:jc w:val="center"/>
        <w:outlineLvl w:val="1"/>
        <w:rPr>
          <w:sz w:val="28"/>
          <w:szCs w:val="28"/>
        </w:rPr>
      </w:pPr>
      <w:r w:rsidRPr="00F42B07">
        <w:rPr>
          <w:sz w:val="28"/>
          <w:szCs w:val="28"/>
        </w:rPr>
        <w:t xml:space="preserve">порядок досудебного (внесудебного) обжалования решений и </w:t>
      </w:r>
    </w:p>
    <w:p w:rsidR="00AD1E29" w:rsidRPr="00F42B07" w:rsidRDefault="00AD1E29" w:rsidP="00AD1E29">
      <w:pPr>
        <w:autoSpaceDE w:val="0"/>
        <w:autoSpaceDN w:val="0"/>
        <w:adjustRightInd w:val="0"/>
        <w:jc w:val="center"/>
        <w:outlineLvl w:val="1"/>
        <w:rPr>
          <w:sz w:val="28"/>
          <w:szCs w:val="28"/>
        </w:rPr>
      </w:pPr>
      <w:r w:rsidRPr="00F42B07">
        <w:rPr>
          <w:sz w:val="28"/>
          <w:szCs w:val="28"/>
        </w:rPr>
        <w:t xml:space="preserve">действий (бездействия) органа, предоставляющего </w:t>
      </w:r>
      <w:proofErr w:type="gramStart"/>
      <w:r w:rsidRPr="00F42B07">
        <w:rPr>
          <w:sz w:val="28"/>
          <w:szCs w:val="28"/>
        </w:rPr>
        <w:t>муниципальную</w:t>
      </w:r>
      <w:proofErr w:type="gramEnd"/>
      <w:r w:rsidRPr="00F42B07">
        <w:rPr>
          <w:sz w:val="28"/>
          <w:szCs w:val="28"/>
        </w:rPr>
        <w:t xml:space="preserve"> </w:t>
      </w:r>
    </w:p>
    <w:p w:rsidR="00AD1E29" w:rsidRPr="00F42B07" w:rsidRDefault="00AD1E29" w:rsidP="00AD1E29">
      <w:pPr>
        <w:autoSpaceDE w:val="0"/>
        <w:autoSpaceDN w:val="0"/>
        <w:adjustRightInd w:val="0"/>
        <w:jc w:val="center"/>
        <w:outlineLvl w:val="1"/>
        <w:rPr>
          <w:sz w:val="28"/>
          <w:szCs w:val="28"/>
        </w:rPr>
      </w:pPr>
      <w:r w:rsidRPr="00F42B07">
        <w:rPr>
          <w:sz w:val="28"/>
          <w:szCs w:val="28"/>
        </w:rPr>
        <w:t>услугу, а также его должностных лиц</w:t>
      </w:r>
    </w:p>
    <w:p w:rsidR="00AD1E29" w:rsidRPr="00F42B07" w:rsidRDefault="00AD1E29" w:rsidP="00AD1E29">
      <w:pPr>
        <w:autoSpaceDE w:val="0"/>
        <w:autoSpaceDN w:val="0"/>
        <w:adjustRightInd w:val="0"/>
        <w:jc w:val="both"/>
        <w:outlineLvl w:val="1"/>
        <w:rPr>
          <w:sz w:val="28"/>
          <w:szCs w:val="28"/>
        </w:rPr>
      </w:pPr>
    </w:p>
    <w:p w:rsidR="00AD1E29" w:rsidRPr="00F42B07" w:rsidRDefault="00AD1E29" w:rsidP="00AD1E29">
      <w:pPr>
        <w:autoSpaceDE w:val="0"/>
        <w:autoSpaceDN w:val="0"/>
        <w:adjustRightInd w:val="0"/>
        <w:ind w:firstLine="708"/>
        <w:jc w:val="both"/>
        <w:outlineLvl w:val="1"/>
        <w:rPr>
          <w:sz w:val="28"/>
          <w:szCs w:val="28"/>
        </w:rPr>
      </w:pPr>
      <w:r w:rsidRPr="00F42B0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w:t>
      </w:r>
      <w:r w:rsidR="00224427">
        <w:rPr>
          <w:sz w:val="28"/>
          <w:szCs w:val="28"/>
        </w:rPr>
        <w:t xml:space="preserve">ации, муниципального служащего </w:t>
      </w:r>
      <w:r w:rsidRPr="00F42B07">
        <w:rPr>
          <w:sz w:val="28"/>
          <w:szCs w:val="28"/>
        </w:rPr>
        <w:t>являются:</w:t>
      </w:r>
    </w:p>
    <w:p w:rsidR="00AD1E29" w:rsidRPr="00F42B07" w:rsidRDefault="00AD1E29" w:rsidP="00AD1E29">
      <w:pPr>
        <w:autoSpaceDE w:val="0"/>
        <w:autoSpaceDN w:val="0"/>
        <w:adjustRightInd w:val="0"/>
        <w:ind w:firstLine="708"/>
        <w:jc w:val="both"/>
        <w:outlineLvl w:val="1"/>
        <w:rPr>
          <w:sz w:val="28"/>
          <w:szCs w:val="28"/>
        </w:rPr>
      </w:pPr>
      <w:r w:rsidRPr="00F42B07">
        <w:rPr>
          <w:sz w:val="28"/>
          <w:szCs w:val="28"/>
        </w:rPr>
        <w:t>Федеральный закон № 210-ФЗ;</w:t>
      </w:r>
    </w:p>
    <w:p w:rsidR="00AD1E29" w:rsidRPr="00F42B07" w:rsidRDefault="00AD1E29" w:rsidP="00AD1E29">
      <w:pPr>
        <w:autoSpaceDE w:val="0"/>
        <w:autoSpaceDN w:val="0"/>
        <w:adjustRightInd w:val="0"/>
        <w:ind w:firstLine="708"/>
        <w:jc w:val="both"/>
        <w:outlineLvl w:val="1"/>
        <w:rPr>
          <w:sz w:val="28"/>
          <w:szCs w:val="28"/>
        </w:rPr>
      </w:pPr>
      <w:proofErr w:type="gramStart"/>
      <w:r w:rsidRPr="00F42B0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D1E29" w:rsidRPr="00F42B07" w:rsidRDefault="00AD1E29" w:rsidP="00AD1E29">
      <w:pPr>
        <w:autoSpaceDE w:val="0"/>
        <w:autoSpaceDN w:val="0"/>
        <w:adjustRightInd w:val="0"/>
        <w:ind w:firstLine="708"/>
        <w:jc w:val="both"/>
        <w:outlineLvl w:val="1"/>
        <w:rPr>
          <w:b/>
          <w:sz w:val="28"/>
          <w:szCs w:val="28"/>
        </w:rPr>
      </w:pPr>
      <w:proofErr w:type="gramStart"/>
      <w:r w:rsidRPr="00F42B07">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w:t>
      </w:r>
      <w:r>
        <w:rPr>
          <w:sz w:val="28"/>
          <w:szCs w:val="28"/>
        </w:rPr>
        <w:t xml:space="preserve">                      </w:t>
      </w:r>
      <w:r w:rsidRPr="00F42B07">
        <w:rPr>
          <w:sz w:val="28"/>
          <w:szCs w:val="28"/>
        </w:rPr>
        <w:t xml:space="preserve">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Pr>
          <w:sz w:val="28"/>
          <w:szCs w:val="28"/>
        </w:rPr>
        <w:t xml:space="preserve">                               </w:t>
      </w:r>
      <w:r w:rsidRPr="00F42B07">
        <w:rPr>
          <w:sz w:val="28"/>
          <w:szCs w:val="28"/>
        </w:rPr>
        <w:t xml:space="preserve">и муниципальных услуг». </w:t>
      </w:r>
      <w:proofErr w:type="gramEnd"/>
    </w:p>
    <w:p w:rsidR="00AD1E29" w:rsidRPr="00F42B07" w:rsidRDefault="00AD1E29" w:rsidP="00AD1E29">
      <w:pPr>
        <w:autoSpaceDE w:val="0"/>
        <w:autoSpaceDN w:val="0"/>
        <w:adjustRightInd w:val="0"/>
        <w:ind w:firstLine="708"/>
        <w:jc w:val="both"/>
        <w:outlineLvl w:val="1"/>
        <w:rPr>
          <w:sz w:val="28"/>
          <w:szCs w:val="28"/>
        </w:rPr>
      </w:pPr>
      <w:r w:rsidRPr="00F42B07">
        <w:rPr>
          <w:sz w:val="28"/>
          <w:szCs w:val="28"/>
        </w:rPr>
        <w:t>Информация, указанная в данном разделе</w:t>
      </w:r>
      <w:r>
        <w:rPr>
          <w:sz w:val="28"/>
          <w:szCs w:val="28"/>
        </w:rPr>
        <w:t>,</w:t>
      </w:r>
      <w:r w:rsidRPr="00F42B07">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7B0C26" w:rsidRDefault="007B0C26" w:rsidP="006007FD">
      <w:pPr>
        <w:autoSpaceDE w:val="0"/>
        <w:autoSpaceDN w:val="0"/>
        <w:adjustRightInd w:val="0"/>
        <w:jc w:val="both"/>
        <w:outlineLvl w:val="1"/>
        <w:rPr>
          <w:sz w:val="28"/>
          <w:szCs w:val="28"/>
        </w:rPr>
      </w:pPr>
    </w:p>
    <w:p w:rsidR="006007FD" w:rsidRDefault="006007FD" w:rsidP="006007FD">
      <w:pPr>
        <w:autoSpaceDE w:val="0"/>
        <w:autoSpaceDN w:val="0"/>
        <w:adjustRightInd w:val="0"/>
        <w:jc w:val="both"/>
        <w:outlineLvl w:val="1"/>
        <w:rPr>
          <w:sz w:val="28"/>
          <w:szCs w:val="28"/>
        </w:rPr>
      </w:pPr>
    </w:p>
    <w:p w:rsidR="006007FD" w:rsidRDefault="006007FD" w:rsidP="006007FD">
      <w:pPr>
        <w:autoSpaceDE w:val="0"/>
        <w:autoSpaceDN w:val="0"/>
        <w:adjustRightInd w:val="0"/>
        <w:jc w:val="both"/>
        <w:outlineLvl w:val="1"/>
        <w:rPr>
          <w:sz w:val="28"/>
          <w:szCs w:val="28"/>
        </w:rPr>
      </w:pPr>
    </w:p>
    <w:p w:rsidR="006007FD" w:rsidRDefault="006007FD" w:rsidP="006007FD">
      <w:pPr>
        <w:autoSpaceDE w:val="0"/>
        <w:autoSpaceDN w:val="0"/>
        <w:adjustRightInd w:val="0"/>
        <w:jc w:val="both"/>
        <w:outlineLvl w:val="1"/>
        <w:rPr>
          <w:sz w:val="28"/>
          <w:szCs w:val="28"/>
        </w:rPr>
      </w:pPr>
    </w:p>
    <w:p w:rsidR="006007FD" w:rsidRPr="003F02E1" w:rsidRDefault="006007FD" w:rsidP="006007FD">
      <w:pPr>
        <w:autoSpaceDE w:val="0"/>
        <w:autoSpaceDN w:val="0"/>
        <w:adjustRightInd w:val="0"/>
        <w:jc w:val="both"/>
        <w:outlineLvl w:val="1"/>
        <w:rPr>
          <w:sz w:val="28"/>
          <w:szCs w:val="28"/>
        </w:rPr>
      </w:pP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EA6E62" w:rsidRPr="0011791A" w:rsidRDefault="00CF4057" w:rsidP="00CF4057">
      <w:pPr>
        <w:autoSpaceDE w:val="0"/>
        <w:autoSpaceDN w:val="0"/>
        <w:jc w:val="both"/>
        <w:rPr>
          <w:color w:val="000000"/>
          <w:sz w:val="28"/>
          <w:szCs w:val="28"/>
        </w:r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Ирбэ</w:t>
      </w:r>
    </w:p>
    <w:p w:rsidR="00911459" w:rsidRDefault="00911459" w:rsidP="00AD1E29">
      <w:pP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105F91" w:rsidRPr="0011791A" w:rsidRDefault="00105F91" w:rsidP="00105F91">
      <w:pPr>
        <w:ind w:left="4395"/>
        <w:jc w:val="center"/>
        <w:rPr>
          <w:sz w:val="28"/>
          <w:szCs w:val="28"/>
          <w:lang w:eastAsia="en-US"/>
        </w:rPr>
      </w:pPr>
      <w:r w:rsidRPr="0011791A">
        <w:rPr>
          <w:sz w:val="28"/>
          <w:szCs w:val="28"/>
          <w:lang w:eastAsia="en-US"/>
        </w:rPr>
        <w:lastRenderedPageBreak/>
        <w:t>ПРИЛОЖЕНИЕ №</w:t>
      </w:r>
      <w:r w:rsidR="00944703">
        <w:rPr>
          <w:sz w:val="28"/>
          <w:szCs w:val="28"/>
          <w:lang w:eastAsia="en-US"/>
        </w:rPr>
        <w:t>1</w:t>
      </w:r>
    </w:p>
    <w:p w:rsidR="00105F91" w:rsidRPr="0011791A" w:rsidRDefault="00105F91" w:rsidP="00105F91">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05F91" w:rsidRPr="0011791A" w:rsidRDefault="00105F91" w:rsidP="00105F91">
      <w:pPr>
        <w:widowControl w:val="0"/>
        <w:tabs>
          <w:tab w:val="left" w:pos="900"/>
        </w:tabs>
        <w:ind w:left="4395"/>
        <w:jc w:val="center"/>
        <w:rPr>
          <w:sz w:val="28"/>
          <w:szCs w:val="28"/>
          <w:lang w:eastAsia="en-US"/>
        </w:rPr>
      </w:pPr>
      <w:r w:rsidRPr="0011791A">
        <w:rPr>
          <w:sz w:val="28"/>
          <w:szCs w:val="28"/>
          <w:lang w:eastAsia="en-US"/>
        </w:rPr>
        <w:t>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B03E55">
        <w:rPr>
          <w:sz w:val="28"/>
          <w:szCs w:val="28"/>
          <w:lang w:eastAsia="en-US"/>
        </w:rPr>
        <w:t>е</w:t>
      </w:r>
      <w:r w:rsidRPr="0011791A">
        <w:rPr>
          <w:sz w:val="28"/>
          <w:szCs w:val="28"/>
          <w:lang w:eastAsia="en-US"/>
        </w:rPr>
        <w:t xml:space="preserve">х и более детей, в </w:t>
      </w:r>
      <w:r w:rsidR="000B2939">
        <w:rPr>
          <w:sz w:val="28"/>
          <w:szCs w:val="28"/>
          <w:lang w:eastAsia="en-US"/>
        </w:rPr>
        <w:t>собственность бесплатно</w:t>
      </w:r>
      <w:r w:rsidRPr="0011791A">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B26910" w:rsidRDefault="00B26910" w:rsidP="00105F91">
      <w:pPr>
        <w:ind w:firstLine="709"/>
        <w:jc w:val="center"/>
        <w:rPr>
          <w:sz w:val="28"/>
          <w:szCs w:val="28"/>
        </w:rPr>
      </w:pPr>
    </w:p>
    <w:p w:rsidR="00CF4057" w:rsidRPr="00575A7E" w:rsidRDefault="00CF4057" w:rsidP="00CF4057">
      <w:pPr>
        <w:autoSpaceDE w:val="0"/>
        <w:autoSpaceDN w:val="0"/>
        <w:jc w:val="center"/>
        <w:rPr>
          <w:sz w:val="28"/>
          <w:szCs w:val="28"/>
        </w:rPr>
      </w:pPr>
      <w:r w:rsidRPr="00575A7E">
        <w:rPr>
          <w:sz w:val="28"/>
          <w:szCs w:val="28"/>
        </w:rPr>
        <w:t>РАСПИСКА</w:t>
      </w:r>
    </w:p>
    <w:p w:rsidR="00CF4057" w:rsidRPr="00575A7E" w:rsidRDefault="00CF4057" w:rsidP="00CF4057">
      <w:pPr>
        <w:autoSpaceDE w:val="0"/>
        <w:autoSpaceDN w:val="0"/>
        <w:jc w:val="center"/>
        <w:rPr>
          <w:sz w:val="28"/>
          <w:szCs w:val="28"/>
        </w:rPr>
      </w:pPr>
      <w:r w:rsidRPr="00575A7E">
        <w:rPr>
          <w:sz w:val="28"/>
          <w:szCs w:val="28"/>
        </w:rPr>
        <w:t>о приеме документов, представленных заявителем</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Настоящим удостоверяется, что заявитель________________</w:t>
      </w:r>
      <w:r w:rsidR="004A0201">
        <w:rPr>
          <w:sz w:val="28"/>
          <w:szCs w:val="28"/>
        </w:rPr>
        <w:t>______</w:t>
      </w:r>
      <w:r w:rsidRPr="00575A7E">
        <w:rPr>
          <w:sz w:val="28"/>
          <w:szCs w:val="28"/>
        </w:rPr>
        <w:t>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w:t>
      </w:r>
      <w:r w:rsidR="004A0201">
        <w:rPr>
          <w:sz w:val="28"/>
          <w:szCs w:val="28"/>
        </w:rPr>
        <w:t>___</w:t>
      </w:r>
      <w:r w:rsidRPr="00575A7E">
        <w:rPr>
          <w:sz w:val="28"/>
          <w:szCs w:val="28"/>
        </w:rPr>
        <w:t>________</w:t>
      </w:r>
    </w:p>
    <w:p w:rsidR="00CF4057" w:rsidRPr="00575A7E" w:rsidRDefault="00CF4057" w:rsidP="00CF4057">
      <w:pPr>
        <w:autoSpaceDE w:val="0"/>
        <w:autoSpaceDN w:val="0"/>
        <w:jc w:val="center"/>
      </w:pPr>
      <w:r w:rsidRPr="00575A7E">
        <w:t>(Ф.И.О. заявителя или наименование юридического лица (лиц по доверенности))</w:t>
      </w:r>
    </w:p>
    <w:p w:rsidR="00CF4057" w:rsidRPr="00575A7E" w:rsidRDefault="00CF4057" w:rsidP="00CF4057">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Pr>
          <w:sz w:val="28"/>
          <w:szCs w:val="28"/>
        </w:rPr>
        <w:t xml:space="preserve">  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w:t>
      </w:r>
      <w:r w:rsidR="004A0201">
        <w:rPr>
          <w:sz w:val="28"/>
          <w:szCs w:val="28"/>
        </w:rPr>
        <w:t>___</w:t>
      </w:r>
      <w:r w:rsidRPr="00575A7E">
        <w:rPr>
          <w:sz w:val="28"/>
          <w:szCs w:val="28"/>
        </w:rPr>
        <w:t>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w:t>
      </w:r>
      <w:r w:rsidR="004A0201">
        <w:rPr>
          <w:sz w:val="28"/>
          <w:szCs w:val="28"/>
        </w:rPr>
        <w:t>___</w:t>
      </w:r>
      <w:r w:rsidRPr="00575A7E">
        <w:rPr>
          <w:sz w:val="28"/>
          <w:szCs w:val="28"/>
        </w:rPr>
        <w:t>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w:t>
      </w:r>
      <w:r w:rsidR="004A0201">
        <w:rPr>
          <w:sz w:val="28"/>
          <w:szCs w:val="28"/>
        </w:rPr>
        <w:t>__</w:t>
      </w:r>
      <w:r w:rsidRPr="00575A7E">
        <w:rPr>
          <w:sz w:val="28"/>
          <w:szCs w:val="28"/>
        </w:rPr>
        <w:t>_______</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регистрации заявления: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Выдал расписку_______________________________________________</w:t>
      </w:r>
      <w:r w:rsidR="004A0201">
        <w:rPr>
          <w:sz w:val="28"/>
          <w:szCs w:val="28"/>
        </w:rPr>
        <w:t>___</w:t>
      </w:r>
      <w:r w:rsidRPr="00575A7E">
        <w:rPr>
          <w:sz w:val="28"/>
          <w:szCs w:val="28"/>
        </w:rPr>
        <w:t>____</w:t>
      </w:r>
    </w:p>
    <w:p w:rsidR="00CF4057" w:rsidRPr="004A0201" w:rsidRDefault="00CF4057" w:rsidP="00CF4057">
      <w:pPr>
        <w:autoSpaceDE w:val="0"/>
        <w:autoSpaceDN w:val="0"/>
      </w:pPr>
      <w:r w:rsidRPr="00575A7E">
        <w:rPr>
          <w:sz w:val="28"/>
          <w:szCs w:val="28"/>
        </w:rPr>
        <w:t xml:space="preserve">                        </w:t>
      </w:r>
      <w:r w:rsidR="004A0201">
        <w:rPr>
          <w:sz w:val="28"/>
          <w:szCs w:val="28"/>
        </w:rPr>
        <w:t xml:space="preserve">           </w:t>
      </w:r>
      <w:r w:rsidRPr="00575A7E">
        <w:rPr>
          <w:sz w:val="28"/>
          <w:szCs w:val="28"/>
        </w:rPr>
        <w:t xml:space="preserve"> </w:t>
      </w:r>
      <w:r w:rsidR="004A0201">
        <w:rPr>
          <w:sz w:val="28"/>
          <w:szCs w:val="28"/>
        </w:rPr>
        <w:t xml:space="preserve"> </w:t>
      </w:r>
      <w:r w:rsidRPr="00575A7E">
        <w:rPr>
          <w:sz w:val="28"/>
          <w:szCs w:val="28"/>
        </w:rPr>
        <w:t xml:space="preserve"> </w:t>
      </w:r>
      <w:r w:rsidRPr="004A0201">
        <w:t>(Ф.И.О., должность, подпись лица, принявшего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выдачи расписки: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выдал:   ___________________________________________________</w:t>
      </w:r>
    </w:p>
    <w:p w:rsidR="00CF4057" w:rsidRPr="004A0201" w:rsidRDefault="00CF4057" w:rsidP="00CF4057">
      <w:pPr>
        <w:autoSpaceDE w:val="0"/>
        <w:autoSpaceDN w:val="0"/>
      </w:pPr>
      <w:r>
        <w:rPr>
          <w:sz w:val="28"/>
          <w:szCs w:val="28"/>
        </w:rPr>
        <w:t xml:space="preserve">                            </w:t>
      </w:r>
      <w:r w:rsidR="004A0201">
        <w:rPr>
          <w:sz w:val="28"/>
          <w:szCs w:val="28"/>
        </w:rPr>
        <w:t xml:space="preserve">             </w:t>
      </w:r>
      <w:r>
        <w:rPr>
          <w:sz w:val="28"/>
          <w:szCs w:val="28"/>
        </w:rPr>
        <w:t xml:space="preserve">  </w:t>
      </w:r>
      <w:r w:rsidRPr="00575A7E">
        <w:rPr>
          <w:sz w:val="28"/>
          <w:szCs w:val="28"/>
        </w:rPr>
        <w:t xml:space="preserve">   </w:t>
      </w:r>
      <w:r w:rsidRPr="004A0201">
        <w:t>(Ф.И.О., должность, подпись лица, выдавшего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получил:  _________________________________________________</w:t>
      </w:r>
    </w:p>
    <w:p w:rsidR="00CF4057" w:rsidRPr="004A0201" w:rsidRDefault="00CF4057" w:rsidP="00CF4057">
      <w:pPr>
        <w:autoSpaceDE w:val="0"/>
        <w:autoSpaceDN w:val="0"/>
      </w:pPr>
      <w:r w:rsidRPr="00575A7E">
        <w:rPr>
          <w:sz w:val="28"/>
          <w:szCs w:val="28"/>
        </w:rPr>
        <w:t xml:space="preserve">                  </w:t>
      </w:r>
      <w:r w:rsidR="004A0201">
        <w:rPr>
          <w:sz w:val="28"/>
          <w:szCs w:val="28"/>
        </w:rPr>
        <w:t xml:space="preserve">                             </w:t>
      </w:r>
      <w:r w:rsidRPr="00575A7E">
        <w:rPr>
          <w:sz w:val="28"/>
          <w:szCs w:val="28"/>
        </w:rPr>
        <w:t xml:space="preserve">    </w:t>
      </w:r>
      <w:r w:rsidRPr="004A0201">
        <w:t>(Ф.И.О., подпись лица, получившего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получения документов заявителем: «_____» ________________ 20___г.</w:t>
      </w:r>
    </w:p>
    <w:p w:rsidR="00CF4057" w:rsidRDefault="00CF4057" w:rsidP="00CF4057">
      <w:pPr>
        <w:autoSpaceDE w:val="0"/>
        <w:autoSpaceDN w:val="0"/>
        <w:rPr>
          <w:rFonts w:ascii="Courier New" w:hAnsi="Courier New" w:cs="Courier New"/>
          <w:color w:val="000000"/>
          <w:sz w:val="28"/>
          <w:szCs w:val="28"/>
        </w:rPr>
      </w:pPr>
    </w:p>
    <w:p w:rsidR="00CF4057" w:rsidRDefault="00CF4057" w:rsidP="00CF4057">
      <w:pPr>
        <w:autoSpaceDE w:val="0"/>
        <w:autoSpaceDN w:val="0"/>
        <w:rPr>
          <w:rFonts w:ascii="Courier New" w:hAnsi="Courier New" w:cs="Courier New"/>
          <w:color w:val="000000"/>
          <w:sz w:val="28"/>
          <w:szCs w:val="28"/>
        </w:rPr>
      </w:pPr>
    </w:p>
    <w:p w:rsidR="007B40F9" w:rsidRPr="00575A7E" w:rsidRDefault="007B40F9" w:rsidP="00CF4057">
      <w:pPr>
        <w:autoSpaceDE w:val="0"/>
        <w:autoSpaceDN w:val="0"/>
        <w:rPr>
          <w:rFonts w:ascii="Courier New" w:hAnsi="Courier New" w:cs="Courier New"/>
          <w:color w:val="000000"/>
          <w:sz w:val="28"/>
          <w:szCs w:val="28"/>
        </w:rPr>
      </w:pP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C14A36" w:rsidRDefault="00CF4057" w:rsidP="00CF4057">
      <w:pPr>
        <w:widowControl w:val="0"/>
        <w:autoSpaceDE w:val="0"/>
        <w:autoSpaceDN w:val="0"/>
        <w:ind w:right="-1"/>
        <w:jc w:val="both"/>
        <w:rPr>
          <w:color w:val="000000"/>
          <w:sz w:val="28"/>
          <w:szCs w:val="28"/>
        </w:rPr>
        <w:sectPr w:rsidR="00C14A36" w:rsidSect="00CF5AAB">
          <w:pgSz w:w="11906" w:h="16838" w:code="9"/>
          <w:pgMar w:top="851" w:right="567" w:bottom="992" w:left="1701" w:header="709" w:footer="709" w:gutter="0"/>
          <w:pgNumType w:start="1"/>
          <w:cols w:space="708"/>
          <w:titlePg/>
          <w:docGrid w:linePitch="360"/>
        </w:sect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w:t>
      </w:r>
      <w:proofErr w:type="spellStart"/>
      <w:r w:rsidRPr="00575A7E">
        <w:rPr>
          <w:color w:val="000000"/>
          <w:sz w:val="28"/>
          <w:szCs w:val="28"/>
        </w:rPr>
        <w:t>Ирбэ</w:t>
      </w:r>
      <w:proofErr w:type="spellEnd"/>
    </w:p>
    <w:p w:rsidR="00C14A36" w:rsidRDefault="00C14A36" w:rsidP="00C14A36">
      <w:pPr>
        <w:ind w:left="4395"/>
        <w:jc w:val="center"/>
        <w:rPr>
          <w:sz w:val="28"/>
          <w:szCs w:val="28"/>
          <w:lang w:eastAsia="en-US"/>
        </w:rPr>
      </w:pPr>
    </w:p>
    <w:p w:rsidR="00C14A36" w:rsidRPr="0011791A" w:rsidRDefault="00C14A36" w:rsidP="00C14A36">
      <w:pPr>
        <w:ind w:left="4395"/>
        <w:jc w:val="center"/>
        <w:rPr>
          <w:sz w:val="28"/>
          <w:szCs w:val="28"/>
          <w:lang w:eastAsia="en-US"/>
        </w:rPr>
      </w:pPr>
      <w:r w:rsidRPr="0011791A">
        <w:rPr>
          <w:sz w:val="28"/>
          <w:szCs w:val="28"/>
          <w:lang w:eastAsia="en-US"/>
        </w:rPr>
        <w:t>ПРИЛОЖЕНИЕ №</w:t>
      </w:r>
      <w:r>
        <w:rPr>
          <w:sz w:val="28"/>
          <w:szCs w:val="28"/>
          <w:lang w:eastAsia="en-US"/>
        </w:rPr>
        <w:t>2</w:t>
      </w:r>
    </w:p>
    <w:p w:rsidR="00C14A36" w:rsidRPr="0011791A" w:rsidRDefault="00C14A36" w:rsidP="00C14A3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C14A36" w:rsidRPr="0011791A" w:rsidRDefault="00C14A36" w:rsidP="00C14A36">
      <w:pPr>
        <w:widowControl w:val="0"/>
        <w:tabs>
          <w:tab w:val="left" w:pos="900"/>
        </w:tabs>
        <w:ind w:left="4395"/>
        <w:jc w:val="center"/>
        <w:rPr>
          <w:sz w:val="28"/>
          <w:szCs w:val="28"/>
          <w:lang w:eastAsia="en-US"/>
        </w:rPr>
      </w:pPr>
      <w:r w:rsidRPr="0011791A">
        <w:rPr>
          <w:sz w:val="28"/>
          <w:szCs w:val="28"/>
          <w:lang w:eastAsia="en-US"/>
        </w:rPr>
        <w:t>предоставлени</w:t>
      </w:r>
      <w:r>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Pr>
          <w:sz w:val="28"/>
          <w:szCs w:val="28"/>
          <w:lang w:eastAsia="en-US"/>
        </w:rPr>
        <w:t>е</w:t>
      </w:r>
      <w:r w:rsidRPr="0011791A">
        <w:rPr>
          <w:sz w:val="28"/>
          <w:szCs w:val="28"/>
          <w:lang w:eastAsia="en-US"/>
        </w:rPr>
        <w:t xml:space="preserve">х и более детей, в </w:t>
      </w:r>
      <w:r>
        <w:rPr>
          <w:sz w:val="28"/>
          <w:szCs w:val="28"/>
          <w:lang w:eastAsia="en-US"/>
        </w:rPr>
        <w:t>собственность бесплатно</w:t>
      </w:r>
      <w:r w:rsidRPr="0011791A">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C14A36" w:rsidRPr="0011791A" w:rsidRDefault="00C14A36" w:rsidP="00C14A36">
      <w:pPr>
        <w:jc w:val="center"/>
        <w:rPr>
          <w:sz w:val="28"/>
          <w:szCs w:val="28"/>
          <w:lang w:eastAsia="en-US"/>
        </w:rPr>
      </w:pPr>
    </w:p>
    <w:p w:rsidR="00C14A36" w:rsidRPr="0011791A" w:rsidRDefault="00C14A36" w:rsidP="00C14A36">
      <w:pPr>
        <w:jc w:val="center"/>
        <w:rPr>
          <w:sz w:val="28"/>
          <w:szCs w:val="28"/>
          <w:lang w:eastAsia="en-US"/>
        </w:rPr>
      </w:pPr>
    </w:p>
    <w:p w:rsidR="00C14A36" w:rsidRPr="00193A66" w:rsidRDefault="00C14A36" w:rsidP="00C14A36">
      <w:pPr>
        <w:ind w:firstLine="4320"/>
        <w:jc w:val="both"/>
        <w:rPr>
          <w:sz w:val="28"/>
          <w:szCs w:val="28"/>
        </w:rPr>
      </w:pPr>
      <w:r w:rsidRPr="00193A66">
        <w:rPr>
          <w:sz w:val="28"/>
          <w:szCs w:val="28"/>
        </w:rPr>
        <w:t>РАСПИСКА</w:t>
      </w:r>
    </w:p>
    <w:p w:rsidR="00C14A36" w:rsidRPr="00193A66" w:rsidRDefault="00C14A36" w:rsidP="00C14A36">
      <w:pPr>
        <w:ind w:firstLine="840"/>
        <w:jc w:val="both"/>
        <w:rPr>
          <w:sz w:val="28"/>
          <w:szCs w:val="28"/>
        </w:rPr>
      </w:pPr>
      <w:r w:rsidRPr="00193A66">
        <w:rPr>
          <w:sz w:val="28"/>
          <w:szCs w:val="28"/>
        </w:rPr>
        <w:t>об отказе в приеме документов, представленных заявителем</w:t>
      </w:r>
    </w:p>
    <w:p w:rsidR="00C14A36" w:rsidRPr="00193A66" w:rsidRDefault="00C14A36" w:rsidP="00C14A36">
      <w:pPr>
        <w:ind w:firstLine="840"/>
        <w:jc w:val="both"/>
        <w:rPr>
          <w:sz w:val="28"/>
          <w:szCs w:val="28"/>
        </w:rPr>
      </w:pPr>
    </w:p>
    <w:p w:rsidR="00C14A36" w:rsidRPr="00193A66" w:rsidRDefault="00C14A36" w:rsidP="004A0201">
      <w:pPr>
        <w:jc w:val="both"/>
        <w:rPr>
          <w:sz w:val="28"/>
          <w:szCs w:val="28"/>
        </w:rPr>
      </w:pPr>
      <w:r w:rsidRPr="00193A66">
        <w:rPr>
          <w:sz w:val="28"/>
          <w:szCs w:val="28"/>
        </w:rPr>
        <w:t>Настоящим удостоверяется, что заявителю________________</w:t>
      </w:r>
      <w:r w:rsidR="004A0201">
        <w:rPr>
          <w:sz w:val="28"/>
          <w:szCs w:val="28"/>
        </w:rPr>
        <w:t>_____</w:t>
      </w:r>
      <w:r w:rsidRPr="00193A66">
        <w:rPr>
          <w:sz w:val="28"/>
          <w:szCs w:val="28"/>
        </w:rPr>
        <w:t>__________</w:t>
      </w:r>
    </w:p>
    <w:p w:rsidR="00C14A36" w:rsidRPr="00193A66" w:rsidRDefault="00C14A36" w:rsidP="00C14A36">
      <w:pPr>
        <w:jc w:val="both"/>
        <w:rPr>
          <w:sz w:val="28"/>
          <w:szCs w:val="28"/>
        </w:rPr>
      </w:pPr>
      <w:r w:rsidRPr="00193A66">
        <w:rPr>
          <w:sz w:val="28"/>
          <w:szCs w:val="28"/>
        </w:rPr>
        <w:t>____________________________________________________________</w:t>
      </w:r>
      <w:r>
        <w:rPr>
          <w:sz w:val="28"/>
          <w:szCs w:val="28"/>
        </w:rPr>
        <w:t>___</w:t>
      </w:r>
      <w:r w:rsidRPr="00193A66">
        <w:rPr>
          <w:sz w:val="28"/>
          <w:szCs w:val="28"/>
        </w:rPr>
        <w:t>_____</w:t>
      </w:r>
    </w:p>
    <w:p w:rsidR="00C14A36" w:rsidRPr="00193A66" w:rsidRDefault="00C14A36" w:rsidP="00C14A36">
      <w:pPr>
        <w:jc w:val="center"/>
      </w:pPr>
      <w:r w:rsidRPr="00193A66">
        <w:t>(Ф.И.О.)</w:t>
      </w:r>
    </w:p>
    <w:p w:rsidR="00C14A36" w:rsidRPr="00193A66" w:rsidRDefault="00C14A36" w:rsidP="00C14A36">
      <w:pPr>
        <w:jc w:val="both"/>
        <w:rPr>
          <w:sz w:val="28"/>
          <w:szCs w:val="28"/>
        </w:rPr>
      </w:pPr>
      <w:r w:rsidRPr="00193A66">
        <w:rPr>
          <w:sz w:val="28"/>
          <w:szCs w:val="28"/>
        </w:rPr>
        <w:t>отказано в приеме документов, необходимых для получения муниципальной услуги «</w:t>
      </w:r>
      <w:r w:rsidRPr="00105F91">
        <w:rPr>
          <w:sz w:val="28"/>
          <w:szCs w:val="28"/>
        </w:rPr>
        <w:t>Предоставление гражданам, имеющим тр</w:t>
      </w:r>
      <w:r>
        <w:rPr>
          <w:sz w:val="28"/>
          <w:szCs w:val="28"/>
        </w:rPr>
        <w:t>е</w:t>
      </w:r>
      <w:r w:rsidRPr="00105F91">
        <w:rPr>
          <w:sz w:val="28"/>
          <w:szCs w:val="28"/>
        </w:rPr>
        <w:t xml:space="preserve">х и более детей, в </w:t>
      </w:r>
      <w:r>
        <w:rPr>
          <w:sz w:val="28"/>
          <w:szCs w:val="28"/>
        </w:rPr>
        <w:t>собственность бесплатно</w:t>
      </w:r>
      <w:r w:rsidRPr="00105F91">
        <w:rPr>
          <w:sz w:val="28"/>
          <w:szCs w:val="28"/>
        </w:rPr>
        <w:t xml:space="preserve"> земельных участков 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____________________________________________________________________</w:t>
      </w:r>
    </w:p>
    <w:p w:rsidR="00C14A36" w:rsidRPr="00193A66" w:rsidRDefault="00C14A36" w:rsidP="00C14A36">
      <w:pPr>
        <w:jc w:val="both"/>
        <w:rPr>
          <w:sz w:val="28"/>
          <w:szCs w:val="28"/>
        </w:rPr>
      </w:pPr>
      <w:r w:rsidRPr="00193A66">
        <w:rPr>
          <w:sz w:val="28"/>
          <w:szCs w:val="28"/>
        </w:rPr>
        <w:t>_____________________________________________________________</w:t>
      </w:r>
      <w:r>
        <w:rPr>
          <w:sz w:val="28"/>
          <w:szCs w:val="28"/>
        </w:rPr>
        <w:t>___</w:t>
      </w:r>
      <w:r w:rsidRPr="00193A66">
        <w:rPr>
          <w:sz w:val="28"/>
          <w:szCs w:val="28"/>
        </w:rPr>
        <w:t>____</w:t>
      </w:r>
    </w:p>
    <w:p w:rsidR="00C14A36" w:rsidRPr="00193A66" w:rsidRDefault="00C14A36" w:rsidP="00C14A36">
      <w:pPr>
        <w:jc w:val="both"/>
        <w:rPr>
          <w:sz w:val="28"/>
          <w:szCs w:val="28"/>
        </w:rPr>
      </w:pPr>
      <w:r w:rsidRPr="00193A66">
        <w:rPr>
          <w:sz w:val="28"/>
          <w:szCs w:val="28"/>
        </w:rPr>
        <w:t>______________________________________________________________</w:t>
      </w:r>
      <w:r>
        <w:rPr>
          <w:sz w:val="28"/>
          <w:szCs w:val="28"/>
        </w:rPr>
        <w:t>___</w:t>
      </w:r>
      <w:r w:rsidRPr="00193A66">
        <w:rPr>
          <w:sz w:val="28"/>
          <w:szCs w:val="28"/>
        </w:rPr>
        <w:t>___</w:t>
      </w:r>
    </w:p>
    <w:p w:rsidR="00C14A36" w:rsidRPr="00193A66" w:rsidRDefault="00C14A36" w:rsidP="00C14A36">
      <w:pPr>
        <w:jc w:val="both"/>
        <w:rPr>
          <w:sz w:val="28"/>
          <w:szCs w:val="28"/>
        </w:rPr>
      </w:pPr>
      <w:r w:rsidRPr="00193A66">
        <w:rPr>
          <w:sz w:val="28"/>
          <w:szCs w:val="28"/>
        </w:rPr>
        <w:t>_______________________________________________________________</w:t>
      </w:r>
      <w:r>
        <w:rPr>
          <w:sz w:val="28"/>
          <w:szCs w:val="28"/>
        </w:rPr>
        <w:t>__</w:t>
      </w:r>
      <w:r w:rsidRPr="00193A66">
        <w:rPr>
          <w:sz w:val="28"/>
          <w:szCs w:val="28"/>
        </w:rPr>
        <w:t>___</w:t>
      </w:r>
    </w:p>
    <w:p w:rsidR="00C14A36" w:rsidRPr="00193A66" w:rsidRDefault="00C14A36" w:rsidP="00C14A36">
      <w:pPr>
        <w:jc w:val="both"/>
        <w:rPr>
          <w:sz w:val="28"/>
          <w:szCs w:val="28"/>
        </w:rPr>
      </w:pPr>
      <w:r w:rsidRPr="00193A66">
        <w:rPr>
          <w:sz w:val="28"/>
          <w:szCs w:val="28"/>
        </w:rPr>
        <w:t>____________________________________________________________________</w:t>
      </w:r>
    </w:p>
    <w:p w:rsidR="00C14A36" w:rsidRPr="00193A66" w:rsidRDefault="00C14A36" w:rsidP="00C14A36">
      <w:pPr>
        <w:jc w:val="both"/>
        <w:rPr>
          <w:sz w:val="28"/>
          <w:szCs w:val="28"/>
        </w:rPr>
      </w:pPr>
      <w:r w:rsidRPr="00193A66">
        <w:rPr>
          <w:sz w:val="28"/>
          <w:szCs w:val="28"/>
        </w:rPr>
        <w:t>Выдал расписку_________________________________________________</w:t>
      </w:r>
      <w:r>
        <w:rPr>
          <w:sz w:val="28"/>
          <w:szCs w:val="28"/>
        </w:rPr>
        <w:t>___</w:t>
      </w:r>
      <w:r w:rsidRPr="00193A66">
        <w:rPr>
          <w:sz w:val="28"/>
          <w:szCs w:val="28"/>
        </w:rPr>
        <w:t>__</w:t>
      </w:r>
    </w:p>
    <w:p w:rsidR="00C14A36" w:rsidRPr="00193A66" w:rsidRDefault="00C14A36" w:rsidP="00C14A36">
      <w:pPr>
        <w:jc w:val="both"/>
      </w:pPr>
      <w:r w:rsidRPr="00193A66">
        <w:rPr>
          <w:sz w:val="28"/>
          <w:szCs w:val="28"/>
        </w:rPr>
        <w:t xml:space="preserve">                    </w:t>
      </w:r>
      <w:r>
        <w:rPr>
          <w:sz w:val="28"/>
          <w:szCs w:val="28"/>
        </w:rPr>
        <w:t xml:space="preserve">     </w:t>
      </w:r>
      <w:r w:rsidRPr="00193A66">
        <w:rPr>
          <w:sz w:val="28"/>
          <w:szCs w:val="28"/>
        </w:rPr>
        <w:t xml:space="preserve">    </w:t>
      </w:r>
      <w:r w:rsidRPr="00193A66">
        <w:t>(Ф.И.О., должность, подпись лица, отказавшего в приеме документов)</w:t>
      </w:r>
    </w:p>
    <w:p w:rsidR="00C14A36" w:rsidRPr="00193A66" w:rsidRDefault="00C14A36" w:rsidP="00C14A36">
      <w:pPr>
        <w:jc w:val="both"/>
        <w:rPr>
          <w:color w:val="000000"/>
          <w:sz w:val="28"/>
          <w:szCs w:val="28"/>
        </w:rPr>
      </w:pPr>
    </w:p>
    <w:p w:rsidR="00C14A36" w:rsidRPr="00193A66" w:rsidRDefault="00C14A36" w:rsidP="00C14A36">
      <w:pPr>
        <w:jc w:val="both"/>
        <w:rPr>
          <w:color w:val="000000"/>
          <w:sz w:val="28"/>
          <w:szCs w:val="28"/>
        </w:rPr>
      </w:pPr>
      <w:r w:rsidRPr="00193A66">
        <w:rPr>
          <w:color w:val="000000"/>
          <w:sz w:val="28"/>
          <w:szCs w:val="28"/>
        </w:rPr>
        <w:t>«_____» ________________ 20___г.</w:t>
      </w:r>
    </w:p>
    <w:p w:rsidR="00C14A36" w:rsidRPr="00193A66" w:rsidRDefault="00C14A36" w:rsidP="00C14A36">
      <w:pPr>
        <w:jc w:val="both"/>
        <w:rPr>
          <w:color w:val="000000"/>
          <w:sz w:val="28"/>
          <w:szCs w:val="28"/>
        </w:rPr>
      </w:pPr>
    </w:p>
    <w:p w:rsidR="00C14A36" w:rsidRDefault="00C14A36" w:rsidP="00C14A36">
      <w:pPr>
        <w:jc w:val="both"/>
        <w:rPr>
          <w:color w:val="000000"/>
          <w:sz w:val="28"/>
          <w:szCs w:val="28"/>
        </w:rPr>
      </w:pPr>
    </w:p>
    <w:p w:rsidR="007B40F9" w:rsidRPr="00193A66" w:rsidRDefault="007B40F9" w:rsidP="00C14A36">
      <w:pPr>
        <w:jc w:val="both"/>
        <w:rPr>
          <w:color w:val="000000"/>
          <w:sz w:val="28"/>
          <w:szCs w:val="28"/>
        </w:rPr>
      </w:pPr>
    </w:p>
    <w:p w:rsidR="00C14A36" w:rsidRPr="00193A66" w:rsidRDefault="00C14A36" w:rsidP="00C14A36">
      <w:pPr>
        <w:jc w:val="both"/>
        <w:rPr>
          <w:sz w:val="22"/>
        </w:rPr>
      </w:pPr>
    </w:p>
    <w:p w:rsidR="00C14A36" w:rsidRPr="00CF4057" w:rsidRDefault="00C14A36" w:rsidP="00C14A36">
      <w:pPr>
        <w:widowControl w:val="0"/>
        <w:autoSpaceDE w:val="0"/>
        <w:autoSpaceDN w:val="0"/>
        <w:ind w:right="-1"/>
        <w:jc w:val="both"/>
        <w:rPr>
          <w:color w:val="000000"/>
          <w:sz w:val="28"/>
          <w:szCs w:val="28"/>
        </w:rPr>
      </w:pPr>
      <w:r w:rsidRPr="00CF4057">
        <w:rPr>
          <w:color w:val="000000"/>
          <w:sz w:val="28"/>
          <w:szCs w:val="28"/>
        </w:rPr>
        <w:t xml:space="preserve">Начальник управления </w:t>
      </w:r>
      <w:proofErr w:type="gramStart"/>
      <w:r w:rsidRPr="00CF4057">
        <w:rPr>
          <w:color w:val="000000"/>
          <w:sz w:val="28"/>
          <w:szCs w:val="28"/>
        </w:rPr>
        <w:t>земельных</w:t>
      </w:r>
      <w:proofErr w:type="gramEnd"/>
      <w:r w:rsidRPr="00CF4057">
        <w:rPr>
          <w:color w:val="000000"/>
          <w:sz w:val="28"/>
          <w:szCs w:val="28"/>
        </w:rPr>
        <w:t xml:space="preserve"> </w:t>
      </w:r>
    </w:p>
    <w:p w:rsidR="00C14A36" w:rsidRPr="00CF4057" w:rsidRDefault="00C14A36" w:rsidP="00C14A36">
      <w:pPr>
        <w:widowControl w:val="0"/>
        <w:autoSpaceDE w:val="0"/>
        <w:autoSpaceDN w:val="0"/>
        <w:ind w:right="-1"/>
        <w:jc w:val="both"/>
        <w:rPr>
          <w:color w:val="000000"/>
          <w:sz w:val="28"/>
          <w:szCs w:val="28"/>
        </w:rPr>
      </w:pPr>
      <w:r w:rsidRPr="00CF4057">
        <w:rPr>
          <w:color w:val="000000"/>
          <w:sz w:val="28"/>
          <w:szCs w:val="28"/>
        </w:rPr>
        <w:t xml:space="preserve">отношений администрации </w:t>
      </w:r>
    </w:p>
    <w:p w:rsidR="00C14A36" w:rsidRPr="00CF4057" w:rsidRDefault="00C14A36" w:rsidP="00C14A36">
      <w:pPr>
        <w:widowControl w:val="0"/>
        <w:autoSpaceDE w:val="0"/>
        <w:autoSpaceDN w:val="0"/>
        <w:ind w:right="-1"/>
        <w:jc w:val="both"/>
        <w:rPr>
          <w:color w:val="000000"/>
          <w:sz w:val="28"/>
          <w:szCs w:val="28"/>
        </w:rPr>
      </w:pPr>
      <w:r w:rsidRPr="00CF4057">
        <w:rPr>
          <w:color w:val="000000"/>
          <w:sz w:val="28"/>
          <w:szCs w:val="28"/>
        </w:rPr>
        <w:t xml:space="preserve">муниципального образования </w:t>
      </w:r>
    </w:p>
    <w:p w:rsidR="00CF4057" w:rsidRPr="00575A7E" w:rsidRDefault="00C14A36" w:rsidP="007B40F9">
      <w:pPr>
        <w:widowControl w:val="0"/>
        <w:autoSpaceDE w:val="0"/>
        <w:autoSpaceDN w:val="0"/>
        <w:ind w:right="-1"/>
        <w:jc w:val="both"/>
        <w:rPr>
          <w:color w:val="000000"/>
          <w:sz w:val="28"/>
          <w:szCs w:val="28"/>
        </w:rPr>
      </w:pPr>
      <w:r w:rsidRPr="00CF4057">
        <w:rPr>
          <w:color w:val="000000"/>
          <w:sz w:val="28"/>
          <w:szCs w:val="28"/>
        </w:rPr>
        <w:t>город-курорт Геленджик</w:t>
      </w:r>
      <w:r w:rsidRPr="00CF4057">
        <w:rPr>
          <w:color w:val="000000"/>
          <w:sz w:val="28"/>
          <w:szCs w:val="28"/>
        </w:rPr>
        <w:tab/>
      </w:r>
      <w:r w:rsidRPr="00CF4057">
        <w:rPr>
          <w:color w:val="000000"/>
          <w:sz w:val="28"/>
          <w:szCs w:val="28"/>
        </w:rPr>
        <w:tab/>
      </w:r>
      <w:r w:rsidR="006007FD">
        <w:rPr>
          <w:color w:val="000000"/>
          <w:sz w:val="28"/>
          <w:szCs w:val="28"/>
        </w:rPr>
        <w:tab/>
      </w:r>
      <w:r w:rsidR="006007FD">
        <w:rPr>
          <w:color w:val="000000"/>
          <w:sz w:val="28"/>
          <w:szCs w:val="28"/>
        </w:rPr>
        <w:tab/>
      </w:r>
      <w:r w:rsidR="006007FD">
        <w:rPr>
          <w:color w:val="000000"/>
          <w:sz w:val="28"/>
          <w:szCs w:val="28"/>
        </w:rPr>
        <w:tab/>
      </w:r>
      <w:r w:rsidR="006007FD">
        <w:rPr>
          <w:color w:val="000000"/>
          <w:sz w:val="28"/>
          <w:szCs w:val="28"/>
        </w:rPr>
        <w:tab/>
        <w:t xml:space="preserve">                   В.А. </w:t>
      </w:r>
      <w:proofErr w:type="spellStart"/>
      <w:r w:rsidR="006007FD">
        <w:rPr>
          <w:color w:val="000000"/>
          <w:sz w:val="28"/>
          <w:szCs w:val="28"/>
        </w:rPr>
        <w:t>Ирбэ</w:t>
      </w:r>
      <w:proofErr w:type="spellEnd"/>
    </w:p>
    <w:sectPr w:rsidR="00CF4057" w:rsidRPr="00575A7E"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E6" w:rsidRDefault="00906EE6" w:rsidP="009161AF">
      <w:r>
        <w:separator/>
      </w:r>
    </w:p>
  </w:endnote>
  <w:endnote w:type="continuationSeparator" w:id="0">
    <w:p w:rsidR="00906EE6" w:rsidRDefault="00906EE6"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E6" w:rsidRDefault="00906EE6" w:rsidP="009161AF">
      <w:r>
        <w:separator/>
      </w:r>
    </w:p>
  </w:footnote>
  <w:footnote w:type="continuationSeparator" w:id="0">
    <w:p w:rsidR="00906EE6" w:rsidRDefault="00906EE6"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906EE6" w:rsidRDefault="00906EE6" w:rsidP="00A205A5">
        <w:pPr>
          <w:pStyle w:val="a6"/>
          <w:jc w:val="center"/>
        </w:pPr>
        <w:r>
          <w:fldChar w:fldCharType="begin"/>
        </w:r>
        <w:r>
          <w:instrText>PAGE   \* MERGEFORMAT</w:instrText>
        </w:r>
        <w:r>
          <w:fldChar w:fldCharType="separate"/>
        </w:r>
        <w:r w:rsidR="006E5785">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68E"/>
    <w:rsid w:val="00003B66"/>
    <w:rsid w:val="000046D2"/>
    <w:rsid w:val="00007508"/>
    <w:rsid w:val="0000769A"/>
    <w:rsid w:val="0001078E"/>
    <w:rsid w:val="000119D2"/>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63D1"/>
    <w:rsid w:val="000365B5"/>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7C1"/>
    <w:rsid w:val="00062027"/>
    <w:rsid w:val="00064738"/>
    <w:rsid w:val="00064CE4"/>
    <w:rsid w:val="000650B0"/>
    <w:rsid w:val="000663F2"/>
    <w:rsid w:val="0006654F"/>
    <w:rsid w:val="00066AC4"/>
    <w:rsid w:val="00066B5F"/>
    <w:rsid w:val="000673CC"/>
    <w:rsid w:val="00067D1F"/>
    <w:rsid w:val="00070BD5"/>
    <w:rsid w:val="0007201C"/>
    <w:rsid w:val="000723BB"/>
    <w:rsid w:val="00074705"/>
    <w:rsid w:val="00074A13"/>
    <w:rsid w:val="00076202"/>
    <w:rsid w:val="000764B5"/>
    <w:rsid w:val="00076D48"/>
    <w:rsid w:val="00080D69"/>
    <w:rsid w:val="00081BF6"/>
    <w:rsid w:val="00082BFD"/>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B80"/>
    <w:rsid w:val="000A57C3"/>
    <w:rsid w:val="000A59E9"/>
    <w:rsid w:val="000A612F"/>
    <w:rsid w:val="000B09F8"/>
    <w:rsid w:val="000B0A64"/>
    <w:rsid w:val="000B0E74"/>
    <w:rsid w:val="000B19F8"/>
    <w:rsid w:val="000B2939"/>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758"/>
    <w:rsid w:val="000F61BF"/>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71FE"/>
    <w:rsid w:val="0011791A"/>
    <w:rsid w:val="00117C7F"/>
    <w:rsid w:val="0012019C"/>
    <w:rsid w:val="00120859"/>
    <w:rsid w:val="00120BD9"/>
    <w:rsid w:val="00120DB2"/>
    <w:rsid w:val="00120DC0"/>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183D"/>
    <w:rsid w:val="001840BD"/>
    <w:rsid w:val="00184509"/>
    <w:rsid w:val="00184ABC"/>
    <w:rsid w:val="00185D71"/>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1606"/>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A6"/>
    <w:rsid w:val="001E1395"/>
    <w:rsid w:val="001E158D"/>
    <w:rsid w:val="001E1BB8"/>
    <w:rsid w:val="001E1CE5"/>
    <w:rsid w:val="001E32D2"/>
    <w:rsid w:val="001E5D76"/>
    <w:rsid w:val="001E6DAF"/>
    <w:rsid w:val="001F002B"/>
    <w:rsid w:val="001F16E5"/>
    <w:rsid w:val="001F1908"/>
    <w:rsid w:val="001F1A06"/>
    <w:rsid w:val="001F1DB4"/>
    <w:rsid w:val="001F2225"/>
    <w:rsid w:val="001F346C"/>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20EC"/>
    <w:rsid w:val="00222492"/>
    <w:rsid w:val="00224427"/>
    <w:rsid w:val="00225A10"/>
    <w:rsid w:val="00226B5B"/>
    <w:rsid w:val="002327CC"/>
    <w:rsid w:val="00233B5F"/>
    <w:rsid w:val="0023555F"/>
    <w:rsid w:val="002357C6"/>
    <w:rsid w:val="002362ED"/>
    <w:rsid w:val="00236B6E"/>
    <w:rsid w:val="00237573"/>
    <w:rsid w:val="00237FDE"/>
    <w:rsid w:val="002408DF"/>
    <w:rsid w:val="002419C9"/>
    <w:rsid w:val="00241B16"/>
    <w:rsid w:val="00241B7F"/>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66BE"/>
    <w:rsid w:val="00286EBC"/>
    <w:rsid w:val="002873A4"/>
    <w:rsid w:val="002909FF"/>
    <w:rsid w:val="0029274F"/>
    <w:rsid w:val="0029419C"/>
    <w:rsid w:val="00294B48"/>
    <w:rsid w:val="00294E0C"/>
    <w:rsid w:val="00294F4D"/>
    <w:rsid w:val="00295010"/>
    <w:rsid w:val="00295B4B"/>
    <w:rsid w:val="00295D0F"/>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C9F"/>
    <w:rsid w:val="002B2300"/>
    <w:rsid w:val="002B2502"/>
    <w:rsid w:val="002B3308"/>
    <w:rsid w:val="002B3404"/>
    <w:rsid w:val="002B461D"/>
    <w:rsid w:val="002B4AC8"/>
    <w:rsid w:val="002B519B"/>
    <w:rsid w:val="002B5F21"/>
    <w:rsid w:val="002B6C93"/>
    <w:rsid w:val="002B6DF1"/>
    <w:rsid w:val="002B7152"/>
    <w:rsid w:val="002B7913"/>
    <w:rsid w:val="002C03F2"/>
    <w:rsid w:val="002C05E3"/>
    <w:rsid w:val="002C131C"/>
    <w:rsid w:val="002C35D4"/>
    <w:rsid w:val="002C36D5"/>
    <w:rsid w:val="002C36F8"/>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823"/>
    <w:rsid w:val="002E0129"/>
    <w:rsid w:val="002E1AFD"/>
    <w:rsid w:val="002E39EB"/>
    <w:rsid w:val="002E3B1B"/>
    <w:rsid w:val="002E3F9A"/>
    <w:rsid w:val="002E50E0"/>
    <w:rsid w:val="002E5F7A"/>
    <w:rsid w:val="002F0974"/>
    <w:rsid w:val="002F0993"/>
    <w:rsid w:val="002F09DA"/>
    <w:rsid w:val="002F0B67"/>
    <w:rsid w:val="002F3405"/>
    <w:rsid w:val="002F3843"/>
    <w:rsid w:val="002F5D99"/>
    <w:rsid w:val="002F64C4"/>
    <w:rsid w:val="002F685B"/>
    <w:rsid w:val="002F7446"/>
    <w:rsid w:val="00300783"/>
    <w:rsid w:val="003018C2"/>
    <w:rsid w:val="00302063"/>
    <w:rsid w:val="003039BC"/>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623"/>
    <w:rsid w:val="0035597A"/>
    <w:rsid w:val="00355DB7"/>
    <w:rsid w:val="003569FE"/>
    <w:rsid w:val="00356FCA"/>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494"/>
    <w:rsid w:val="00384702"/>
    <w:rsid w:val="00384FE0"/>
    <w:rsid w:val="00385268"/>
    <w:rsid w:val="00385287"/>
    <w:rsid w:val="003860E1"/>
    <w:rsid w:val="00386C88"/>
    <w:rsid w:val="003906F9"/>
    <w:rsid w:val="0039137A"/>
    <w:rsid w:val="00391F1C"/>
    <w:rsid w:val="00392FFB"/>
    <w:rsid w:val="003939B2"/>
    <w:rsid w:val="00393E85"/>
    <w:rsid w:val="00393F90"/>
    <w:rsid w:val="00394359"/>
    <w:rsid w:val="0039512A"/>
    <w:rsid w:val="00395BA9"/>
    <w:rsid w:val="00395D56"/>
    <w:rsid w:val="003967DD"/>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6BFD"/>
    <w:rsid w:val="003D73CE"/>
    <w:rsid w:val="003D78AC"/>
    <w:rsid w:val="003E001F"/>
    <w:rsid w:val="003E029C"/>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3182"/>
    <w:rsid w:val="003F508C"/>
    <w:rsid w:val="003F611F"/>
    <w:rsid w:val="003F664E"/>
    <w:rsid w:val="003F7900"/>
    <w:rsid w:val="004006BF"/>
    <w:rsid w:val="00400C1E"/>
    <w:rsid w:val="00404ED0"/>
    <w:rsid w:val="00405DF3"/>
    <w:rsid w:val="00405F8F"/>
    <w:rsid w:val="00407E14"/>
    <w:rsid w:val="004113EA"/>
    <w:rsid w:val="00412345"/>
    <w:rsid w:val="004133D1"/>
    <w:rsid w:val="00413ED1"/>
    <w:rsid w:val="00415834"/>
    <w:rsid w:val="00415996"/>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65DF"/>
    <w:rsid w:val="00496D8D"/>
    <w:rsid w:val="00497B4B"/>
    <w:rsid w:val="004A0201"/>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3623"/>
    <w:rsid w:val="00503B67"/>
    <w:rsid w:val="005052F7"/>
    <w:rsid w:val="00505751"/>
    <w:rsid w:val="00505FB6"/>
    <w:rsid w:val="00506264"/>
    <w:rsid w:val="00506890"/>
    <w:rsid w:val="00506C71"/>
    <w:rsid w:val="00507AEA"/>
    <w:rsid w:val="005111D3"/>
    <w:rsid w:val="0051185E"/>
    <w:rsid w:val="00512052"/>
    <w:rsid w:val="00513626"/>
    <w:rsid w:val="00513759"/>
    <w:rsid w:val="005139FD"/>
    <w:rsid w:val="00514792"/>
    <w:rsid w:val="00514DB4"/>
    <w:rsid w:val="00515873"/>
    <w:rsid w:val="00516D29"/>
    <w:rsid w:val="0051775D"/>
    <w:rsid w:val="005207C6"/>
    <w:rsid w:val="005209B5"/>
    <w:rsid w:val="00521DBC"/>
    <w:rsid w:val="00522903"/>
    <w:rsid w:val="00523382"/>
    <w:rsid w:val="00524046"/>
    <w:rsid w:val="005261FC"/>
    <w:rsid w:val="0053033A"/>
    <w:rsid w:val="00530AA3"/>
    <w:rsid w:val="00532288"/>
    <w:rsid w:val="0053275A"/>
    <w:rsid w:val="00534978"/>
    <w:rsid w:val="00535557"/>
    <w:rsid w:val="00536FD6"/>
    <w:rsid w:val="00537FA8"/>
    <w:rsid w:val="00540405"/>
    <w:rsid w:val="005407CB"/>
    <w:rsid w:val="0054111C"/>
    <w:rsid w:val="00541EAF"/>
    <w:rsid w:val="005424A5"/>
    <w:rsid w:val="00543430"/>
    <w:rsid w:val="00544089"/>
    <w:rsid w:val="005449A6"/>
    <w:rsid w:val="00545A87"/>
    <w:rsid w:val="00546D2A"/>
    <w:rsid w:val="0055003F"/>
    <w:rsid w:val="00550849"/>
    <w:rsid w:val="0055091C"/>
    <w:rsid w:val="00551FBE"/>
    <w:rsid w:val="00552B58"/>
    <w:rsid w:val="00552F1D"/>
    <w:rsid w:val="00553AB8"/>
    <w:rsid w:val="00554A48"/>
    <w:rsid w:val="00554B90"/>
    <w:rsid w:val="00554DC0"/>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1139"/>
    <w:rsid w:val="00571AA8"/>
    <w:rsid w:val="005730DD"/>
    <w:rsid w:val="00573B91"/>
    <w:rsid w:val="005740F2"/>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D81"/>
    <w:rsid w:val="0059201C"/>
    <w:rsid w:val="0059355B"/>
    <w:rsid w:val="00593F81"/>
    <w:rsid w:val="00595043"/>
    <w:rsid w:val="00595CE4"/>
    <w:rsid w:val="00596020"/>
    <w:rsid w:val="00596836"/>
    <w:rsid w:val="005A1709"/>
    <w:rsid w:val="005A2C1A"/>
    <w:rsid w:val="005A3744"/>
    <w:rsid w:val="005A3922"/>
    <w:rsid w:val="005A442A"/>
    <w:rsid w:val="005A4B5E"/>
    <w:rsid w:val="005A51B3"/>
    <w:rsid w:val="005A685F"/>
    <w:rsid w:val="005B0AA6"/>
    <w:rsid w:val="005B2385"/>
    <w:rsid w:val="005B43E9"/>
    <w:rsid w:val="005B61BB"/>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07FD"/>
    <w:rsid w:val="00602577"/>
    <w:rsid w:val="00602736"/>
    <w:rsid w:val="00602814"/>
    <w:rsid w:val="00602A5F"/>
    <w:rsid w:val="00603726"/>
    <w:rsid w:val="00603E7B"/>
    <w:rsid w:val="00604753"/>
    <w:rsid w:val="00606A75"/>
    <w:rsid w:val="00607835"/>
    <w:rsid w:val="00610A52"/>
    <w:rsid w:val="00610BB7"/>
    <w:rsid w:val="00610E98"/>
    <w:rsid w:val="00611356"/>
    <w:rsid w:val="00612306"/>
    <w:rsid w:val="006126E9"/>
    <w:rsid w:val="00612AEF"/>
    <w:rsid w:val="006158AE"/>
    <w:rsid w:val="00615E21"/>
    <w:rsid w:val="00615FDA"/>
    <w:rsid w:val="00617CFD"/>
    <w:rsid w:val="00617F81"/>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44BC"/>
    <w:rsid w:val="0064505C"/>
    <w:rsid w:val="00645A8B"/>
    <w:rsid w:val="00645C9B"/>
    <w:rsid w:val="00650245"/>
    <w:rsid w:val="006510C3"/>
    <w:rsid w:val="00652DD7"/>
    <w:rsid w:val="00655951"/>
    <w:rsid w:val="00655B6C"/>
    <w:rsid w:val="00655DF8"/>
    <w:rsid w:val="0065668F"/>
    <w:rsid w:val="006568DE"/>
    <w:rsid w:val="00656CB4"/>
    <w:rsid w:val="00656E85"/>
    <w:rsid w:val="006571A9"/>
    <w:rsid w:val="0065730A"/>
    <w:rsid w:val="00660282"/>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5D03"/>
    <w:rsid w:val="0069691F"/>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F96"/>
    <w:rsid w:val="00737C09"/>
    <w:rsid w:val="00740446"/>
    <w:rsid w:val="0074075F"/>
    <w:rsid w:val="00740974"/>
    <w:rsid w:val="00741443"/>
    <w:rsid w:val="007438CC"/>
    <w:rsid w:val="00745AF2"/>
    <w:rsid w:val="0074793D"/>
    <w:rsid w:val="00747C25"/>
    <w:rsid w:val="007510E5"/>
    <w:rsid w:val="00751A28"/>
    <w:rsid w:val="00752653"/>
    <w:rsid w:val="007536AD"/>
    <w:rsid w:val="007536E4"/>
    <w:rsid w:val="00754571"/>
    <w:rsid w:val="00755CBB"/>
    <w:rsid w:val="0075678A"/>
    <w:rsid w:val="0076006C"/>
    <w:rsid w:val="00760521"/>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1827"/>
    <w:rsid w:val="00781B92"/>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26"/>
    <w:rsid w:val="007B0CA1"/>
    <w:rsid w:val="007B2684"/>
    <w:rsid w:val="007B3BC8"/>
    <w:rsid w:val="007B40F9"/>
    <w:rsid w:val="007B5F82"/>
    <w:rsid w:val="007B673D"/>
    <w:rsid w:val="007B6D36"/>
    <w:rsid w:val="007B6E2D"/>
    <w:rsid w:val="007C1F9A"/>
    <w:rsid w:val="007C479D"/>
    <w:rsid w:val="007C47FF"/>
    <w:rsid w:val="007C5557"/>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38BD"/>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5FF1"/>
    <w:rsid w:val="0084786A"/>
    <w:rsid w:val="00847E09"/>
    <w:rsid w:val="00851705"/>
    <w:rsid w:val="0085171F"/>
    <w:rsid w:val="008529BF"/>
    <w:rsid w:val="008545CB"/>
    <w:rsid w:val="00855A8D"/>
    <w:rsid w:val="00855EDD"/>
    <w:rsid w:val="00856EED"/>
    <w:rsid w:val="00857791"/>
    <w:rsid w:val="00860270"/>
    <w:rsid w:val="00860448"/>
    <w:rsid w:val="00860BC3"/>
    <w:rsid w:val="00862EDC"/>
    <w:rsid w:val="00863907"/>
    <w:rsid w:val="00864602"/>
    <w:rsid w:val="008646F0"/>
    <w:rsid w:val="00864792"/>
    <w:rsid w:val="00864E71"/>
    <w:rsid w:val="00865074"/>
    <w:rsid w:val="008654EC"/>
    <w:rsid w:val="00866AC9"/>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3BB9"/>
    <w:rsid w:val="00884D72"/>
    <w:rsid w:val="008855DA"/>
    <w:rsid w:val="00885EF7"/>
    <w:rsid w:val="00886616"/>
    <w:rsid w:val="00886BB7"/>
    <w:rsid w:val="00887586"/>
    <w:rsid w:val="008905DD"/>
    <w:rsid w:val="008907E8"/>
    <w:rsid w:val="00891D08"/>
    <w:rsid w:val="00892500"/>
    <w:rsid w:val="008936B8"/>
    <w:rsid w:val="00894DA7"/>
    <w:rsid w:val="00895A79"/>
    <w:rsid w:val="008960BB"/>
    <w:rsid w:val="008965D7"/>
    <w:rsid w:val="008966F9"/>
    <w:rsid w:val="00897BC7"/>
    <w:rsid w:val="008A09DF"/>
    <w:rsid w:val="008A0B55"/>
    <w:rsid w:val="008A12BB"/>
    <w:rsid w:val="008A293F"/>
    <w:rsid w:val="008A2C6C"/>
    <w:rsid w:val="008A3681"/>
    <w:rsid w:val="008A4CF4"/>
    <w:rsid w:val="008A4D78"/>
    <w:rsid w:val="008A4DD3"/>
    <w:rsid w:val="008A54EC"/>
    <w:rsid w:val="008A6A98"/>
    <w:rsid w:val="008A7158"/>
    <w:rsid w:val="008A72D3"/>
    <w:rsid w:val="008B2BD3"/>
    <w:rsid w:val="008B3232"/>
    <w:rsid w:val="008B3A0E"/>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3B9C"/>
    <w:rsid w:val="008F49AD"/>
    <w:rsid w:val="008F52EB"/>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FE6"/>
    <w:rsid w:val="00924BAD"/>
    <w:rsid w:val="00925B8C"/>
    <w:rsid w:val="00925D80"/>
    <w:rsid w:val="0092686D"/>
    <w:rsid w:val="00927C10"/>
    <w:rsid w:val="00927E31"/>
    <w:rsid w:val="00930D34"/>
    <w:rsid w:val="00931498"/>
    <w:rsid w:val="009325B8"/>
    <w:rsid w:val="0093285C"/>
    <w:rsid w:val="00934612"/>
    <w:rsid w:val="00934842"/>
    <w:rsid w:val="00935205"/>
    <w:rsid w:val="00936CF1"/>
    <w:rsid w:val="00937188"/>
    <w:rsid w:val="009419E1"/>
    <w:rsid w:val="00941A43"/>
    <w:rsid w:val="00942615"/>
    <w:rsid w:val="00943D5F"/>
    <w:rsid w:val="00944703"/>
    <w:rsid w:val="00944CCA"/>
    <w:rsid w:val="00944D82"/>
    <w:rsid w:val="009451B3"/>
    <w:rsid w:val="00945846"/>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2CA"/>
    <w:rsid w:val="009655B8"/>
    <w:rsid w:val="00965FAE"/>
    <w:rsid w:val="009665EF"/>
    <w:rsid w:val="009679BE"/>
    <w:rsid w:val="0097076F"/>
    <w:rsid w:val="009716D4"/>
    <w:rsid w:val="00973ABD"/>
    <w:rsid w:val="00973B35"/>
    <w:rsid w:val="00974013"/>
    <w:rsid w:val="009742F8"/>
    <w:rsid w:val="00974408"/>
    <w:rsid w:val="00974769"/>
    <w:rsid w:val="0097771A"/>
    <w:rsid w:val="00977738"/>
    <w:rsid w:val="0098024F"/>
    <w:rsid w:val="0098091E"/>
    <w:rsid w:val="009812AB"/>
    <w:rsid w:val="00982842"/>
    <w:rsid w:val="009828EF"/>
    <w:rsid w:val="00985453"/>
    <w:rsid w:val="0098548B"/>
    <w:rsid w:val="0098551D"/>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43AD"/>
    <w:rsid w:val="009F491C"/>
    <w:rsid w:val="009F510B"/>
    <w:rsid w:val="009F529A"/>
    <w:rsid w:val="009F57DF"/>
    <w:rsid w:val="009F5C41"/>
    <w:rsid w:val="009F6527"/>
    <w:rsid w:val="009F6C4B"/>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3B48"/>
    <w:rsid w:val="00A13FE6"/>
    <w:rsid w:val="00A15002"/>
    <w:rsid w:val="00A15638"/>
    <w:rsid w:val="00A16C4D"/>
    <w:rsid w:val="00A17360"/>
    <w:rsid w:val="00A17D54"/>
    <w:rsid w:val="00A201FC"/>
    <w:rsid w:val="00A205A5"/>
    <w:rsid w:val="00A20C1D"/>
    <w:rsid w:val="00A21797"/>
    <w:rsid w:val="00A2191F"/>
    <w:rsid w:val="00A21997"/>
    <w:rsid w:val="00A21DF6"/>
    <w:rsid w:val="00A231B7"/>
    <w:rsid w:val="00A23DBF"/>
    <w:rsid w:val="00A26745"/>
    <w:rsid w:val="00A2757F"/>
    <w:rsid w:val="00A304E6"/>
    <w:rsid w:val="00A307F9"/>
    <w:rsid w:val="00A31F96"/>
    <w:rsid w:val="00A37718"/>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0C2"/>
    <w:rsid w:val="00A70C21"/>
    <w:rsid w:val="00A73892"/>
    <w:rsid w:val="00A74B90"/>
    <w:rsid w:val="00A752BB"/>
    <w:rsid w:val="00A7558A"/>
    <w:rsid w:val="00A76122"/>
    <w:rsid w:val="00A76A56"/>
    <w:rsid w:val="00A76C11"/>
    <w:rsid w:val="00A77DD7"/>
    <w:rsid w:val="00A8018E"/>
    <w:rsid w:val="00A80C95"/>
    <w:rsid w:val="00A80EA7"/>
    <w:rsid w:val="00A816D4"/>
    <w:rsid w:val="00A83DF2"/>
    <w:rsid w:val="00A8431D"/>
    <w:rsid w:val="00A84321"/>
    <w:rsid w:val="00A845EA"/>
    <w:rsid w:val="00A85247"/>
    <w:rsid w:val="00A85BA6"/>
    <w:rsid w:val="00A871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BE6"/>
    <w:rsid w:val="00AB778C"/>
    <w:rsid w:val="00AB7FFB"/>
    <w:rsid w:val="00AC2103"/>
    <w:rsid w:val="00AC21B7"/>
    <w:rsid w:val="00AC30FB"/>
    <w:rsid w:val="00AC3227"/>
    <w:rsid w:val="00AC4676"/>
    <w:rsid w:val="00AC71FD"/>
    <w:rsid w:val="00AC72B2"/>
    <w:rsid w:val="00AD1271"/>
    <w:rsid w:val="00AD1E29"/>
    <w:rsid w:val="00AD2B95"/>
    <w:rsid w:val="00AD44F9"/>
    <w:rsid w:val="00AD63BC"/>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3E55"/>
    <w:rsid w:val="00B0441E"/>
    <w:rsid w:val="00B1012E"/>
    <w:rsid w:val="00B11625"/>
    <w:rsid w:val="00B135A2"/>
    <w:rsid w:val="00B1569D"/>
    <w:rsid w:val="00B15DD7"/>
    <w:rsid w:val="00B160BD"/>
    <w:rsid w:val="00B166D5"/>
    <w:rsid w:val="00B17811"/>
    <w:rsid w:val="00B17EB2"/>
    <w:rsid w:val="00B20429"/>
    <w:rsid w:val="00B20465"/>
    <w:rsid w:val="00B211CD"/>
    <w:rsid w:val="00B21E0C"/>
    <w:rsid w:val="00B24763"/>
    <w:rsid w:val="00B24948"/>
    <w:rsid w:val="00B24F62"/>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5A8F"/>
    <w:rsid w:val="00B66848"/>
    <w:rsid w:val="00B66A1B"/>
    <w:rsid w:val="00B71B72"/>
    <w:rsid w:val="00B71BA0"/>
    <w:rsid w:val="00B71F3E"/>
    <w:rsid w:val="00B72881"/>
    <w:rsid w:val="00B7333A"/>
    <w:rsid w:val="00B7405A"/>
    <w:rsid w:val="00B75817"/>
    <w:rsid w:val="00B76ADE"/>
    <w:rsid w:val="00B76EE6"/>
    <w:rsid w:val="00B770AD"/>
    <w:rsid w:val="00B770EC"/>
    <w:rsid w:val="00B771AB"/>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EB0"/>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BF7693"/>
    <w:rsid w:val="00C00964"/>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683"/>
    <w:rsid w:val="00C13897"/>
    <w:rsid w:val="00C14407"/>
    <w:rsid w:val="00C149B3"/>
    <w:rsid w:val="00C14A36"/>
    <w:rsid w:val="00C15421"/>
    <w:rsid w:val="00C15F45"/>
    <w:rsid w:val="00C176FD"/>
    <w:rsid w:val="00C17789"/>
    <w:rsid w:val="00C17CC9"/>
    <w:rsid w:val="00C20952"/>
    <w:rsid w:val="00C20CD6"/>
    <w:rsid w:val="00C2222F"/>
    <w:rsid w:val="00C2311F"/>
    <w:rsid w:val="00C24763"/>
    <w:rsid w:val="00C2574F"/>
    <w:rsid w:val="00C278B3"/>
    <w:rsid w:val="00C27C64"/>
    <w:rsid w:val="00C30249"/>
    <w:rsid w:val="00C31288"/>
    <w:rsid w:val="00C326B3"/>
    <w:rsid w:val="00C3315B"/>
    <w:rsid w:val="00C3393A"/>
    <w:rsid w:val="00C3460C"/>
    <w:rsid w:val="00C34DA5"/>
    <w:rsid w:val="00C3528C"/>
    <w:rsid w:val="00C35FF9"/>
    <w:rsid w:val="00C36479"/>
    <w:rsid w:val="00C3674A"/>
    <w:rsid w:val="00C36C42"/>
    <w:rsid w:val="00C377DE"/>
    <w:rsid w:val="00C414F7"/>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64B"/>
    <w:rsid w:val="00CA3A2F"/>
    <w:rsid w:val="00CA4686"/>
    <w:rsid w:val="00CA5DA0"/>
    <w:rsid w:val="00CA6190"/>
    <w:rsid w:val="00CA68B2"/>
    <w:rsid w:val="00CA7282"/>
    <w:rsid w:val="00CB0EC9"/>
    <w:rsid w:val="00CB1181"/>
    <w:rsid w:val="00CB1283"/>
    <w:rsid w:val="00CB12EB"/>
    <w:rsid w:val="00CB1C7E"/>
    <w:rsid w:val="00CB1D4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D9B"/>
    <w:rsid w:val="00CE34A4"/>
    <w:rsid w:val="00CE38EA"/>
    <w:rsid w:val="00CE3D22"/>
    <w:rsid w:val="00CE40F9"/>
    <w:rsid w:val="00CE688A"/>
    <w:rsid w:val="00CF0643"/>
    <w:rsid w:val="00CF28CE"/>
    <w:rsid w:val="00CF2EB5"/>
    <w:rsid w:val="00CF4057"/>
    <w:rsid w:val="00CF444E"/>
    <w:rsid w:val="00CF5AAB"/>
    <w:rsid w:val="00CF6A99"/>
    <w:rsid w:val="00CF7015"/>
    <w:rsid w:val="00CF74CC"/>
    <w:rsid w:val="00CF75EB"/>
    <w:rsid w:val="00D00443"/>
    <w:rsid w:val="00D00C20"/>
    <w:rsid w:val="00D016C5"/>
    <w:rsid w:val="00D025BB"/>
    <w:rsid w:val="00D025CE"/>
    <w:rsid w:val="00D02944"/>
    <w:rsid w:val="00D0299C"/>
    <w:rsid w:val="00D02FC0"/>
    <w:rsid w:val="00D03AAA"/>
    <w:rsid w:val="00D04614"/>
    <w:rsid w:val="00D049DF"/>
    <w:rsid w:val="00D0582C"/>
    <w:rsid w:val="00D05AF2"/>
    <w:rsid w:val="00D05BD2"/>
    <w:rsid w:val="00D06873"/>
    <w:rsid w:val="00D079B6"/>
    <w:rsid w:val="00D07C2A"/>
    <w:rsid w:val="00D11E82"/>
    <w:rsid w:val="00D12507"/>
    <w:rsid w:val="00D138A0"/>
    <w:rsid w:val="00D13FD9"/>
    <w:rsid w:val="00D149C0"/>
    <w:rsid w:val="00D1581A"/>
    <w:rsid w:val="00D1791E"/>
    <w:rsid w:val="00D17E44"/>
    <w:rsid w:val="00D20E33"/>
    <w:rsid w:val="00D223F4"/>
    <w:rsid w:val="00D22712"/>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0A8D"/>
    <w:rsid w:val="00D421E6"/>
    <w:rsid w:val="00D42E51"/>
    <w:rsid w:val="00D430B2"/>
    <w:rsid w:val="00D43B5A"/>
    <w:rsid w:val="00D44299"/>
    <w:rsid w:val="00D443D8"/>
    <w:rsid w:val="00D46411"/>
    <w:rsid w:val="00D47E0A"/>
    <w:rsid w:val="00D50DF0"/>
    <w:rsid w:val="00D51FA9"/>
    <w:rsid w:val="00D523C0"/>
    <w:rsid w:val="00D526E1"/>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4A"/>
    <w:rsid w:val="00D85F4C"/>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3DE0"/>
    <w:rsid w:val="00DD5680"/>
    <w:rsid w:val="00DD5A52"/>
    <w:rsid w:val="00DD6414"/>
    <w:rsid w:val="00DD64C8"/>
    <w:rsid w:val="00DD66E4"/>
    <w:rsid w:val="00DD6F2D"/>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5FC6"/>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D25"/>
    <w:rsid w:val="00E30E22"/>
    <w:rsid w:val="00E31E04"/>
    <w:rsid w:val="00E321C2"/>
    <w:rsid w:val="00E329CD"/>
    <w:rsid w:val="00E32C45"/>
    <w:rsid w:val="00E32D6B"/>
    <w:rsid w:val="00E330D0"/>
    <w:rsid w:val="00E33813"/>
    <w:rsid w:val="00E3463F"/>
    <w:rsid w:val="00E35BF2"/>
    <w:rsid w:val="00E3613D"/>
    <w:rsid w:val="00E362C6"/>
    <w:rsid w:val="00E36718"/>
    <w:rsid w:val="00E37A88"/>
    <w:rsid w:val="00E41FB5"/>
    <w:rsid w:val="00E42740"/>
    <w:rsid w:val="00E4283B"/>
    <w:rsid w:val="00E42E4C"/>
    <w:rsid w:val="00E43267"/>
    <w:rsid w:val="00E43D5A"/>
    <w:rsid w:val="00E44EAB"/>
    <w:rsid w:val="00E46E1E"/>
    <w:rsid w:val="00E5085E"/>
    <w:rsid w:val="00E511F5"/>
    <w:rsid w:val="00E513AD"/>
    <w:rsid w:val="00E52208"/>
    <w:rsid w:val="00E52EB1"/>
    <w:rsid w:val="00E53993"/>
    <w:rsid w:val="00E54B83"/>
    <w:rsid w:val="00E55877"/>
    <w:rsid w:val="00E56B36"/>
    <w:rsid w:val="00E56F0F"/>
    <w:rsid w:val="00E57EAC"/>
    <w:rsid w:val="00E618BD"/>
    <w:rsid w:val="00E61C92"/>
    <w:rsid w:val="00E61F42"/>
    <w:rsid w:val="00E62173"/>
    <w:rsid w:val="00E62267"/>
    <w:rsid w:val="00E62A2C"/>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72D"/>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1DFF"/>
    <w:rsid w:val="00EC2BDB"/>
    <w:rsid w:val="00EC5687"/>
    <w:rsid w:val="00EC5E85"/>
    <w:rsid w:val="00EC6FA6"/>
    <w:rsid w:val="00ED0A56"/>
    <w:rsid w:val="00ED1BB4"/>
    <w:rsid w:val="00ED3E86"/>
    <w:rsid w:val="00ED4343"/>
    <w:rsid w:val="00ED46B4"/>
    <w:rsid w:val="00ED571B"/>
    <w:rsid w:val="00EE30AC"/>
    <w:rsid w:val="00EE312F"/>
    <w:rsid w:val="00EE3A82"/>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3E05"/>
    <w:rsid w:val="00F15E3E"/>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32D91"/>
    <w:rsid w:val="00F3385A"/>
    <w:rsid w:val="00F3410D"/>
    <w:rsid w:val="00F34205"/>
    <w:rsid w:val="00F34CAF"/>
    <w:rsid w:val="00F366E2"/>
    <w:rsid w:val="00F375F4"/>
    <w:rsid w:val="00F4092F"/>
    <w:rsid w:val="00F414C5"/>
    <w:rsid w:val="00F41651"/>
    <w:rsid w:val="00F4215F"/>
    <w:rsid w:val="00F429E3"/>
    <w:rsid w:val="00F42B07"/>
    <w:rsid w:val="00F43A66"/>
    <w:rsid w:val="00F43AEF"/>
    <w:rsid w:val="00F44261"/>
    <w:rsid w:val="00F44D7F"/>
    <w:rsid w:val="00F4522F"/>
    <w:rsid w:val="00F453F0"/>
    <w:rsid w:val="00F4561A"/>
    <w:rsid w:val="00F4692D"/>
    <w:rsid w:val="00F46E6B"/>
    <w:rsid w:val="00F47C4E"/>
    <w:rsid w:val="00F5181D"/>
    <w:rsid w:val="00F528C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C4B"/>
    <w:rsid w:val="00F74EF8"/>
    <w:rsid w:val="00F76FE0"/>
    <w:rsid w:val="00F77D34"/>
    <w:rsid w:val="00F8042C"/>
    <w:rsid w:val="00F80A46"/>
    <w:rsid w:val="00F80BE2"/>
    <w:rsid w:val="00F8129D"/>
    <w:rsid w:val="00F81755"/>
    <w:rsid w:val="00F81EF9"/>
    <w:rsid w:val="00F82EA4"/>
    <w:rsid w:val="00F838D9"/>
    <w:rsid w:val="00F83C18"/>
    <w:rsid w:val="00F847E8"/>
    <w:rsid w:val="00F84EE0"/>
    <w:rsid w:val="00F8505E"/>
    <w:rsid w:val="00F85B5D"/>
    <w:rsid w:val="00F85ECE"/>
    <w:rsid w:val="00F91BF7"/>
    <w:rsid w:val="00F9317A"/>
    <w:rsid w:val="00F935A3"/>
    <w:rsid w:val="00F93711"/>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45B5"/>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26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A6C47B6CAB4EA5F86A1DEA0647CE4B05652z2uCN" TargetMode="External"/><Relationship Id="rId18" Type="http://schemas.openxmlformats.org/officeDocument/2006/relationships/hyperlink" Target="consultantplus://offline/ref=8FD1B3F5F6610E01F0A0BF560ACE645AAE21D1C1BA5689D289132E24E31F46F9A28BBFBDE5F28DCDF3B12B5B1E98EA92C4B7A62C1A9E57B7BFK7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E644CE9CFA1FB078AA9C9BF6760F8B257z5uBN" TargetMode="External"/><Relationship Id="rId17" Type="http://schemas.openxmlformats.org/officeDocument/2006/relationships/hyperlink" Target="consultantplus://offline/ref=6AA3F45A03C9266FE834C50347D50383E82F8E889FF05E8B8BC2BDE60993BEB08D0210632F65BDE4V9iEH"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D654CE9CFA1FB078AA9C9BF6760F8B257z5uBN" TargetMode="External"/><Relationship Id="rId20"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44E09C5C0A2178927450679FDD2273D37197804C9C9BC8A9DBDF2C6559014F4C21ECAF604CE9CFA1FB078AA9C9BF6760F8B257z5uBN"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A6046B6CAB4EA5F86A1DEA0647CE4B05652z2uCN"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9E885D1275EEF4D5C96D07028421D81757D2C6603E79074620D592D0F3015670653F75C491522A19FCF8CB69BCEFDB377BB57987F2A281EBA0BFF9D8G7I1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E634CE9CFA1FB078AA9C9BF6760F8B257z5u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DF86-9178-4F4D-995D-6AEF1680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9020</TotalTime>
  <Pages>37</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dc:creator>
  <cp:keywords/>
  <dc:description/>
  <cp:lastModifiedBy>Расторгуева</cp:lastModifiedBy>
  <cp:revision>12</cp:revision>
  <cp:lastPrinted>2020-12-09T06:45:00Z</cp:lastPrinted>
  <dcterms:created xsi:type="dcterms:W3CDTF">2018-11-20T12:08:00Z</dcterms:created>
  <dcterms:modified xsi:type="dcterms:W3CDTF">2020-12-09T06:52:00Z</dcterms:modified>
</cp:coreProperties>
</file>