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FA355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5A4E">
              <w:rPr>
                <w:sz w:val="28"/>
                <w:szCs w:val="28"/>
                <w:lang w:eastAsia="ru-RU"/>
              </w:rPr>
              <w:t>отдела по делам несовершеннолетних</w:t>
            </w:r>
            <w:r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295A4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sz w:val="28"/>
                <w:szCs w:val="28"/>
                <w:lang w:eastAsia="ru-RU"/>
              </w:rPr>
              <w:t>Дырде</w:t>
            </w:r>
            <w:proofErr w:type="spellEnd"/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C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A4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 w:rsidR="0053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945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proofErr w:type="gramEnd"/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несовершеннолетних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55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делам несовершеннолетних и защите их прав при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E2" w:rsidRDefault="003931E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61" w:rsidRDefault="00ED5361" w:rsidP="007D1224">
      <w:pPr>
        <w:spacing w:after="0" w:line="240" w:lineRule="auto"/>
      </w:pPr>
      <w:r>
        <w:separator/>
      </w:r>
    </w:p>
  </w:endnote>
  <w:endnote w:type="continuationSeparator" w:id="0">
    <w:p w:rsidR="00ED5361" w:rsidRDefault="00ED536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61" w:rsidRDefault="00ED5361" w:rsidP="007D1224">
      <w:pPr>
        <w:spacing w:after="0" w:line="240" w:lineRule="auto"/>
      </w:pPr>
      <w:r>
        <w:separator/>
      </w:r>
    </w:p>
  </w:footnote>
  <w:footnote w:type="continuationSeparator" w:id="0">
    <w:p w:rsidR="00ED5361" w:rsidRDefault="00ED536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1405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A4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31E2"/>
    <w:rsid w:val="0039451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DAA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4F5AA9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6255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B55DE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C4EDF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C6767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1E3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361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A6F66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17EA-B563-4334-B2DB-DD62951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2019-12-06T07:55:00Z</cp:lastPrinted>
  <dcterms:created xsi:type="dcterms:W3CDTF">2019-12-06T09:01:00Z</dcterms:created>
  <dcterms:modified xsi:type="dcterms:W3CDTF">2019-12-06T09:01:00Z</dcterms:modified>
</cp:coreProperties>
</file>