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7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7022B2">
        <w:tc>
          <w:tcPr>
            <w:tcW w:w="5353" w:type="dxa"/>
          </w:tcPr>
          <w:p w:rsidR="00E9136F" w:rsidRPr="007546E5" w:rsidRDefault="00E9136F" w:rsidP="007022B2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C63D33" w:rsidP="007022B2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174F9B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6533C4">
              <w:rPr>
                <w:rFonts w:eastAsia="Calibri"/>
                <w:sz w:val="28"/>
                <w:szCs w:val="28"/>
                <w:lang w:eastAsia="ru-RU"/>
              </w:rPr>
              <w:t>имущественных отношений</w:t>
            </w:r>
            <w:r w:rsidR="00481F9E">
              <w:rPr>
                <w:rFonts w:eastAsia="Calibri"/>
                <w:sz w:val="28"/>
                <w:szCs w:val="28"/>
                <w:lang w:eastAsia="ru-RU"/>
              </w:rPr>
              <w:t xml:space="preserve">  </w:t>
            </w:r>
            <w:r w:rsidR="00B01F2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781E64" w:rsidRPr="007546E5" w:rsidRDefault="006533C4" w:rsidP="007022B2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Сомовой Ю.Ю.</w:t>
            </w:r>
          </w:p>
          <w:p w:rsidR="00E9136F" w:rsidRPr="007546E5" w:rsidRDefault="00E9136F" w:rsidP="007022B2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E9136F" w:rsidRPr="007546E5" w:rsidRDefault="00E9136F" w:rsidP="00514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190E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90E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190E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293</w:t>
      </w:r>
    </w:p>
    <w:p w:rsidR="00E9136F" w:rsidRPr="007022B2" w:rsidRDefault="00E9136F" w:rsidP="00590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7022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7022B2" w:rsidRDefault="00E9136F" w:rsidP="00590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E9136F" w:rsidRPr="007022B2" w:rsidRDefault="00E9136F" w:rsidP="007022B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022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022B2" w:rsidRPr="007022B2">
        <w:rPr>
          <w:rFonts w:ascii="Times New Roman" w:eastAsia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муниципального образования город-курорт Геленджик от 28 ноября 2018 года №3519 «Об утверждении порядка и условий предоставления в аренду муниципального имущества муниципального образования город-курорт Геленджик, свободного от прав третьих лиц (за исключением права хозяйственного ведения,</w:t>
      </w:r>
      <w:r w:rsidR="007022B2">
        <w:rPr>
          <w:rFonts w:ascii="Times New Roman" w:eastAsia="Times New Roman" w:hAnsi="Times New Roman" w:cs="Times New Roman"/>
          <w:sz w:val="28"/>
          <w:szCs w:val="28"/>
        </w:rPr>
        <w:t xml:space="preserve"> права оперативного управления,</w:t>
      </w:r>
      <w:r w:rsidR="007022B2" w:rsidRPr="007022B2">
        <w:rPr>
          <w:rFonts w:ascii="Times New Roman" w:eastAsia="Times New Roman" w:hAnsi="Times New Roman" w:cs="Times New Roman"/>
          <w:sz w:val="28"/>
          <w:szCs w:val="28"/>
        </w:rPr>
        <w:t xml:space="preserve"> а также имущественных прав субъектов малого и среднего предпринимательства), предназначенного для передачи во владение и</w:t>
      </w:r>
      <w:proofErr w:type="gramEnd"/>
      <w:r w:rsidR="007022B2" w:rsidRPr="007022B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7022B2" w:rsidRPr="007022B2">
        <w:rPr>
          <w:rFonts w:ascii="Times New Roman" w:eastAsia="Times New Roman" w:hAnsi="Times New Roman" w:cs="Times New Roman"/>
          <w:sz w:val="28"/>
          <w:szCs w:val="28"/>
        </w:rPr>
        <w:t>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(в редакции постановления администрации муниципального обр</w:t>
      </w:r>
      <w:r w:rsidR="007022B2">
        <w:rPr>
          <w:rFonts w:ascii="Times New Roman" w:eastAsia="Times New Roman" w:hAnsi="Times New Roman" w:cs="Times New Roman"/>
          <w:sz w:val="28"/>
          <w:szCs w:val="28"/>
        </w:rPr>
        <w:t xml:space="preserve">азования город-курорт Геленджик </w:t>
      </w:r>
      <w:r w:rsidR="007022B2" w:rsidRPr="007022B2">
        <w:rPr>
          <w:rFonts w:ascii="Times New Roman" w:eastAsia="Times New Roman" w:hAnsi="Times New Roman" w:cs="Times New Roman"/>
          <w:sz w:val="28"/>
          <w:szCs w:val="28"/>
        </w:rPr>
        <w:t>от 28 июня 2022 года №1431)</w:t>
      </w:r>
      <w:r w:rsidR="00442D10" w:rsidRPr="007022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9136F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74" w:rsidRDefault="001C6174" w:rsidP="00B1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D91457" w:rsidRDefault="00024880" w:rsidP="00B130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7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анти-коррупционной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нормативных правовых актов (проектов норматив-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муници-пального образования город-курорт Геленджик «</w:t>
      </w:r>
      <w:r w:rsidR="00897790" w:rsidRPr="007022B2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приложение к постановлению администрации муниципального образования </w:t>
      </w:r>
      <w:proofErr w:type="gramStart"/>
      <w:r w:rsidR="00897790" w:rsidRPr="007022B2">
        <w:rPr>
          <w:rFonts w:ascii="Times New Roman" w:eastAsia="Times New Roman" w:hAnsi="Times New Roman" w:cs="Times New Roman"/>
          <w:sz w:val="28"/>
          <w:szCs w:val="28"/>
        </w:rPr>
        <w:t>город-курорт Геленджик от 28 ноября 2018 года №3519 «Об утверждении порядка и условий предоставления в аренду муниципального имущества муниципального образования город-курорт Геленджик, свободного от прав третьих лиц (за исключением права хозяйственного ведения,</w:t>
      </w:r>
      <w:r w:rsidR="00897790">
        <w:rPr>
          <w:rFonts w:ascii="Times New Roman" w:eastAsia="Times New Roman" w:hAnsi="Times New Roman" w:cs="Times New Roman"/>
          <w:sz w:val="28"/>
          <w:szCs w:val="28"/>
        </w:rPr>
        <w:t xml:space="preserve"> права оперативного управления,</w:t>
      </w:r>
      <w:r w:rsidR="00897790" w:rsidRPr="007022B2">
        <w:rPr>
          <w:rFonts w:ascii="Times New Roman" w:eastAsia="Times New Roman" w:hAnsi="Times New Roman" w:cs="Times New Roman"/>
          <w:sz w:val="28"/>
          <w:szCs w:val="28"/>
        </w:rPr>
        <w:t xml:space="preserve">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</w:t>
      </w:r>
      <w:proofErr w:type="gramEnd"/>
      <w:r w:rsidR="00897790" w:rsidRPr="007022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897790" w:rsidRPr="007022B2">
        <w:rPr>
          <w:rFonts w:ascii="Times New Roman" w:eastAsia="Times New Roman" w:hAnsi="Times New Roman" w:cs="Times New Roman"/>
          <w:sz w:val="28"/>
          <w:szCs w:val="28"/>
        </w:rPr>
        <w:t xml:space="preserve">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</w:t>
      </w:r>
      <w:r w:rsidR="00897790" w:rsidRPr="007022B2">
        <w:rPr>
          <w:rFonts w:ascii="Times New Roman" w:eastAsia="Times New Roman" w:hAnsi="Times New Roman" w:cs="Times New Roman"/>
          <w:sz w:val="28"/>
          <w:szCs w:val="28"/>
        </w:rPr>
        <w:lastRenderedPageBreak/>
        <w:t>налоговый режим «Налог на профессиональный доход» (в редакции постановления администрации муниципального обр</w:t>
      </w:r>
      <w:r w:rsidR="00897790">
        <w:rPr>
          <w:rFonts w:ascii="Times New Roman" w:eastAsia="Times New Roman" w:hAnsi="Times New Roman" w:cs="Times New Roman"/>
          <w:sz w:val="28"/>
          <w:szCs w:val="28"/>
        </w:rPr>
        <w:t xml:space="preserve">азования город-курорт Геленджик </w:t>
      </w:r>
      <w:r w:rsidR="00897790" w:rsidRPr="007022B2">
        <w:rPr>
          <w:rFonts w:ascii="Times New Roman" w:eastAsia="Times New Roman" w:hAnsi="Times New Roman" w:cs="Times New Roman"/>
          <w:sz w:val="28"/>
          <w:szCs w:val="28"/>
        </w:rPr>
        <w:t>от 28 июня 2022 года №1431)</w:t>
      </w:r>
      <w:r w:rsidR="00083C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D00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7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33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79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FD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поступивший </w:t>
      </w:r>
      <w:r w:rsidR="000A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77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имущественных отношений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024880" w:rsidRPr="00024880" w:rsidRDefault="00024880" w:rsidP="00B1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</w:t>
      </w:r>
      <w:r w:rsidR="006579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размещен</w:t>
      </w:r>
      <w:r w:rsidR="00897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6F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79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4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1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4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7A74FD" w:rsidRDefault="00024880" w:rsidP="00B1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</w:t>
      </w:r>
      <w:r w:rsidR="009E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995E0B"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7790" w:rsidRPr="007022B2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приложение к постановлению администрации муниципального образования город-курорт Геленджик от 28 ноября 2018 года №3519 </w:t>
      </w:r>
      <w:r w:rsidR="00514A3E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897790" w:rsidRPr="007022B2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и условий предоставления в аренду муниципального имущества муниципального образования город-курорт Геленджик, свободного от прав третьих лиц (за исключением права хозяйственного ведения,</w:t>
      </w:r>
      <w:r w:rsidR="00897790">
        <w:rPr>
          <w:rFonts w:ascii="Times New Roman" w:eastAsia="Times New Roman" w:hAnsi="Times New Roman" w:cs="Times New Roman"/>
          <w:sz w:val="28"/>
          <w:szCs w:val="28"/>
        </w:rPr>
        <w:t xml:space="preserve"> права оперативного управления,</w:t>
      </w:r>
      <w:r w:rsidR="00897790" w:rsidRPr="007022B2">
        <w:rPr>
          <w:rFonts w:ascii="Times New Roman" w:eastAsia="Times New Roman" w:hAnsi="Times New Roman" w:cs="Times New Roman"/>
          <w:sz w:val="28"/>
          <w:szCs w:val="28"/>
        </w:rPr>
        <w:t xml:space="preserve"> а также имущественных прав</w:t>
      </w:r>
      <w:proofErr w:type="gramEnd"/>
      <w:r w:rsidR="00897790" w:rsidRPr="00702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97790" w:rsidRPr="007022B2">
        <w:rPr>
          <w:rFonts w:ascii="Times New Roman" w:eastAsia="Times New Roman" w:hAnsi="Times New Roman" w:cs="Times New Roman"/>
          <w:sz w:val="28"/>
          <w:szCs w:val="28"/>
        </w:rPr>
        <w:t>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(в редакции постановления администрации муниципального обр</w:t>
      </w:r>
      <w:r w:rsidR="00897790">
        <w:rPr>
          <w:rFonts w:ascii="Times New Roman" w:eastAsia="Times New Roman" w:hAnsi="Times New Roman" w:cs="Times New Roman"/>
          <w:sz w:val="28"/>
          <w:szCs w:val="28"/>
        </w:rPr>
        <w:t xml:space="preserve">азования город-курорт Геленджик </w:t>
      </w:r>
      <w:r w:rsidR="00897790" w:rsidRPr="007022B2">
        <w:rPr>
          <w:rFonts w:ascii="Times New Roman" w:eastAsia="Times New Roman" w:hAnsi="Times New Roman" w:cs="Times New Roman"/>
          <w:sz w:val="28"/>
          <w:szCs w:val="28"/>
        </w:rPr>
        <w:t>от 28 июня 2022 года №1431)</w:t>
      </w:r>
      <w:r w:rsidR="006E33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proofErr w:type="gramEnd"/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</w:t>
      </w:r>
      <w:r w:rsidR="007A74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30265E" w:rsidRDefault="007A74FD" w:rsidP="007A7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6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A352A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3D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A352A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A3E" w:rsidRDefault="00514A3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A3E" w:rsidRDefault="00514A3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BAC" w:rsidRDefault="00180BAC" w:rsidP="004E50DA">
      <w:pPr>
        <w:spacing w:after="0" w:line="240" w:lineRule="auto"/>
      </w:pPr>
      <w:r>
        <w:separator/>
      </w:r>
    </w:p>
  </w:endnote>
  <w:endnote w:type="continuationSeparator" w:id="0">
    <w:p w:rsidR="00180BAC" w:rsidRDefault="00180BAC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BAC" w:rsidRDefault="00180BAC" w:rsidP="004E50DA">
      <w:pPr>
        <w:spacing w:after="0" w:line="240" w:lineRule="auto"/>
      </w:pPr>
      <w:r>
        <w:separator/>
      </w:r>
    </w:p>
  </w:footnote>
  <w:footnote w:type="continuationSeparator" w:id="0">
    <w:p w:rsidR="00180BAC" w:rsidRDefault="00180BAC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180BAC">
    <w:pPr>
      <w:pStyle w:val="a4"/>
      <w:jc w:val="center"/>
    </w:pPr>
  </w:p>
  <w:p w:rsidR="005E437C" w:rsidRDefault="00180B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34BB"/>
    <w:rsid w:val="00024880"/>
    <w:rsid w:val="00033C86"/>
    <w:rsid w:val="000442E7"/>
    <w:rsid w:val="000504AF"/>
    <w:rsid w:val="000644C2"/>
    <w:rsid w:val="00081083"/>
    <w:rsid w:val="00083CF9"/>
    <w:rsid w:val="0009201A"/>
    <w:rsid w:val="000A53A2"/>
    <w:rsid w:val="000E3B63"/>
    <w:rsid w:val="001142CC"/>
    <w:rsid w:val="00114E73"/>
    <w:rsid w:val="001212E3"/>
    <w:rsid w:val="00134010"/>
    <w:rsid w:val="00153D89"/>
    <w:rsid w:val="00174F9B"/>
    <w:rsid w:val="00180BAC"/>
    <w:rsid w:val="00181EEF"/>
    <w:rsid w:val="00182732"/>
    <w:rsid w:val="00190E1B"/>
    <w:rsid w:val="001A4C41"/>
    <w:rsid w:val="001A4D23"/>
    <w:rsid w:val="001A622C"/>
    <w:rsid w:val="001B1D5A"/>
    <w:rsid w:val="001B31CF"/>
    <w:rsid w:val="001C6174"/>
    <w:rsid w:val="001D4734"/>
    <w:rsid w:val="002208FC"/>
    <w:rsid w:val="002422F0"/>
    <w:rsid w:val="00265217"/>
    <w:rsid w:val="00273DEB"/>
    <w:rsid w:val="002746BA"/>
    <w:rsid w:val="00277905"/>
    <w:rsid w:val="00283736"/>
    <w:rsid w:val="00296198"/>
    <w:rsid w:val="002C5657"/>
    <w:rsid w:val="002C7DCE"/>
    <w:rsid w:val="002E594D"/>
    <w:rsid w:val="0030265E"/>
    <w:rsid w:val="0031445F"/>
    <w:rsid w:val="00327E7B"/>
    <w:rsid w:val="003323BA"/>
    <w:rsid w:val="00352885"/>
    <w:rsid w:val="00397B9D"/>
    <w:rsid w:val="003D17A6"/>
    <w:rsid w:val="003D195A"/>
    <w:rsid w:val="003F0BE9"/>
    <w:rsid w:val="003F2887"/>
    <w:rsid w:val="003F3CAB"/>
    <w:rsid w:val="003F4E72"/>
    <w:rsid w:val="00417EF8"/>
    <w:rsid w:val="00442D10"/>
    <w:rsid w:val="00442E20"/>
    <w:rsid w:val="00455972"/>
    <w:rsid w:val="00477475"/>
    <w:rsid w:val="00481ADF"/>
    <w:rsid w:val="00481F9E"/>
    <w:rsid w:val="004950F8"/>
    <w:rsid w:val="004B3A68"/>
    <w:rsid w:val="004D0025"/>
    <w:rsid w:val="004D5610"/>
    <w:rsid w:val="004E50DA"/>
    <w:rsid w:val="004E5936"/>
    <w:rsid w:val="00510227"/>
    <w:rsid w:val="005148CD"/>
    <w:rsid w:val="00514A3E"/>
    <w:rsid w:val="00530BAE"/>
    <w:rsid w:val="005360C7"/>
    <w:rsid w:val="005375E2"/>
    <w:rsid w:val="0056262D"/>
    <w:rsid w:val="005722DC"/>
    <w:rsid w:val="00573EBF"/>
    <w:rsid w:val="00576302"/>
    <w:rsid w:val="00587D06"/>
    <w:rsid w:val="00590E33"/>
    <w:rsid w:val="005B1CCE"/>
    <w:rsid w:val="005B1F24"/>
    <w:rsid w:val="005B74B9"/>
    <w:rsid w:val="005C321D"/>
    <w:rsid w:val="005D480B"/>
    <w:rsid w:val="005E229F"/>
    <w:rsid w:val="005F0836"/>
    <w:rsid w:val="006145E6"/>
    <w:rsid w:val="0062140F"/>
    <w:rsid w:val="00641E37"/>
    <w:rsid w:val="00643AD4"/>
    <w:rsid w:val="00644EB2"/>
    <w:rsid w:val="006533C4"/>
    <w:rsid w:val="0065792A"/>
    <w:rsid w:val="00672BA5"/>
    <w:rsid w:val="0069704C"/>
    <w:rsid w:val="006B3E24"/>
    <w:rsid w:val="006C17D5"/>
    <w:rsid w:val="006E3367"/>
    <w:rsid w:val="006F12B3"/>
    <w:rsid w:val="007022B2"/>
    <w:rsid w:val="0071351D"/>
    <w:rsid w:val="00724D09"/>
    <w:rsid w:val="00753E8A"/>
    <w:rsid w:val="00781E64"/>
    <w:rsid w:val="007958D1"/>
    <w:rsid w:val="007A436B"/>
    <w:rsid w:val="007A74FD"/>
    <w:rsid w:val="007C36AB"/>
    <w:rsid w:val="007D3EB3"/>
    <w:rsid w:val="007D74A5"/>
    <w:rsid w:val="007E424C"/>
    <w:rsid w:val="00802BB6"/>
    <w:rsid w:val="00813A91"/>
    <w:rsid w:val="008168B0"/>
    <w:rsid w:val="00820141"/>
    <w:rsid w:val="00821609"/>
    <w:rsid w:val="008271AE"/>
    <w:rsid w:val="00857057"/>
    <w:rsid w:val="008606BD"/>
    <w:rsid w:val="00873766"/>
    <w:rsid w:val="008753BE"/>
    <w:rsid w:val="00897790"/>
    <w:rsid w:val="008B2D7F"/>
    <w:rsid w:val="008C2571"/>
    <w:rsid w:val="008C287D"/>
    <w:rsid w:val="008E1B67"/>
    <w:rsid w:val="0091096A"/>
    <w:rsid w:val="0091527E"/>
    <w:rsid w:val="00935BCC"/>
    <w:rsid w:val="0096537A"/>
    <w:rsid w:val="0097068A"/>
    <w:rsid w:val="00995E0B"/>
    <w:rsid w:val="009B4A60"/>
    <w:rsid w:val="009D26A0"/>
    <w:rsid w:val="009D5AEA"/>
    <w:rsid w:val="009E24B9"/>
    <w:rsid w:val="00A352A3"/>
    <w:rsid w:val="00A379E8"/>
    <w:rsid w:val="00A40951"/>
    <w:rsid w:val="00A43DE2"/>
    <w:rsid w:val="00A51374"/>
    <w:rsid w:val="00A540BD"/>
    <w:rsid w:val="00A70BF0"/>
    <w:rsid w:val="00AC1CA2"/>
    <w:rsid w:val="00B01F2F"/>
    <w:rsid w:val="00B13099"/>
    <w:rsid w:val="00B61388"/>
    <w:rsid w:val="00B75E0B"/>
    <w:rsid w:val="00B839EA"/>
    <w:rsid w:val="00B92DEE"/>
    <w:rsid w:val="00B979A9"/>
    <w:rsid w:val="00BA1FF6"/>
    <w:rsid w:val="00BA4554"/>
    <w:rsid w:val="00BB214A"/>
    <w:rsid w:val="00BB6853"/>
    <w:rsid w:val="00BE48A0"/>
    <w:rsid w:val="00BF29D9"/>
    <w:rsid w:val="00C31B13"/>
    <w:rsid w:val="00C63D33"/>
    <w:rsid w:val="00C704B9"/>
    <w:rsid w:val="00C72DC0"/>
    <w:rsid w:val="00CB30B4"/>
    <w:rsid w:val="00D011D3"/>
    <w:rsid w:val="00D26F82"/>
    <w:rsid w:val="00D34081"/>
    <w:rsid w:val="00D416FD"/>
    <w:rsid w:val="00D455DA"/>
    <w:rsid w:val="00D525E9"/>
    <w:rsid w:val="00D7152D"/>
    <w:rsid w:val="00D91457"/>
    <w:rsid w:val="00DC18E1"/>
    <w:rsid w:val="00DC639E"/>
    <w:rsid w:val="00DE3EF0"/>
    <w:rsid w:val="00E1297F"/>
    <w:rsid w:val="00E2173D"/>
    <w:rsid w:val="00E85A39"/>
    <w:rsid w:val="00E9136F"/>
    <w:rsid w:val="00E961D6"/>
    <w:rsid w:val="00EA2751"/>
    <w:rsid w:val="00EA5F10"/>
    <w:rsid w:val="00EF0C3C"/>
    <w:rsid w:val="00F37B17"/>
    <w:rsid w:val="00F60D58"/>
    <w:rsid w:val="00F70506"/>
    <w:rsid w:val="00FB2051"/>
    <w:rsid w:val="00FC4374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38</cp:revision>
  <cp:lastPrinted>2022-10-12T08:46:00Z</cp:lastPrinted>
  <dcterms:created xsi:type="dcterms:W3CDTF">2022-06-06T06:11:00Z</dcterms:created>
  <dcterms:modified xsi:type="dcterms:W3CDTF">2022-10-12T08:46:00Z</dcterms:modified>
</cp:coreProperties>
</file>