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  <w:r w:rsidR="00E73875">
              <w:rPr>
                <w:sz w:val="28"/>
                <w:szCs w:val="28"/>
              </w:rPr>
              <w:t xml:space="preserve"> по делам семьи и детства</w:t>
            </w:r>
            <w:r w:rsidR="00286D3F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73875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73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E7387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875" w:rsidRP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875" w:rsidRP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875" w:rsidRP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73875" w:rsidRP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заключения о возможности временной передачи ребенка, нахо</w:t>
      </w:r>
      <w:bookmarkStart w:id="0" w:name="_GoBack"/>
      <w:bookmarkEnd w:id="0"/>
      <w:r w:rsidR="00E73875" w:rsidRP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в организации для детей-сирот</w:t>
      </w:r>
      <w:proofErr w:type="gramEnd"/>
      <w:r w:rsidR="00E73875" w:rsidRP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 попечения родителей, в семью граждан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73875" w:rsidRP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заключения о возможности временной передачи ребенка, находящегося в организации для детей-сирот и детей, </w:t>
      </w:r>
      <w:r w:rsidR="00E73875" w:rsidRPr="00E73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оставшихся без попечения родителей, в семью граждан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CB" w:rsidRDefault="003A27CB">
      <w:pPr>
        <w:spacing w:after="0" w:line="240" w:lineRule="auto"/>
      </w:pPr>
      <w:r>
        <w:separator/>
      </w:r>
    </w:p>
  </w:endnote>
  <w:endnote w:type="continuationSeparator" w:id="0">
    <w:p w:rsidR="003A27CB" w:rsidRDefault="003A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CB" w:rsidRDefault="003A27CB">
      <w:pPr>
        <w:spacing w:after="0" w:line="240" w:lineRule="auto"/>
      </w:pPr>
      <w:r>
        <w:separator/>
      </w:r>
    </w:p>
  </w:footnote>
  <w:footnote w:type="continuationSeparator" w:id="0">
    <w:p w:rsidR="003A27CB" w:rsidRDefault="003A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A2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87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A2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7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C830-9D72-41B9-9C64-00570A4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2013-08-09T11:52:00Z</cp:lastPrinted>
  <dcterms:created xsi:type="dcterms:W3CDTF">2013-08-09T12:11:00Z</dcterms:created>
  <dcterms:modified xsi:type="dcterms:W3CDTF">2013-08-09T12:11:00Z</dcterms:modified>
</cp:coreProperties>
</file>