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E7AC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управления </w:t>
            </w:r>
            <w:r w:rsidR="00D27FF0">
              <w:rPr>
                <w:rFonts w:eastAsia="Calibri"/>
                <w:sz w:val="28"/>
                <w:szCs w:val="28"/>
              </w:rPr>
              <w:t>архитектуры и градостроительства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D27FF0" w:rsidP="009D311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Семеновой Е.А</w:t>
            </w:r>
            <w:r w:rsidR="0084380C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FF0" w:rsidRDefault="00D27FF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4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27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</w:t>
      </w:r>
      <w:r w:rsidR="00D27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="004E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административного регламента предоставления администрацией муниципального образования город-курорт Геленджик муниципальной услуги «Выдача </w:t>
      </w:r>
      <w:r w:rsidR="00A8156A">
        <w:rPr>
          <w:rFonts w:ascii="Times New Roman" w:eastAsia="Times New Roman" w:hAnsi="Times New Roman"/>
          <w:bCs/>
          <w:sz w:val="28"/>
          <w:szCs w:val="28"/>
          <w:lang w:eastAsia="ru-RU"/>
        </w:rPr>
        <w:t>разрешения на строительство, реконструкцию объектов капитального строительства</w:t>
      </w:r>
      <w:r w:rsidR="005C5DFB">
        <w:rPr>
          <w:rFonts w:ascii="Times New Roman" w:eastAsia="Times New Roman" w:hAnsi="Times New Roman"/>
          <w:bCs/>
          <w:sz w:val="28"/>
          <w:szCs w:val="28"/>
          <w:lang w:eastAsia="ru-RU"/>
        </w:rPr>
        <w:t>, внесение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FF0" w:rsidRDefault="00D27FF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1A90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="00E61A90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строительство, реконструкцию объектов капитального строительства, внесение изменений в разрешение на строительство</w:t>
      </w:r>
      <w:proofErr w:type="gramEnd"/>
      <w:r w:rsidR="00E61A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том числе в связи с необходимостью продления срока действия разрешения на строительство)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C5A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1C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6D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</w:t>
      </w:r>
      <w:bookmarkStart w:id="0" w:name="_GoBack"/>
      <w:bookmarkEnd w:id="0"/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5A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1C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61A90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="00E61A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административного регламента предоставления администрацией </w:t>
      </w:r>
      <w:r w:rsidR="00E61A9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муниципального образования город-курорт Геленджик муниципальной услуги «Выдача разрешения на строительство, реконструкцию объектов капитального строительства, внесение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5B" w:rsidRDefault="00EA735B" w:rsidP="007D1224">
      <w:pPr>
        <w:spacing w:after="0" w:line="240" w:lineRule="auto"/>
      </w:pPr>
      <w:r>
        <w:separator/>
      </w:r>
    </w:p>
  </w:endnote>
  <w:endnote w:type="continuationSeparator" w:id="0">
    <w:p w:rsidR="00EA735B" w:rsidRDefault="00EA735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5B" w:rsidRDefault="00EA735B" w:rsidP="007D1224">
      <w:pPr>
        <w:spacing w:after="0" w:line="240" w:lineRule="auto"/>
      </w:pPr>
      <w:r>
        <w:separator/>
      </w:r>
    </w:p>
  </w:footnote>
  <w:footnote w:type="continuationSeparator" w:id="0">
    <w:p w:rsidR="00EA735B" w:rsidRDefault="00EA735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C5C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251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5DFB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146"/>
    <w:rsid w:val="00602653"/>
    <w:rsid w:val="00603AF1"/>
    <w:rsid w:val="00603D62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AE8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2C6"/>
    <w:rsid w:val="00861813"/>
    <w:rsid w:val="0086184E"/>
    <w:rsid w:val="00861D6C"/>
    <w:rsid w:val="00861F3E"/>
    <w:rsid w:val="008636DD"/>
    <w:rsid w:val="00870D6D"/>
    <w:rsid w:val="00871D20"/>
    <w:rsid w:val="00874074"/>
    <w:rsid w:val="00874257"/>
    <w:rsid w:val="00876E5C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156A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0793A"/>
    <w:rsid w:val="00C10C0D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FF0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1A90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A735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2021-10-29T09:44:00Z</dcterms:created>
  <dcterms:modified xsi:type="dcterms:W3CDTF">2021-10-29T09:44:00Z</dcterms:modified>
</cp:coreProperties>
</file>