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5377A1" w:rsidRDefault="005377A1" w:rsidP="005377A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</w:p>
    <w:p w:rsidR="00405C86" w:rsidRDefault="005377A1" w:rsidP="00954E7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5C86">
        <w:rPr>
          <w:b/>
          <w:sz w:val="28"/>
          <w:szCs w:val="28"/>
        </w:rPr>
        <w:t xml:space="preserve">б утверждении </w:t>
      </w:r>
      <w:r w:rsidR="008F638C">
        <w:rPr>
          <w:b/>
          <w:sz w:val="28"/>
          <w:szCs w:val="28"/>
        </w:rPr>
        <w:t>Порядка</w:t>
      </w:r>
      <w:r>
        <w:rPr>
          <w:b/>
          <w:sz w:val="28"/>
          <w:szCs w:val="28"/>
        </w:rPr>
        <w:t xml:space="preserve"> </w:t>
      </w:r>
      <w:r w:rsidR="00954E71">
        <w:rPr>
          <w:b/>
          <w:sz w:val="28"/>
          <w:szCs w:val="28"/>
        </w:rPr>
        <w:t>приняти</w:t>
      </w:r>
      <w:r w:rsidR="008F638C">
        <w:rPr>
          <w:b/>
          <w:sz w:val="28"/>
          <w:szCs w:val="28"/>
        </w:rPr>
        <w:t>я</w:t>
      </w:r>
      <w:r w:rsidR="00954E71">
        <w:rPr>
          <w:b/>
          <w:sz w:val="28"/>
          <w:szCs w:val="28"/>
        </w:rPr>
        <w:t xml:space="preserve"> решения </w:t>
      </w:r>
    </w:p>
    <w:p w:rsidR="005377A1" w:rsidRDefault="00954E71" w:rsidP="00954E71">
      <w:pPr>
        <w:widowControl w:val="0"/>
        <w:tabs>
          <w:tab w:val="left" w:pos="900"/>
        </w:tabs>
        <w:ind w:left="567" w:right="566"/>
        <w:jc w:val="center"/>
        <w:rPr>
          <w:b/>
          <w:sz w:val="28"/>
          <w:szCs w:val="28"/>
        </w:rPr>
      </w:pPr>
      <w:r w:rsidRPr="00954E71">
        <w:rPr>
          <w:b/>
          <w:sz w:val="28"/>
          <w:szCs w:val="28"/>
        </w:rPr>
        <w:t>о заключении концессионн</w:t>
      </w:r>
      <w:r w:rsidR="00C433A3">
        <w:rPr>
          <w:b/>
          <w:sz w:val="28"/>
          <w:szCs w:val="28"/>
        </w:rPr>
        <w:t>ого</w:t>
      </w:r>
      <w:r w:rsidRPr="00954E71">
        <w:rPr>
          <w:b/>
          <w:sz w:val="28"/>
          <w:szCs w:val="28"/>
        </w:rPr>
        <w:t xml:space="preserve"> соглашени</w:t>
      </w:r>
      <w:r w:rsidR="00C433A3">
        <w:rPr>
          <w:b/>
          <w:sz w:val="28"/>
          <w:szCs w:val="28"/>
        </w:rPr>
        <w:t>я</w:t>
      </w:r>
      <w:r w:rsidRPr="00954E71">
        <w:rPr>
          <w:b/>
          <w:sz w:val="28"/>
          <w:szCs w:val="28"/>
        </w:rPr>
        <w:t xml:space="preserve"> от имени муниципального образования город-курорт Геленджик</w:t>
      </w:r>
    </w:p>
    <w:p w:rsidR="005377A1" w:rsidRDefault="005377A1" w:rsidP="005377A1">
      <w:pPr>
        <w:tabs>
          <w:tab w:val="left" w:pos="900"/>
        </w:tabs>
        <w:ind w:right="-185"/>
        <w:jc w:val="both"/>
        <w:rPr>
          <w:sz w:val="28"/>
          <w:szCs w:val="28"/>
        </w:rPr>
      </w:pPr>
    </w:p>
    <w:p w:rsidR="005377A1" w:rsidRDefault="00405C86" w:rsidP="005377A1">
      <w:pPr>
        <w:tabs>
          <w:tab w:val="left" w:pos="900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июля 2005 года №115-ФЗ «О концессионных соглашениях» (в редакции Федерального закона от 29 июня 2018 года №173-ФЗ),  </w:t>
      </w:r>
      <w:r w:rsidR="003A0935">
        <w:rPr>
          <w:sz w:val="28"/>
          <w:szCs w:val="28"/>
        </w:rPr>
        <w:t xml:space="preserve">руководствуясь статьями 78, 79 Бюджетного кодекса Российской Федерации, </w:t>
      </w:r>
      <w:r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закона от 3 июля 2018 года №189-ФЗ), </w:t>
      </w:r>
      <w:r w:rsidRPr="00AE4AB6">
        <w:rPr>
          <w:sz w:val="28"/>
          <w:szCs w:val="28"/>
        </w:rPr>
        <w:t>Положением о порядке управления и распоряжения имуществом, находящимся в собственности 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>
        <w:rPr>
          <w:sz w:val="28"/>
          <w:szCs w:val="28"/>
        </w:rPr>
        <w:t xml:space="preserve"> </w:t>
      </w:r>
      <w:r w:rsidRPr="00AE4AB6">
        <w:rPr>
          <w:sz w:val="28"/>
          <w:szCs w:val="28"/>
        </w:rPr>
        <w:t>2014 года №164 (</w:t>
      </w:r>
      <w:r w:rsidRPr="00CD1C7A">
        <w:rPr>
          <w:sz w:val="28"/>
          <w:szCs w:val="28"/>
        </w:rPr>
        <w:t xml:space="preserve">в редакции решения Думы муниципального образования город-курорт Геленджик от </w:t>
      </w:r>
      <w:r>
        <w:rPr>
          <w:sz w:val="28"/>
          <w:szCs w:val="28"/>
        </w:rPr>
        <w:t>20</w:t>
      </w:r>
      <w:r w:rsidRPr="00CD1C7A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CD1C7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D1C7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D1C7A">
        <w:rPr>
          <w:sz w:val="28"/>
          <w:szCs w:val="28"/>
        </w:rPr>
        <w:t xml:space="preserve"> года №</w:t>
      </w:r>
      <w:r w:rsidR="000C0CC9">
        <w:rPr>
          <w:sz w:val="28"/>
          <w:szCs w:val="28"/>
        </w:rPr>
        <w:t>788</w:t>
      </w:r>
      <w:r w:rsidRPr="00AE4AB6">
        <w:rPr>
          <w:sz w:val="28"/>
          <w:szCs w:val="28"/>
        </w:rPr>
        <w:t>)</w:t>
      </w:r>
      <w:r>
        <w:rPr>
          <w:sz w:val="28"/>
          <w:szCs w:val="28"/>
        </w:rPr>
        <w:t xml:space="preserve">, статьями 8, </w:t>
      </w:r>
      <w:r w:rsidRPr="00B758FA">
        <w:rPr>
          <w:sz w:val="28"/>
          <w:szCs w:val="28"/>
        </w:rPr>
        <w:t>3</w:t>
      </w:r>
      <w:r>
        <w:rPr>
          <w:sz w:val="28"/>
          <w:szCs w:val="28"/>
        </w:rPr>
        <w:t>3,</w:t>
      </w:r>
      <w:r w:rsidRPr="00405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72, 76, 77, Устава муниципального образования город-курорт Геленджик, </w:t>
      </w:r>
      <w:r w:rsidR="005377A1">
        <w:rPr>
          <w:sz w:val="28"/>
          <w:szCs w:val="28"/>
        </w:rPr>
        <w:t xml:space="preserve">п о с т а н о в л я ю: </w:t>
      </w:r>
    </w:p>
    <w:p w:rsidR="005377A1" w:rsidRDefault="005377A1" w:rsidP="005377A1">
      <w:pPr>
        <w:tabs>
          <w:tab w:val="left" w:pos="900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05C86" w:rsidRPr="00405C86">
        <w:rPr>
          <w:sz w:val="28"/>
          <w:szCs w:val="28"/>
        </w:rPr>
        <w:t>П</w:t>
      </w:r>
      <w:r w:rsidR="008F638C">
        <w:rPr>
          <w:sz w:val="28"/>
          <w:szCs w:val="28"/>
        </w:rPr>
        <w:t>орядок</w:t>
      </w:r>
      <w:r w:rsidR="00405C86">
        <w:rPr>
          <w:sz w:val="28"/>
          <w:szCs w:val="28"/>
        </w:rPr>
        <w:t xml:space="preserve"> </w:t>
      </w:r>
      <w:r w:rsidR="00405C86" w:rsidRPr="00405C86">
        <w:rPr>
          <w:sz w:val="28"/>
          <w:szCs w:val="28"/>
        </w:rPr>
        <w:t>приняти</w:t>
      </w:r>
      <w:r w:rsidR="008F638C">
        <w:rPr>
          <w:sz w:val="28"/>
          <w:szCs w:val="28"/>
        </w:rPr>
        <w:t>я</w:t>
      </w:r>
      <w:r w:rsidR="00405C86" w:rsidRPr="00405C86">
        <w:rPr>
          <w:sz w:val="28"/>
          <w:szCs w:val="28"/>
        </w:rPr>
        <w:t xml:space="preserve"> решения о заключении концессионных соглашений от имени муниципального образования город-курорт Геленджик</w:t>
      </w:r>
      <w:r w:rsidR="00405C8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40E04" w:rsidRDefault="005377A1" w:rsidP="00B40E04">
      <w:pPr>
        <w:widowControl w:val="0"/>
        <w:tabs>
          <w:tab w:val="left" w:pos="900"/>
          <w:tab w:val="left" w:pos="1276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D81BE5">
        <w:rPr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</w:t>
      </w:r>
      <w:r w:rsidR="00B40E04">
        <w:rPr>
          <w:sz w:val="28"/>
          <w:szCs w:val="28"/>
        </w:rPr>
        <w:t xml:space="preserve"> </w:t>
      </w:r>
      <w:r w:rsidR="00B40E04" w:rsidRPr="0059740B">
        <w:rPr>
          <w:sz w:val="28"/>
          <w:szCs w:val="28"/>
        </w:rPr>
        <w:t>администрации муниципального образования город-курорт Геленджик в информационно-телекоммуникационной сети «Интернет»</w:t>
      </w:r>
      <w:r w:rsidR="00B40E04">
        <w:rPr>
          <w:sz w:val="28"/>
          <w:szCs w:val="28"/>
        </w:rPr>
        <w:t>.</w:t>
      </w:r>
    </w:p>
    <w:p w:rsidR="005377A1" w:rsidRDefault="00306AFD" w:rsidP="005377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77A1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     А.В. </w:t>
      </w:r>
      <w:r w:rsidR="00405C86">
        <w:rPr>
          <w:sz w:val="28"/>
          <w:szCs w:val="28"/>
        </w:rPr>
        <w:t>Крохмаль</w:t>
      </w:r>
      <w:r w:rsidR="005377A1">
        <w:rPr>
          <w:sz w:val="28"/>
          <w:szCs w:val="28"/>
        </w:rPr>
        <w:t>.</w:t>
      </w:r>
    </w:p>
    <w:p w:rsidR="005377A1" w:rsidRDefault="00306AFD" w:rsidP="005377A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7A1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5377A1">
        <w:rPr>
          <w:sz w:val="28"/>
          <w:szCs w:val="28"/>
        </w:rPr>
        <w:t>.</w:t>
      </w:r>
    </w:p>
    <w:p w:rsidR="005377A1" w:rsidRDefault="005377A1" w:rsidP="005377A1">
      <w:pPr>
        <w:tabs>
          <w:tab w:val="left" w:pos="900"/>
          <w:tab w:val="left" w:pos="4320"/>
        </w:tabs>
        <w:ind w:right="-1"/>
        <w:jc w:val="both"/>
        <w:rPr>
          <w:sz w:val="28"/>
          <w:szCs w:val="28"/>
        </w:rPr>
      </w:pPr>
    </w:p>
    <w:p w:rsidR="005377A1" w:rsidRDefault="005377A1" w:rsidP="005377A1">
      <w:pPr>
        <w:tabs>
          <w:tab w:val="left" w:pos="900"/>
          <w:tab w:val="left" w:pos="4320"/>
        </w:tabs>
        <w:ind w:right="-1"/>
        <w:jc w:val="both"/>
        <w:rPr>
          <w:sz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муниципального образования </w:t>
      </w:r>
    </w:p>
    <w:p w:rsidR="005377A1" w:rsidRDefault="005377A1" w:rsidP="005377A1">
      <w:pPr>
        <w:pStyle w:val="3"/>
        <w:tabs>
          <w:tab w:val="left" w:pos="900"/>
        </w:tabs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В.А. Хрестин</w:t>
      </w:r>
    </w:p>
    <w:p w:rsidR="005377A1" w:rsidRDefault="005377A1" w:rsidP="005377A1">
      <w:pPr>
        <w:ind w:firstLine="708"/>
      </w:pPr>
    </w:p>
    <w:p w:rsidR="005377A1" w:rsidRDefault="005377A1" w:rsidP="005377A1">
      <w:pPr>
        <w:pStyle w:val="4"/>
        <w:tabs>
          <w:tab w:val="left" w:pos="3813"/>
        </w:tabs>
        <w:spacing w:before="0"/>
        <w:ind w:right="-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ЛИСТ СОГЛАСОВАНИЯ</w:t>
      </w:r>
    </w:p>
    <w:p w:rsidR="005377A1" w:rsidRDefault="005377A1" w:rsidP="005377A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5377A1" w:rsidRDefault="005377A1" w:rsidP="005377A1">
      <w:pPr>
        <w:ind w:right="-1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5377A1" w:rsidRDefault="005377A1" w:rsidP="005377A1">
      <w:pPr>
        <w:ind w:right="-1"/>
        <w:jc w:val="center"/>
        <w:rPr>
          <w:sz w:val="28"/>
        </w:rPr>
      </w:pPr>
      <w:r>
        <w:rPr>
          <w:sz w:val="28"/>
        </w:rPr>
        <w:t>от ________________ № _____________</w:t>
      </w:r>
    </w:p>
    <w:p w:rsidR="004330B2" w:rsidRPr="004330B2" w:rsidRDefault="005377A1" w:rsidP="004330B2">
      <w:pPr>
        <w:widowControl w:val="0"/>
        <w:tabs>
          <w:tab w:val="left" w:pos="900"/>
        </w:tabs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30B2" w:rsidRPr="004330B2">
        <w:rPr>
          <w:sz w:val="28"/>
          <w:szCs w:val="28"/>
        </w:rPr>
        <w:t xml:space="preserve">Об утверждении </w:t>
      </w:r>
      <w:r w:rsidR="008F638C">
        <w:rPr>
          <w:sz w:val="28"/>
          <w:szCs w:val="28"/>
        </w:rPr>
        <w:t>Порядка</w:t>
      </w:r>
      <w:r w:rsidR="004330B2" w:rsidRPr="004330B2">
        <w:rPr>
          <w:sz w:val="28"/>
          <w:szCs w:val="28"/>
        </w:rPr>
        <w:t xml:space="preserve"> приняти</w:t>
      </w:r>
      <w:r w:rsidR="008F638C">
        <w:rPr>
          <w:sz w:val="28"/>
          <w:szCs w:val="28"/>
        </w:rPr>
        <w:t>я</w:t>
      </w:r>
      <w:r w:rsidR="004330B2" w:rsidRPr="004330B2">
        <w:rPr>
          <w:sz w:val="28"/>
          <w:szCs w:val="28"/>
        </w:rPr>
        <w:t xml:space="preserve"> решения </w:t>
      </w:r>
    </w:p>
    <w:p w:rsidR="004330B2" w:rsidRDefault="004330B2" w:rsidP="004330B2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4330B2">
        <w:rPr>
          <w:sz w:val="28"/>
          <w:szCs w:val="28"/>
        </w:rPr>
        <w:t>о заключении концессионн</w:t>
      </w:r>
      <w:r w:rsidR="00C433A3">
        <w:rPr>
          <w:sz w:val="28"/>
          <w:szCs w:val="28"/>
        </w:rPr>
        <w:t>ого</w:t>
      </w:r>
      <w:r w:rsidRPr="004330B2">
        <w:rPr>
          <w:sz w:val="28"/>
          <w:szCs w:val="28"/>
        </w:rPr>
        <w:t xml:space="preserve"> соглашени</w:t>
      </w:r>
      <w:r w:rsidR="00C433A3">
        <w:rPr>
          <w:sz w:val="28"/>
          <w:szCs w:val="28"/>
        </w:rPr>
        <w:t>я</w:t>
      </w:r>
      <w:r w:rsidRPr="004330B2">
        <w:rPr>
          <w:sz w:val="28"/>
          <w:szCs w:val="28"/>
        </w:rPr>
        <w:t xml:space="preserve"> от имени </w:t>
      </w:r>
    </w:p>
    <w:p w:rsidR="005377A1" w:rsidRDefault="004330B2" w:rsidP="004330B2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4330B2">
        <w:rPr>
          <w:sz w:val="28"/>
          <w:szCs w:val="28"/>
        </w:rPr>
        <w:t>муниципального образования город-курорт Геленджик</w:t>
      </w:r>
      <w:r w:rsidR="005377A1">
        <w:rPr>
          <w:sz w:val="28"/>
          <w:szCs w:val="28"/>
        </w:rPr>
        <w:t>»</w:t>
      </w:r>
    </w:p>
    <w:p w:rsidR="005377A1" w:rsidRDefault="005377A1" w:rsidP="005377A1">
      <w:pPr>
        <w:widowControl w:val="0"/>
        <w:tabs>
          <w:tab w:val="left" w:pos="900"/>
        </w:tabs>
        <w:ind w:left="567" w:right="-1"/>
        <w:jc w:val="center"/>
        <w:rPr>
          <w:sz w:val="28"/>
          <w:szCs w:val="28"/>
        </w:rPr>
      </w:pPr>
    </w:p>
    <w:p w:rsidR="005377A1" w:rsidRDefault="005377A1" w:rsidP="005377A1">
      <w:pPr>
        <w:ind w:right="-1"/>
        <w:rPr>
          <w:sz w:val="28"/>
          <w:szCs w:val="28"/>
        </w:rPr>
      </w:pPr>
    </w:p>
    <w:p w:rsidR="005377A1" w:rsidRDefault="005377A1" w:rsidP="005377A1">
      <w:pPr>
        <w:ind w:right="-1"/>
        <w:rPr>
          <w:sz w:val="28"/>
          <w:szCs w:val="28"/>
        </w:rPr>
      </w:pPr>
    </w:p>
    <w:p w:rsidR="005377A1" w:rsidRDefault="00CC52E4" w:rsidP="005377A1">
      <w:pPr>
        <w:ind w:right="-1"/>
        <w:jc w:val="both"/>
        <w:rPr>
          <w:sz w:val="28"/>
        </w:rPr>
      </w:pPr>
      <w:r>
        <w:rPr>
          <w:sz w:val="28"/>
        </w:rPr>
        <w:t>П</w:t>
      </w:r>
      <w:r w:rsidR="005377A1">
        <w:rPr>
          <w:sz w:val="28"/>
        </w:rPr>
        <w:t>роект подготовлен и внесен:</w:t>
      </w:r>
    </w:p>
    <w:p w:rsidR="004330B2" w:rsidRPr="00BD5277" w:rsidRDefault="004330B2" w:rsidP="004330B2">
      <w:pPr>
        <w:rPr>
          <w:sz w:val="28"/>
          <w:szCs w:val="28"/>
        </w:rPr>
      </w:pPr>
      <w:r w:rsidRPr="00BD5277">
        <w:rPr>
          <w:sz w:val="28"/>
          <w:szCs w:val="28"/>
        </w:rPr>
        <w:t>Управлением имущественных отношений</w:t>
      </w:r>
    </w:p>
    <w:p w:rsidR="004330B2" w:rsidRDefault="004330B2" w:rsidP="004330B2">
      <w:pPr>
        <w:rPr>
          <w:sz w:val="28"/>
          <w:szCs w:val="28"/>
        </w:rPr>
      </w:pPr>
      <w:r w:rsidRPr="00BD5277">
        <w:rPr>
          <w:sz w:val="28"/>
          <w:szCs w:val="28"/>
        </w:rPr>
        <w:t xml:space="preserve">администрации муниципального </w:t>
      </w:r>
    </w:p>
    <w:p w:rsidR="005377A1" w:rsidRDefault="004330B2" w:rsidP="004330B2">
      <w:pPr>
        <w:rPr>
          <w:sz w:val="28"/>
        </w:rPr>
      </w:pPr>
      <w:r w:rsidRPr="00BD5277">
        <w:rPr>
          <w:sz w:val="28"/>
          <w:szCs w:val="28"/>
        </w:rPr>
        <w:t>образования город-курорт Геленджик</w:t>
      </w:r>
    </w:p>
    <w:p w:rsidR="005377A1" w:rsidRDefault="005377A1" w:rsidP="005377A1">
      <w:pPr>
        <w:ind w:right="-1"/>
        <w:jc w:val="both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 w:rsidR="004330B2">
        <w:rPr>
          <w:sz w:val="28"/>
        </w:rPr>
        <w:t xml:space="preserve"> </w:t>
      </w:r>
      <w:r>
        <w:rPr>
          <w:sz w:val="28"/>
        </w:rPr>
        <w:t xml:space="preserve">     </w:t>
      </w:r>
      <w:r w:rsidR="004330B2">
        <w:rPr>
          <w:sz w:val="28"/>
        </w:rPr>
        <w:t>О.В. Китай-Гора</w:t>
      </w:r>
      <w:r>
        <w:rPr>
          <w:sz w:val="28"/>
        </w:rPr>
        <w:t xml:space="preserve"> </w:t>
      </w:r>
    </w:p>
    <w:p w:rsidR="005377A1" w:rsidRDefault="005377A1" w:rsidP="005377A1">
      <w:pPr>
        <w:ind w:right="-1"/>
        <w:jc w:val="both"/>
        <w:rPr>
          <w:sz w:val="28"/>
          <w:szCs w:val="28"/>
        </w:rPr>
      </w:pPr>
    </w:p>
    <w:p w:rsidR="004330B2" w:rsidRDefault="004330B2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433A3" w:rsidRDefault="004330B2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433A3">
        <w:rPr>
          <w:sz w:val="28"/>
          <w:szCs w:val="28"/>
        </w:rPr>
        <w:t xml:space="preserve">отдела сопровождения </w:t>
      </w:r>
    </w:p>
    <w:p w:rsidR="004330B2" w:rsidRDefault="00C433A3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инвестиционных проектов</w:t>
      </w:r>
    </w:p>
    <w:p w:rsidR="004330B2" w:rsidRDefault="004330B2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4330B2" w:rsidRDefault="004330B2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</w:t>
      </w:r>
      <w:r w:rsidR="00C433A3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C433A3">
        <w:rPr>
          <w:sz w:val="28"/>
          <w:szCs w:val="28"/>
        </w:rPr>
        <w:t>Лаптев</w:t>
      </w:r>
    </w:p>
    <w:p w:rsidR="004330B2" w:rsidRDefault="004330B2" w:rsidP="004330B2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</w:p>
    <w:p w:rsidR="001D7A7B" w:rsidRDefault="001D7A7B" w:rsidP="00C433A3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C433A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1D7A7B" w:rsidRDefault="00C433A3" w:rsidP="00C433A3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</w:t>
      </w:r>
      <w:r w:rsidR="001D7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D7A7B" w:rsidRDefault="00C433A3" w:rsidP="00C433A3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D7A7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C433A3" w:rsidRDefault="00C433A3" w:rsidP="00C433A3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D7A7B">
        <w:rPr>
          <w:sz w:val="28"/>
          <w:szCs w:val="28"/>
        </w:rPr>
        <w:t xml:space="preserve">                И.В. Гребеник</w:t>
      </w:r>
    </w:p>
    <w:p w:rsidR="00C433A3" w:rsidRPr="00616F82" w:rsidRDefault="00C433A3" w:rsidP="004330B2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</w:p>
    <w:p w:rsidR="004330B2" w:rsidRDefault="004330B2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4330B2" w:rsidRDefault="004330B2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 </w:t>
      </w:r>
      <w:r w:rsidR="00787CE8">
        <w:rPr>
          <w:sz w:val="28"/>
          <w:szCs w:val="28"/>
        </w:rPr>
        <w:t>Крохмаль</w:t>
      </w:r>
    </w:p>
    <w:p w:rsidR="004330B2" w:rsidRDefault="004330B2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C433A3" w:rsidRDefault="00C433A3" w:rsidP="00C433A3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C433A3" w:rsidRDefault="00C433A3" w:rsidP="00C433A3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А.А. Грачев</w:t>
      </w:r>
    </w:p>
    <w:p w:rsidR="00C433A3" w:rsidRDefault="00C433A3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4330B2" w:rsidRDefault="004330B2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4330B2" w:rsidRDefault="004330B2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330B2" w:rsidRDefault="004330B2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Т.П. Константинова</w:t>
      </w:r>
    </w:p>
    <w:p w:rsidR="008C5D08" w:rsidRDefault="008C5D08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8C5D08" w:rsidRDefault="008C5D08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8C5D08" w:rsidRDefault="008C5D08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8C5D08" w:rsidRDefault="008C5D08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8C5D08" w:rsidRDefault="008C5D08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8C5D08" w:rsidRDefault="008C5D08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8C5D08" w:rsidRDefault="008C5D08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8C5D08" w:rsidRDefault="008C5D08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8C5D08" w:rsidRDefault="008C5D08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</w:t>
      </w: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5D08" w:rsidRDefault="008C5D08" w:rsidP="008C5D08">
      <w:pPr>
        <w:pStyle w:val="HTML"/>
        <w:ind w:left="4962"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5D08" w:rsidRDefault="008C5D08" w:rsidP="008C5D08">
      <w:pPr>
        <w:tabs>
          <w:tab w:val="left" w:pos="900"/>
        </w:tabs>
        <w:ind w:right="-82"/>
        <w:jc w:val="center"/>
        <w:rPr>
          <w:sz w:val="28"/>
          <w:szCs w:val="28"/>
        </w:rPr>
      </w:pPr>
    </w:p>
    <w:p w:rsidR="008C5D08" w:rsidRPr="00DA306C" w:rsidRDefault="008C5D08" w:rsidP="008C5D08">
      <w:pPr>
        <w:widowControl w:val="0"/>
        <w:tabs>
          <w:tab w:val="left" w:pos="900"/>
        </w:tabs>
        <w:ind w:left="567" w:right="566"/>
        <w:jc w:val="center"/>
        <w:rPr>
          <w:sz w:val="28"/>
          <w:szCs w:val="28"/>
        </w:rPr>
      </w:pPr>
      <w:r w:rsidRPr="00DA306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8C5D08" w:rsidRDefault="008C5D08" w:rsidP="008C5D08">
      <w:pPr>
        <w:widowControl w:val="0"/>
        <w:tabs>
          <w:tab w:val="left" w:pos="900"/>
        </w:tabs>
        <w:ind w:left="567" w:right="566"/>
        <w:jc w:val="center"/>
        <w:rPr>
          <w:sz w:val="28"/>
          <w:szCs w:val="28"/>
        </w:rPr>
      </w:pPr>
      <w:r w:rsidRPr="00DA306C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DA306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DA306C">
        <w:rPr>
          <w:sz w:val="28"/>
          <w:szCs w:val="28"/>
        </w:rPr>
        <w:t xml:space="preserve"> о заключении концессионн</w:t>
      </w:r>
      <w:r>
        <w:rPr>
          <w:sz w:val="28"/>
          <w:szCs w:val="28"/>
        </w:rPr>
        <w:t>ых</w:t>
      </w:r>
      <w:r w:rsidRPr="00DA306C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DA306C">
        <w:rPr>
          <w:sz w:val="28"/>
          <w:szCs w:val="28"/>
        </w:rPr>
        <w:t xml:space="preserve"> </w:t>
      </w:r>
    </w:p>
    <w:p w:rsidR="008C5D08" w:rsidRDefault="008C5D08" w:rsidP="008C5D08">
      <w:pPr>
        <w:widowControl w:val="0"/>
        <w:tabs>
          <w:tab w:val="left" w:pos="900"/>
        </w:tabs>
        <w:ind w:left="567" w:right="566"/>
        <w:jc w:val="center"/>
        <w:rPr>
          <w:sz w:val="28"/>
          <w:szCs w:val="28"/>
        </w:rPr>
      </w:pPr>
      <w:r w:rsidRPr="00DA306C">
        <w:rPr>
          <w:sz w:val="28"/>
          <w:szCs w:val="28"/>
        </w:rPr>
        <w:t>от имени муниципального образования город-курорт Геленджик</w:t>
      </w:r>
    </w:p>
    <w:p w:rsidR="008C5D08" w:rsidRDefault="008C5D08" w:rsidP="008C5D08">
      <w:pPr>
        <w:jc w:val="center"/>
        <w:rPr>
          <w:sz w:val="28"/>
          <w:szCs w:val="28"/>
        </w:rPr>
      </w:pPr>
    </w:p>
    <w:p w:rsidR="008C5D08" w:rsidRDefault="008C5D08" w:rsidP="008C5D0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C5D08" w:rsidRDefault="008C5D08" w:rsidP="008C5D08">
      <w:pPr>
        <w:jc w:val="center"/>
        <w:rPr>
          <w:sz w:val="28"/>
          <w:szCs w:val="28"/>
        </w:rPr>
      </w:pP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Настоящий Порядок разработан в целях реализации положений Федерального закона от 21 июля 2005 года №115-ФЗ «О концессионных соглашениях» (далее – Федеральный закон №115-ФЗ)</w:t>
      </w:r>
      <w:r w:rsidRPr="00225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образовании город-курорт Геленджик.                                                                 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1.2.Настоящий Порядок устанавливает порядок взаимодействия отраслевых (функциональных) органов администрации муниципального образования город-курорт Геленджик в связи с подготовкой и заключением концессионных соглашений при принятии решений о заключении концессионных соглашений от имени муниципального образования город-курорт Геленджик, рассмотрении  предложения лица, выступающего с инициативой заключения концессионного соглашения, в соответствии со статьей 37 Федерального закона №115-ФЗ.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Концедентом по концессионному соглашению, заключаемому в отношении объекта концессионного соглашения, право собственности на которое принадлежит или будет принадлежать муниципальному образованию город-курорт Геленджик (далее – концедент), является муниципальное образование город-курорт Геленджик, от имени которого выступает администрация муниципального образования город-курорт Геленджик (далее - администрация).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Отдельные права и обязанности концедента могут осуществляться отраслевыми (функциональными) органами администрации, уполномоченными концедентом в соответствии с полномочиями в установленной сфере и условиями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Органом, уполномоченным муниципальным образованием город-курорт Геленджик на рассмотрение предложений лиц, выступающих с инициативой заключения концессионных соглашений, в соответствии со статьей 37 Федерального закона №115-ФЗ, проведение переговоров с указанными лицами в целях обсуждения условий концессионного соглашения и их согласования по результатам переговоров, а также на рассмотрение возможности заключения концессионного соглашения без проведения конкурса в порядке и случаях, установленных Федеральным законом №115-ФЗ, является администрация.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Объектом концессионного соглашения является соответствующее положениям статьи 4 Федерального закона №115-ФЗ создаваемое и (или) реконструируемое имущество, право собственности на которое принадлежит или будет принадлежать муниципальному образованию город-курорт Геленджик.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Решение о заключении концессионного соглашения от имени муниципального образования город-курорт Геленджик принимается в форме постановления администрации муниципального образования город-курорт Геленджик.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 Решение о заключении концессионного соглашения от имени муниципального образования город-курорт Геленджик принимается на основании решения Думы муниципального образования город-курорт Геленджик о даче согласия на принятие решения о заключении концессионного соглашения в отношении объекта концессионного соглашения, право собственности на который принадлежит и (или) будет принадлежать муниципальному образованию город-курорт Геленджик.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Решение о заключении концессионного соглашения от имени муниципального образования город-курорт Геленджик на срок, превышающий срок действия утвержденных лимитов бюджетных обязательств, в случаях предусмотренных администрацией, принимается в порядке, утвержденном постановлением администрации муниципального образования город-курорт Геленджик, с учетом положений раздела 17 Положения о порядке управления и распоряжения имуществом, находящимся в собственности муниципального образования город-курорт Геленджик, утвержденного решением Думы муниципального образования город-курорт Геленджик от 26 августа 2014 года №164 и настоящего Порядка.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Подлежащие официальному опубликованию в соответствии с Федеральным законом №115-ФЗ сообщения, в том числе о проведении открытых конкурсов, о внесении изменений в конкурсную документацию, о результатах проведения открытых конкурсов, об объявлении открытых конкурсов несостоявшимися, о заключении концессионных соглашений публикуются в Геленджикской городской газете «Прибой».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1.10. Понятия, используемые в настоящем Порядке, применяются в значениях, определенных Федеральным законом №115-ФЗ.</w:t>
      </w:r>
    </w:p>
    <w:p w:rsidR="008C5D08" w:rsidRPr="00BF1172" w:rsidRDefault="008C5D08" w:rsidP="008C5D08">
      <w:pPr>
        <w:jc w:val="both"/>
      </w:pPr>
    </w:p>
    <w:p w:rsidR="008C5D08" w:rsidRDefault="008C5D08" w:rsidP="008C5D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принятия решения о </w:t>
      </w:r>
    </w:p>
    <w:p w:rsidR="008C5D08" w:rsidRDefault="008C5D08" w:rsidP="008C5D0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заключении концессионного соглашения</w:t>
      </w:r>
    </w:p>
    <w:p w:rsidR="008C5D08" w:rsidRPr="00BF1172" w:rsidRDefault="008C5D08" w:rsidP="008C5D08">
      <w:pPr>
        <w:jc w:val="center"/>
      </w:pP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Инициаторами заключения концессионного соглашения являются отраслевые (функциональные) органы администрации, осуществляющие координацию и регулирование деятельности в соответствующей отрасли (сфере управления), соответствующей назначению объектов концессионных соглашений (далее — инициатор заключения концессионного соглашения от лица концедента), а также лица, отвечающие требованиям статей 5, 37 Федерального закона №115-ФЗ (далее — инициатор заключения концессионного соглашения).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Порядок рассмотрения предложения, поступившего от инициатора заключения концессионного соглашения от лица концедента.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В целях обоснования необходимости заключения концессионного соглашения инициатором заключения концессионного соглашения от лица концедента направляется главе муниципального образования город-курорт Геленджик или лицу, его замещающему, предложение о заключении концессионного соглашения с анализом состояния дел по рассматриваемому вопросу, прошедшее  процедуру согласования с управлением экономики администрации, управлением архитектуры и градостроительства администрации, управлением земельных отношений администрации, финансовым управлением администрации, управлением имущественных отношений администрации, отделом сопровождения инвестиционных проектов администрации, а также иными отраслевыми (функциональными) органами администрации, муниципальными унитарными предприятиями муниципального образования город-курорт Геленджик, муниципальными учреждениями муниципального образования город-курорт Геленджик, являющимися участниками реализации проекта, которое затем поступает в управление имущественных отношений администрации для организации его рассмотрения администрацией.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2.2.2. Предложение о заключении концессионного соглашения должно содержать: 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заключения концессионного соглашения; 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технико-экономическое обоснование передачи муниципального имущества на условиях концессионного соглашения; 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 и (или) долгосрочные параметры регулирования деятельности концессионера и другое), необходимые  для разработки проекта решения о заключении концессионного соглашения, а также предложения по установлению форм платы по концессионному соглашению;  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обосновывающие необходимость принятия решения о заключении концессионного соглашения, предполагаемые варианты условий концессионного соглашения, проект концессионного соглашения, критерии конкурса.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2.2.3. В целях рассмотрения администрацией предложения о заключении концессионного соглашения образуется рабочая группа по рассмотрению целесообразности заключения концессионного соглашения (далее  - рабочая группа). Состав рабочей группы и положение о ней утверждаются распоряжением администрации муниципального образования город-курорт Геленджик. Решения рабочей группы оформляются протоколом.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 В течение 1 рабочего дня с даты принятия распоряжения об образовании рабочей группы управление имущественных отношений администрации направляет предложение о заключении концессионного соглашения членам рабочей группы для оценки на заседаниях рабочей группы целесообразности реализации концессионного соглашения с учетом возможных правовых и финансовых рисков муниципального образования город-курорт Геленджик при реализации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рассмотрения предложения о заключении концессионного соглашения не может превышать 5 рабочих дней со дня его получения членами рабочей группы. 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 Управление имущественных отношений администрации не позднее 10 календарных дней со дня поступления предложения о заключении концессионного соглашения организует заседание рабочей группы, на котором рассматривается предложение о заключении концессионного соглашения и принимается одно из следующих решений: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  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3 рабочих дней протокол рабочей группы представляется на согласование главе муниципального образования город-курорт Геленджик или лицу, его замещающему.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2.2.6. На основании протокола рабочей группы, согласованного главой муниципального образования город-курорт Геленджик или лицом, его замещающим, администрация принимает решение о: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соглашением.  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2.2.7. В случае принятия решения о возможности заключения концессионного соглашения на представленных в предложении о заключении концессионного соглашения условиях, управление имущественных отношений администрации осуществляет подготовку проекта постановления администрации муниципального образования город-курорт Геленджик о заключении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2.2.8.  В случае принятия решения о возможности заключения концессионного соглашения на иных условиях, инициатор заключения концессионного соглашения от лица концедента дорабатывает условия концессионного соглашения и направляет материалы в управление имущественных отношений администрации для подготовки проекта постановления администрации муниципального образования город-курорт Геленджик о заключении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2.2.9.Управление имущественных отношений администрации разрабатывает проект постановления администрации муниципального образования город-курорт Геленджик о заключении концессионного соглашения в соответствии с положениями статьи 22 Федерального закона №115-ФЗ после принятия Думой муниципального образования город-курорт Геленджик решения о даче согласия на принятие решения о заключении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Порядок рассмотрения предложения о заключении концессионного соглашения от инициатора заключения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2.3.1.Предложения о заключении концессионных соглашений, поступившие от инициатора заключения концессионного соглашения, рассматриваются в порядке, установленном статьей 37 Федерального закона №115-ФЗ.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2.3.2. </w:t>
      </w:r>
      <w:r>
        <w:rPr>
          <w:sz w:val="28"/>
          <w:szCs w:val="28"/>
        </w:rPr>
        <w:tab/>
        <w:t>Инициатор заключения концессионного соглашения направляет в администрацию предложение о заключении концессионного соглашения по форме, утвержденной постановлением Правительства Российской Федерации от 31 марта 2015 года №300 «Об утверждении формы предложения о заключении концессионного соглашения» (далее — предложение), с приложением проекта концессионного соглашения, включающего в себя существенные условия, предусмотренные статьей 10 Федерального закона №115-ФЗ и иные не противоречащие законодательству Российской Федерации условия, которое затем поступает в отраслевой (функциональный) орган администрации, осуществляющий координацию и регулирование деятельности в соответствующей отрасли (сфере управления), соответствующей назначению объекта концессионного соглашения (далее — отраслевой (функциональный) орган).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2.3.3.Инициатор заключения концессионного соглашения вправе проводить с отраслевым (функциональным)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2.3.4. По концессионному соглашению в отношении объектов теплоснабжения, централизованных систем горячего водоснабжения, холодного водоснабжения  и (или)  водоотведения, отдельных объектов таких систем (далее — объекты ЖКХ) инициатор заключения концессионного соглашения вправе запросить, а отраслевой (функциональный) орган обязан предоставить в течение 30 календарных дней документы и материалы, указанные в пунктах 1, 4-8, 10-14 части 1 статьи 46 Федерального закона №115-ФЗ, а также сведения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2.3.5.В течение 5 календарных дней с даты поступления предложения отраслевой (функциональный) орган направляет его копии в управление экономики</w:t>
      </w:r>
      <w:r w:rsidRPr="00D2552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 управление архитектуры и градостроительства администрации, управление земельных отношений администрации, финансовое управление</w:t>
      </w:r>
      <w:r w:rsidRPr="00DB6BF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 управление имущественных отношений администрации, отдел сопровождения инвестиционных проектов</w:t>
      </w:r>
      <w:r w:rsidRPr="00DB6BF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 а также в иные отраслевые (функциональные) органы администрации, муниципальные унитарные предприятия муниципального образования город-курорт Геленджик, муниципальные учреждения муниципального образования город-курорт Геленджик, являющиеся участниками реализации проекта, для подготовки заключений о целесообразности или нецелесообразности заключения концессионного соглашения в случае изменения условий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если объектом концессионного соглашения являются объекты ЖКХ, отраслевой (функциональный) орган в течение 7 рабочих дней со дня поступления предложения направляет в </w:t>
      </w:r>
      <w:r w:rsidRPr="00DB6BFF">
        <w:rPr>
          <w:bCs/>
          <w:sz w:val="28"/>
          <w:szCs w:val="28"/>
        </w:rPr>
        <w:t>орган регулирования тарифов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законодательством Российской Федерации в сфере регулирования цен (тарифов)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правовыми актами Российской Федерации и метода регулирования тарифов.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2.3.6.В течение 15 календарных дней со дня поступления указанных документов отраслевые (функциональные) органы администрации, муниципальные унитарные предприятия муниципального образования город-курорт Геленджик, муниципальные учреждения муниципального образования город-курорт Геленджик, которым были направлены копии предложения, по результатам рассмотрения направляют в адрес отраслевого (функционального) органа заключения, указанные в подпункте 2.3.5 настоящего Порядка.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 регулирования тарифов представляет ответ на заявление отраслевого (функционального) органа в срок не позднее 10 календарных дней со дня его поступления.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2.3.7.После поступления всех заключений, указанных в подпункте 2.3.5 настоящего Порядка, отраслевой (функциональный) орган проводит анализ поступивших заключений и не позднее 10 календарных дней организует заседание рабочей группы, на котором  принимается  одно из следующих решений: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3 рабочих дней с даты подписания протокол рабочей группы представляется на согласование главе муниципального образования город-курорт Геленджик или лицу, его замещающему.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2.3.8. На основании протокола рабочей группы, согласованного главой муниципального образования город-курорт Геленджик или лицом, его замещающим, администрация принимает решение о: 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 в соответствии с частями 4, 6 статьи 37 Федерального закона №115-ФЗ.  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2.3.9. Решение, указанное в подпункте 2.3.8 настоящего Порядка, принимается не позднее 30 календарных дней со дня поступления предложения инициатора заключения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2.3.10. Отраслевой (функциональный) орган в течение 5 календарных дней со дня принятия решения, указанного в подпункте 2.3.8 настоящего Порядка, направляет его заказным письмом с уведомлением о вручении инициатору заключения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2.3.11. В случае принятия решения о возможности заключения концессионного соглашения на иных условиях, отраслевой (функциональный) орган проводит с инициатором заключения переговоры в форме совместных совещаний в целях обсуждения условий концессионного соглашения и их согласования по результатам переговоров.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и порядок проведения переговоров определяется в решении о возможности заключения концессионного соглашения на иных условиях, но не может превышать 5 рабочих дней. Результаты переговоров оформляются протоколом (протоколами).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переговоров, инициатор заключения концессионного соглашения представляет в отраслевой (функциональный) орган предложение и проект концессионного соглашения с внесенными изменениями.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Отраслевой (функциональный) орган в течение 3 календарных дней со дня получения предложения и проекта концессионного соглашения с внесенными изменениями обеспечивает рассмотрение представленных документов на заседании рабочей группы, после чего администрация принимает решение о согласовании проекта концессионного соглашения с внесенными изменениями на основании протокола заседания рабочей группы. В случаях представления инициатором заключения концессионного соглашения в отраслевой (функциональный)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администрация принимает решение о невозможности заключения концессионного соглашения и рассмотрение предложения прекращается с письменным уведомлением инициатора заключения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2.3.12.В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случаях согласования проекта концессионного соглашения с внесенными изменениями, отраслевой (функциональный) орган в течение 10 календарных дней со дня принятия решения размещает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— </w:t>
      </w:r>
      <w:hyperlink r:id="rId7" w:history="1">
        <w:r w:rsidRPr="00A900DA">
          <w:rPr>
            <w:rStyle w:val="a5"/>
            <w:color w:val="000000"/>
            <w:sz w:val="28"/>
            <w:szCs w:val="28"/>
          </w:rPr>
          <w:t>www.torgi.gov.ru</w:t>
        </w:r>
      </w:hyperlink>
      <w:r w:rsidRPr="0017189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— сайт торгов)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части 4.1 статьи 37 Федерального закона №115-ФЗ.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2.3.13. Если в течение 45 календарных дней с момента размещения на сайте торгов предложения от иных лиц, отвечающих требованиям, предъявляемым Федеральным законом №115-ФЗ, поступили заявки о готовности к участию в конкурсе на заключение концессионного соглашения, предусмотренного в предложении, отраслевой (функциональный) орган  обязан разместить данную информацию на сайте торгов.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случае заключение концессионного соглашения осуществляется на конкурсной основе в порядке, установленном Федеральным законом №115-ФЗ.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постановления администрации муниципального образования город-курорт Геленджик о заключении концессионного соглашения в соответствии с положениями статьи 22 Федерального закона №115-ФЗ разрабатывается отраслевым (функциональным) органом после принятия Думой муниципального образования город-курорт Геленджик решения о даче согласия на принятие решения о заключении концессионного соглашения.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2.3.14.Если в течение 45 календарных дней со дня размещения на сайте торгов предложения от иных лиц, отвечающих требованиям Федерального закона №115-ФЗ,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конкурса.</w:t>
      </w:r>
    </w:p>
    <w:p w:rsidR="008C5D08" w:rsidRDefault="008C5D08" w:rsidP="008C5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случае отраслевой (функциональный) орган: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получения указанной информации разрабатывает проект постановления администрации муниципального образования город-курорт Геленджик о заключении концессионного соглашения, после принятия Думой муниципального образования город-курорт Геленджик решения о даче согласия на принятие решения о заключении концессионного соглашения.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заключении концессионного соглашения принимается в течение 30 календарных дней после истечения срока, установленного в настоящем пункте;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 подписании  концессионером проекта концессионного соглашения в установленный срок, концессионное соглашение считается не заключенным.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</w:p>
    <w:p w:rsidR="008C5D08" w:rsidRDefault="008C5D08" w:rsidP="008C5D08">
      <w:pPr>
        <w:ind w:firstLine="709"/>
        <w:jc w:val="both"/>
        <w:rPr>
          <w:sz w:val="28"/>
          <w:szCs w:val="28"/>
        </w:rPr>
      </w:pPr>
    </w:p>
    <w:p w:rsidR="008C5D08" w:rsidRPr="002D2966" w:rsidRDefault="008C5D08" w:rsidP="008C5D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2966">
        <w:rPr>
          <w:rFonts w:eastAsia="Calibri"/>
          <w:sz w:val="28"/>
          <w:szCs w:val="28"/>
          <w:lang w:eastAsia="en-US"/>
        </w:rPr>
        <w:t xml:space="preserve">Начальник управления имущественных </w:t>
      </w:r>
    </w:p>
    <w:p w:rsidR="008C5D08" w:rsidRPr="002D2966" w:rsidRDefault="008C5D08" w:rsidP="008C5D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2966">
        <w:rPr>
          <w:rFonts w:eastAsia="Calibri"/>
          <w:sz w:val="28"/>
          <w:szCs w:val="28"/>
          <w:lang w:eastAsia="en-US"/>
        </w:rPr>
        <w:t xml:space="preserve">отношений администрации муниципального </w:t>
      </w:r>
    </w:p>
    <w:p w:rsidR="008C5D08" w:rsidRPr="002D2966" w:rsidRDefault="008C5D08" w:rsidP="008C5D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2966">
        <w:rPr>
          <w:rFonts w:eastAsia="Calibri"/>
          <w:sz w:val="28"/>
          <w:szCs w:val="28"/>
          <w:lang w:eastAsia="en-US"/>
        </w:rPr>
        <w:t>образования город-курорт Геленджик                                            О.В. Китай-Гора</w:t>
      </w:r>
    </w:p>
    <w:p w:rsidR="008C5D08" w:rsidRDefault="008C5D08" w:rsidP="008C5D08">
      <w:pPr>
        <w:ind w:firstLine="709"/>
        <w:jc w:val="both"/>
        <w:rPr>
          <w:sz w:val="28"/>
          <w:szCs w:val="28"/>
        </w:rPr>
      </w:pPr>
    </w:p>
    <w:p w:rsidR="008C5D08" w:rsidRDefault="008C5D08" w:rsidP="004330B2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bookmarkStart w:id="0" w:name="_GoBack"/>
      <w:bookmarkEnd w:id="0"/>
    </w:p>
    <w:sectPr w:rsidR="008C5D08" w:rsidSect="005F10AE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71" w:rsidRDefault="00954E71">
      <w:r>
        <w:separator/>
      </w:r>
    </w:p>
  </w:endnote>
  <w:endnote w:type="continuationSeparator" w:id="0">
    <w:p w:rsidR="00954E71" w:rsidRDefault="0095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71" w:rsidRDefault="00954E71">
      <w:r>
        <w:separator/>
      </w:r>
    </w:p>
  </w:footnote>
  <w:footnote w:type="continuationSeparator" w:id="0">
    <w:p w:rsidR="00954E71" w:rsidRDefault="0095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394648"/>
      <w:docPartObj>
        <w:docPartGallery w:val="Page Numbers (Top of Page)"/>
        <w:docPartUnique/>
      </w:docPartObj>
    </w:sdtPr>
    <w:sdtEndPr/>
    <w:sdtContent>
      <w:p w:rsidR="00954E71" w:rsidRDefault="00954E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A7B">
          <w:rPr>
            <w:noProof/>
          </w:rPr>
          <w:t>2</w:t>
        </w:r>
        <w:r>
          <w:fldChar w:fldCharType="end"/>
        </w:r>
      </w:p>
    </w:sdtContent>
  </w:sdt>
  <w:p w:rsidR="00954E71" w:rsidRDefault="00954E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C4FF9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E1"/>
    <w:rsid w:val="000C0CC9"/>
    <w:rsid w:val="00192502"/>
    <w:rsid w:val="001D7A7B"/>
    <w:rsid w:val="00216BE1"/>
    <w:rsid w:val="00306AFD"/>
    <w:rsid w:val="003A0935"/>
    <w:rsid w:val="00405C86"/>
    <w:rsid w:val="004330B2"/>
    <w:rsid w:val="00460C0D"/>
    <w:rsid w:val="005377A1"/>
    <w:rsid w:val="005F10AE"/>
    <w:rsid w:val="007711A2"/>
    <w:rsid w:val="00787CE8"/>
    <w:rsid w:val="008C5D08"/>
    <w:rsid w:val="008F308F"/>
    <w:rsid w:val="008F638C"/>
    <w:rsid w:val="00954E71"/>
    <w:rsid w:val="00A03604"/>
    <w:rsid w:val="00B40E04"/>
    <w:rsid w:val="00C433A3"/>
    <w:rsid w:val="00CC52E4"/>
    <w:rsid w:val="00D81BE5"/>
    <w:rsid w:val="00E2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416B"/>
  <w15:docId w15:val="{1FA583FB-0A7E-4223-8EF8-A502E100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7A1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77A1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77A1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77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7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7A1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5377A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37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7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5377A1"/>
    <w:pPr>
      <w:spacing w:before="100" w:beforeAutospacing="1" w:after="119"/>
    </w:pPr>
  </w:style>
  <w:style w:type="paragraph" w:styleId="2">
    <w:name w:val="List 2"/>
    <w:basedOn w:val="a"/>
    <w:semiHidden/>
    <w:unhideWhenUsed/>
    <w:rsid w:val="005377A1"/>
    <w:pPr>
      <w:ind w:left="566" w:hanging="283"/>
    </w:pPr>
  </w:style>
  <w:style w:type="paragraph" w:customStyle="1" w:styleId="ConsPlusNormal">
    <w:name w:val="ConsPlusNormal"/>
    <w:rsid w:val="005377A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77A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6">
    <w:name w:val="Font Style46"/>
    <w:rsid w:val="005377A1"/>
    <w:rPr>
      <w:rFonts w:ascii="Times New Roman" w:hAnsi="Times New Roman" w:cs="Times New Roman" w:hint="default"/>
      <w:sz w:val="18"/>
    </w:rPr>
  </w:style>
  <w:style w:type="character" w:styleId="a7">
    <w:name w:val="Strong"/>
    <w:basedOn w:val="a0"/>
    <w:qFormat/>
    <w:rsid w:val="00537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Гребеник Игорь В.</dc:creator>
  <cp:keywords/>
  <dc:description/>
  <cp:lastModifiedBy>Легостаева Виктория Вадимовна</cp:lastModifiedBy>
  <cp:revision>2</cp:revision>
  <cp:lastPrinted>2018-08-07T12:45:00Z</cp:lastPrinted>
  <dcterms:created xsi:type="dcterms:W3CDTF">2018-08-07T12:48:00Z</dcterms:created>
  <dcterms:modified xsi:type="dcterms:W3CDTF">2018-08-07T12:48:00Z</dcterms:modified>
</cp:coreProperties>
</file>