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5D" w:rsidRPr="006963B4" w:rsidRDefault="00672C5D" w:rsidP="00672C5D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</w:t>
      </w:r>
      <w:r w:rsidR="00190997">
        <w:rPr>
          <w:b/>
          <w:sz w:val="28"/>
          <w:szCs w:val="28"/>
        </w:rPr>
        <w:t>9</w:t>
      </w:r>
    </w:p>
    <w:p w:rsidR="00672C5D" w:rsidRPr="006963B4" w:rsidRDefault="00672C5D" w:rsidP="00672C5D">
      <w:pPr>
        <w:jc w:val="center"/>
        <w:rPr>
          <w:sz w:val="28"/>
          <w:szCs w:val="28"/>
        </w:rPr>
      </w:pPr>
      <w:r w:rsidRPr="006963B4">
        <w:rPr>
          <w:sz w:val="28"/>
          <w:szCs w:val="28"/>
        </w:rPr>
        <w:t>заседания комиссии по приватизации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190997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C0A46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DC0A46">
        <w:rPr>
          <w:sz w:val="28"/>
          <w:szCs w:val="28"/>
        </w:rPr>
        <w:t>я 2016</w:t>
      </w:r>
      <w:r w:rsidR="00CB5410">
        <w:rPr>
          <w:sz w:val="28"/>
          <w:szCs w:val="28"/>
        </w:rPr>
        <w:t xml:space="preserve"> года </w:t>
      </w:r>
      <w:r w:rsidR="00672C5D" w:rsidRPr="006963B4">
        <w:rPr>
          <w:sz w:val="28"/>
          <w:szCs w:val="28"/>
        </w:rPr>
        <w:t xml:space="preserve">           </w:t>
      </w:r>
      <w:r w:rsidR="00672C5D">
        <w:rPr>
          <w:sz w:val="28"/>
          <w:szCs w:val="28"/>
        </w:rPr>
        <w:t xml:space="preserve">                     </w:t>
      </w:r>
      <w:r w:rsidR="00672C5D" w:rsidRPr="006963B4">
        <w:rPr>
          <w:sz w:val="28"/>
          <w:szCs w:val="28"/>
        </w:rPr>
        <w:t xml:space="preserve">                                         </w:t>
      </w:r>
      <w:r w:rsidR="00672C5D">
        <w:rPr>
          <w:sz w:val="28"/>
          <w:szCs w:val="28"/>
        </w:rPr>
        <w:t xml:space="preserve">  г.</w:t>
      </w:r>
      <w:r w:rsidR="00672C5D" w:rsidRPr="006963B4">
        <w:rPr>
          <w:sz w:val="28"/>
          <w:szCs w:val="28"/>
        </w:rPr>
        <w:t>Геленджик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63B4">
        <w:rPr>
          <w:sz w:val="28"/>
          <w:szCs w:val="28"/>
        </w:rPr>
        <w:t xml:space="preserve"> час. </w:t>
      </w:r>
      <w:r w:rsidR="0019099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6963B4">
        <w:rPr>
          <w:sz w:val="28"/>
          <w:szCs w:val="28"/>
        </w:rPr>
        <w:t xml:space="preserve"> мин.</w:t>
      </w:r>
    </w:p>
    <w:p w:rsidR="00672C5D" w:rsidRDefault="00672C5D" w:rsidP="00672C5D">
      <w:pPr>
        <w:jc w:val="both"/>
        <w:rPr>
          <w:sz w:val="28"/>
          <w:szCs w:val="28"/>
        </w:rPr>
      </w:pPr>
    </w:p>
    <w:p w:rsidR="00CB5410" w:rsidRPr="005A7126" w:rsidRDefault="00CB5410" w:rsidP="00CB541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7126">
        <w:rPr>
          <w:sz w:val="28"/>
          <w:szCs w:val="28"/>
        </w:rPr>
        <w:t xml:space="preserve">сего членов комиссии: </w:t>
      </w:r>
      <w:r>
        <w:rPr>
          <w:sz w:val="28"/>
          <w:szCs w:val="28"/>
        </w:rPr>
        <w:t>7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Присутствовало: </w:t>
      </w:r>
      <w:r w:rsidR="00947773">
        <w:rPr>
          <w:sz w:val="28"/>
          <w:szCs w:val="28"/>
        </w:rPr>
        <w:t>5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>Кворум соблюден</w:t>
      </w:r>
    </w:p>
    <w:p w:rsidR="00322BC6" w:rsidRDefault="00322BC6" w:rsidP="00CB5410">
      <w:pPr>
        <w:spacing w:line="0" w:lineRule="atLeast"/>
        <w:rPr>
          <w:sz w:val="28"/>
          <w:szCs w:val="28"/>
        </w:rPr>
      </w:pPr>
    </w:p>
    <w:p w:rsidR="00322BC6" w:rsidRDefault="00322BC6" w:rsidP="00322BC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322BC6" w:rsidRPr="005A7126" w:rsidTr="000F359C">
        <w:tc>
          <w:tcPr>
            <w:tcW w:w="4219" w:type="dxa"/>
          </w:tcPr>
          <w:p w:rsidR="00322BC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A7126">
              <w:rPr>
                <w:sz w:val="28"/>
                <w:szCs w:val="28"/>
              </w:rPr>
              <w:t>лены комиссии:</w:t>
            </w:r>
          </w:p>
          <w:p w:rsidR="00322BC6" w:rsidRPr="005A712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322BC6" w:rsidRPr="005A712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22BC6" w:rsidRPr="00530D92" w:rsidTr="000F359C">
        <w:tc>
          <w:tcPr>
            <w:tcW w:w="4219" w:type="dxa"/>
          </w:tcPr>
          <w:p w:rsidR="00322BC6" w:rsidRDefault="00322BC6" w:rsidP="000F3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Санарова </w:t>
            </w:r>
          </w:p>
          <w:p w:rsidR="00322BC6" w:rsidRDefault="00322BC6" w:rsidP="000F3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Леонидовна</w:t>
            </w:r>
          </w:p>
          <w:p w:rsidR="00322BC6" w:rsidRPr="00530D92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322BC6" w:rsidRPr="00530D92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город-курорт Геленджик, председатель комиссии;</w:t>
            </w:r>
          </w:p>
        </w:tc>
      </w:tr>
      <w:tr w:rsidR="00CB5410" w:rsidRPr="005A7126" w:rsidTr="00CB5410">
        <w:tc>
          <w:tcPr>
            <w:tcW w:w="4219" w:type="dxa"/>
          </w:tcPr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Баева</w:t>
            </w:r>
          </w:p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635" w:type="dxa"/>
          </w:tcPr>
          <w:p w:rsidR="00CB5410" w:rsidRPr="005A7126" w:rsidRDefault="00CB5410" w:rsidP="00322BC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-</w:t>
            </w:r>
            <w:r w:rsidR="00322BC6">
              <w:rPr>
                <w:sz w:val="28"/>
                <w:szCs w:val="28"/>
              </w:rPr>
              <w:t>главный</w:t>
            </w:r>
            <w:r w:rsidRPr="005A7126">
              <w:rPr>
                <w:sz w:val="28"/>
                <w:szCs w:val="28"/>
              </w:rPr>
              <w:t xml:space="preserve"> специалист управления имущественных отношений администрации муниципального образования город-курорт </w:t>
            </w:r>
            <w:r>
              <w:rPr>
                <w:sz w:val="28"/>
                <w:szCs w:val="28"/>
              </w:rPr>
              <w:t>Геленд</w:t>
            </w:r>
            <w:r w:rsidRPr="005A7126">
              <w:rPr>
                <w:sz w:val="28"/>
                <w:szCs w:val="28"/>
              </w:rPr>
              <w:t>жик, секретарь комиссии</w:t>
            </w:r>
            <w:r w:rsidR="00947773">
              <w:rPr>
                <w:sz w:val="28"/>
                <w:szCs w:val="28"/>
              </w:rPr>
              <w:t>;</w:t>
            </w:r>
          </w:p>
        </w:tc>
      </w:tr>
      <w:tr w:rsidR="00CB5410" w:rsidRPr="005A7126" w:rsidTr="00CB5410">
        <w:tc>
          <w:tcPr>
            <w:tcW w:w="4219" w:type="dxa"/>
          </w:tcPr>
          <w:p w:rsidR="00CB5410" w:rsidRPr="005A7126" w:rsidRDefault="00190997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Китай-Гора</w:t>
            </w:r>
          </w:p>
          <w:p w:rsidR="00CB5410" w:rsidRPr="005A7126" w:rsidRDefault="00190997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Васильевна </w:t>
            </w:r>
          </w:p>
        </w:tc>
        <w:tc>
          <w:tcPr>
            <w:tcW w:w="5635" w:type="dxa"/>
          </w:tcPr>
          <w:p w:rsidR="00CB5410" w:rsidRPr="005A7126" w:rsidRDefault="00CB5410" w:rsidP="0019099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 xml:space="preserve">-начальник управления </w:t>
            </w:r>
            <w:r w:rsidR="00190997">
              <w:rPr>
                <w:sz w:val="28"/>
                <w:szCs w:val="28"/>
              </w:rPr>
              <w:t>имущественных отношений</w:t>
            </w:r>
            <w:r w:rsidRPr="005A7126">
              <w:rPr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CB5410" w:rsidRPr="005A7126" w:rsidTr="00CB5410">
        <w:tc>
          <w:tcPr>
            <w:tcW w:w="4219" w:type="dxa"/>
          </w:tcPr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Осокина</w:t>
            </w:r>
          </w:p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635" w:type="dxa"/>
          </w:tcPr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-начальник финансового управления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DC0A46" w:rsidRPr="005A7126" w:rsidTr="00CB5410">
        <w:tc>
          <w:tcPr>
            <w:tcW w:w="4219" w:type="dxa"/>
          </w:tcPr>
          <w:p w:rsidR="00DC0A46" w:rsidRDefault="00DC0A46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Савиди</w:t>
            </w:r>
          </w:p>
          <w:p w:rsidR="00DC0A46" w:rsidRPr="005A7126" w:rsidRDefault="00DC0A46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Георгиевич</w:t>
            </w:r>
          </w:p>
        </w:tc>
        <w:tc>
          <w:tcPr>
            <w:tcW w:w="5635" w:type="dxa"/>
          </w:tcPr>
          <w:p w:rsidR="00DC0A46" w:rsidRDefault="00DC0A46" w:rsidP="00DC0A4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правового</w:t>
            </w:r>
            <w:r w:rsidRPr="005A7126">
              <w:rPr>
                <w:sz w:val="28"/>
                <w:szCs w:val="28"/>
              </w:rPr>
              <w:t xml:space="preserve"> управления администрации муниципального образования город-курорт Геленджик</w:t>
            </w:r>
          </w:p>
          <w:p w:rsidR="00DC0A46" w:rsidRPr="005A7126" w:rsidRDefault="00DC0A46" w:rsidP="00DC0A46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72C5D" w:rsidRDefault="00672C5D" w:rsidP="00672C5D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  <w:r>
        <w:rPr>
          <w:sz w:val="26"/>
          <w:szCs w:val="26"/>
          <w:u w:val="single"/>
        </w:rPr>
        <w:t>.</w:t>
      </w:r>
    </w:p>
    <w:p w:rsidR="00672C5D" w:rsidRDefault="00672C5D" w:rsidP="00672C5D">
      <w:pPr>
        <w:tabs>
          <w:tab w:val="left" w:pos="0"/>
        </w:tabs>
        <w:jc w:val="both"/>
        <w:rPr>
          <w:sz w:val="28"/>
          <w:szCs w:val="28"/>
        </w:rPr>
      </w:pPr>
    </w:p>
    <w:p w:rsidR="00DC0A46" w:rsidRDefault="00C9655B" w:rsidP="00DC0A4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74731" w:rsidRPr="00557D2C">
        <w:rPr>
          <w:b/>
          <w:sz w:val="28"/>
          <w:szCs w:val="28"/>
        </w:rPr>
        <w:t>Признание  аукциона по продаже</w:t>
      </w:r>
      <w:r w:rsidR="00CB5410" w:rsidRPr="00CB5410">
        <w:rPr>
          <w:sz w:val="28"/>
          <w:szCs w:val="28"/>
        </w:rPr>
        <w:t xml:space="preserve"> </w:t>
      </w:r>
      <w:r w:rsidR="00DC0A46" w:rsidRPr="00DC0A46">
        <w:rPr>
          <w:b/>
          <w:sz w:val="28"/>
          <w:szCs w:val="28"/>
        </w:rPr>
        <w:t>базы отдыха «Тешебс», расположенной по адресу: г.Геленджик, с.Архипо-Осиповка, ул.Гоголя, 1б,</w:t>
      </w:r>
      <w:r w:rsidR="00DC0A46">
        <w:rPr>
          <w:sz w:val="28"/>
          <w:szCs w:val="28"/>
        </w:rPr>
        <w:t xml:space="preserve"> в составе следующих объектов недвижимого имущества, находящихся в собственности муниципального образования город-курорт Геленджик: 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Ч  общей площадью 20,9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ЗI общей площадью 20,9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АII общей площадью 20,4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МI общей площадью 27,7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Щ1 общей площадью 20,4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ЛII (1-й этаж) общей площадью 20,4 кв.м; 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ВII общей площадью 20,4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спального домика литер У (1-й этаж) общей площадью 20,6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ДI общей площадью 20,9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КII (1-й этаж) общей площадью 40,8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РI общей площадью  21,9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УI общей площадью 41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Э общей площадью 21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ХI общей площадью 20,2 кв.м,;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 литер ИII общей площадью  20,4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Щ общей площадью 21,1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ДII общей площадью 20,4 кв.м,;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Ц общей площадью 20,2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ЦI общей площадью 20,4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MII общей площадью 20,5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С (1-й этаж) общей площадью 37,5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ОI общей площадью 27,3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Т общей площадью 20,2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Ю общей площадью 21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СI общей площадью 21,4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ЮI (1-й этаж) общей площадью 20,4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КI (1-й этаж) общей площадью 20,7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Х общей площадью  20,9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Я общей площадью 20,9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ПI общей площадью 20,5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спального корпуса литер В общей площадью 3306,1 кв.м; 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здания литер Б общей площадью 511,3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столовой общей площадью 1161,6 кв.м, несостоявшимся.</w:t>
      </w:r>
    </w:p>
    <w:p w:rsidR="00DC0A46" w:rsidRPr="00DC0A46" w:rsidRDefault="00DC0A46" w:rsidP="00DC0A46">
      <w:pPr>
        <w:jc w:val="both"/>
        <w:rPr>
          <w:sz w:val="28"/>
          <w:szCs w:val="28"/>
        </w:rPr>
      </w:pPr>
    </w:p>
    <w:p w:rsidR="00F74731" w:rsidRDefault="00DC0A46" w:rsidP="00DC0A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4731">
        <w:rPr>
          <w:sz w:val="28"/>
          <w:szCs w:val="28"/>
        </w:rPr>
        <w:t>В связи с отсутствием заявок на участие в аукционе по продаже</w:t>
      </w:r>
      <w:r w:rsidR="00B67109">
        <w:rPr>
          <w:sz w:val="28"/>
          <w:szCs w:val="28"/>
        </w:rPr>
        <w:t xml:space="preserve"> </w:t>
      </w:r>
      <w:r w:rsidR="00C9655B">
        <w:rPr>
          <w:sz w:val="28"/>
          <w:szCs w:val="28"/>
        </w:rPr>
        <w:t xml:space="preserve">вышеуказанных </w:t>
      </w:r>
      <w:r w:rsidR="00557D2C">
        <w:rPr>
          <w:sz w:val="28"/>
          <w:szCs w:val="28"/>
        </w:rPr>
        <w:t>объектов недвижимого имущества</w:t>
      </w:r>
      <w:r w:rsidR="00B67109">
        <w:rPr>
          <w:sz w:val="28"/>
          <w:szCs w:val="28"/>
        </w:rPr>
        <w:t xml:space="preserve">, </w:t>
      </w:r>
      <w:r w:rsidR="00F74731" w:rsidRPr="00B8717A">
        <w:rPr>
          <w:sz w:val="28"/>
          <w:szCs w:val="28"/>
        </w:rPr>
        <w:t>РЕШИЛИ:</w:t>
      </w:r>
    </w:p>
    <w:p w:rsidR="00557D2C" w:rsidRPr="00CB5410" w:rsidRDefault="00F74731" w:rsidP="00557D2C">
      <w:pPr>
        <w:ind w:firstLine="851"/>
        <w:jc w:val="both"/>
        <w:rPr>
          <w:sz w:val="28"/>
          <w:szCs w:val="28"/>
        </w:rPr>
      </w:pPr>
      <w:r w:rsidRPr="00557D2C">
        <w:rPr>
          <w:b/>
          <w:sz w:val="28"/>
          <w:szCs w:val="28"/>
        </w:rPr>
        <w:t>признать аукцион по продаже</w:t>
      </w:r>
      <w:r w:rsidR="00B67109" w:rsidRPr="00557D2C">
        <w:rPr>
          <w:b/>
          <w:sz w:val="28"/>
          <w:szCs w:val="28"/>
        </w:rPr>
        <w:t xml:space="preserve"> </w:t>
      </w:r>
      <w:r w:rsidR="00557D2C" w:rsidRPr="00557D2C">
        <w:rPr>
          <w:b/>
          <w:sz w:val="28"/>
          <w:szCs w:val="28"/>
        </w:rPr>
        <w:t>базы отдыха «Тешебс», расположенной по адресу г.Геленджик, с.Архипо-Осиповка, ул.Гоголя, 1б,</w:t>
      </w:r>
      <w:r w:rsidR="00557D2C" w:rsidRPr="00CB5410">
        <w:rPr>
          <w:sz w:val="28"/>
          <w:szCs w:val="28"/>
        </w:rPr>
        <w:t xml:space="preserve"> в составе следующих объектов недвижимого имущества, находящихся в собственности муниципального обра</w:t>
      </w:r>
      <w:r w:rsidR="00557D2C">
        <w:rPr>
          <w:sz w:val="28"/>
          <w:szCs w:val="28"/>
        </w:rPr>
        <w:t>зования город-курорт Геленджик</w:t>
      </w:r>
      <w:r w:rsidR="00557D2C" w:rsidRPr="00CB5410">
        <w:rPr>
          <w:sz w:val="28"/>
          <w:szCs w:val="28"/>
        </w:rPr>
        <w:t>:</w:t>
      </w:r>
    </w:p>
    <w:p w:rsidR="00DC0A46" w:rsidRDefault="00DC0A46" w:rsidP="00DC0A4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Ч  общей площадью 20,9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ЗI общей площадью 20,9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АII общей площадью 20,4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МI общей площадью 27,7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Щ1 общей площадью 20,4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ЛII (1-й этаж) общей площадью 20,4 кв.м; 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ВII общей площадью 20,4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У (1-й этаж) общей площадью 20,6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ДI общей площадью 20,9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КII (1-й этаж) общей площадью 40,8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РI общей площадью  21,9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спального домика литер УI общей площадью 41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Э общей площадью 21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ХI общей площадью 20,2 кв.м,;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 литер ИII общей площадью  20,4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Щ общей площадью 21,1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ДII общей площадью 20,4 кв.м,;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Ц общей площадью 20,2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ЦI общей площадью 20,4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MII общей площадью 20,5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С (1-й этаж) общей площадью 37,5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ОI общей площадью 27,3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Т общей площадью 20,2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Ю общей площадью 21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СI общей площадью 21,4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ЮI (1-й этаж) общей площадью 20,4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КI (1-й этаж) общей площадью 20,7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Х общей площадью  20,9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Я общей площадью 20,9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ПI общей площадью 20,5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спального корпуса литер В общей площадью 3306,1 кв.м; 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здания литер Б общей площадью 511,3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столовой общей площадью 1161,6 кв.м, </w:t>
      </w:r>
    </w:p>
    <w:p w:rsidR="00557D2C" w:rsidRPr="00CB5410" w:rsidRDefault="00557D2C" w:rsidP="00DC0A46">
      <w:pPr>
        <w:jc w:val="both"/>
        <w:rPr>
          <w:sz w:val="28"/>
          <w:szCs w:val="28"/>
        </w:rPr>
      </w:pPr>
      <w:r w:rsidRPr="00CB5410">
        <w:rPr>
          <w:sz w:val="28"/>
          <w:szCs w:val="28"/>
        </w:rPr>
        <w:t xml:space="preserve"> </w:t>
      </w:r>
      <w:r w:rsidRPr="00557D2C">
        <w:rPr>
          <w:b/>
          <w:sz w:val="28"/>
          <w:szCs w:val="28"/>
        </w:rPr>
        <w:t>несостоявшимся.</w:t>
      </w:r>
    </w:p>
    <w:p w:rsidR="00322BC6" w:rsidRDefault="00DC0A46" w:rsidP="00DC0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Задатки в счет обеспечения оплаты приобретаемых объектов, на счет организатора торгов не поступали.</w:t>
      </w:r>
    </w:p>
    <w:p w:rsidR="00DC0A46" w:rsidRPr="00DC0A46" w:rsidRDefault="00DC0A46" w:rsidP="00DC0A46">
      <w:pPr>
        <w:jc w:val="both"/>
        <w:rPr>
          <w:sz w:val="28"/>
          <w:szCs w:val="28"/>
        </w:rPr>
      </w:pPr>
    </w:p>
    <w:p w:rsidR="00DC0A46" w:rsidRDefault="00DC0A46" w:rsidP="00322BC6">
      <w:pPr>
        <w:pStyle w:val="a3"/>
        <w:ind w:left="0" w:firstLine="851"/>
        <w:jc w:val="both"/>
        <w:rPr>
          <w:sz w:val="28"/>
          <w:szCs w:val="28"/>
        </w:rPr>
      </w:pPr>
    </w:p>
    <w:p w:rsidR="00322BC6" w:rsidRPr="00BD3C69" w:rsidRDefault="00322BC6" w:rsidP="00322BC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:rsidR="00322BC6" w:rsidRDefault="00322BC6" w:rsidP="00DC0A46">
      <w:pPr>
        <w:tabs>
          <w:tab w:val="left" w:pos="9180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____________ Л.Л. Санарова </w:t>
      </w:r>
    </w:p>
    <w:p w:rsidR="00322BC6" w:rsidRDefault="00322BC6" w:rsidP="00DC0A46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C0A4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_______________ Н.А. Баева</w:t>
      </w:r>
      <w:r w:rsidRPr="00365FDF">
        <w:rPr>
          <w:sz w:val="28"/>
          <w:szCs w:val="28"/>
        </w:rPr>
        <w:t xml:space="preserve"> </w:t>
      </w:r>
    </w:p>
    <w:p w:rsidR="00322BC6" w:rsidRDefault="00322BC6" w:rsidP="00322BC6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_____________ Т.В. Осокина</w:t>
      </w:r>
    </w:p>
    <w:p w:rsidR="00672C5D" w:rsidRPr="00B72E26" w:rsidRDefault="005074C9" w:rsidP="005074C9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190997">
        <w:rPr>
          <w:sz w:val="28"/>
          <w:szCs w:val="28"/>
        </w:rPr>
        <w:t>___</w:t>
      </w:r>
      <w:bookmarkStart w:id="0" w:name="_GoBack"/>
      <w:bookmarkEnd w:id="0"/>
      <w:r>
        <w:rPr>
          <w:sz w:val="28"/>
          <w:szCs w:val="28"/>
        </w:rPr>
        <w:t>_______</w:t>
      </w:r>
      <w:r w:rsidR="00190997">
        <w:rPr>
          <w:sz w:val="28"/>
          <w:szCs w:val="28"/>
        </w:rPr>
        <w:t>О.В. Китай-Гора</w:t>
      </w:r>
    </w:p>
    <w:p w:rsidR="00500011" w:rsidRDefault="00DC0A46" w:rsidP="00DC0A46">
      <w:pPr>
        <w:jc w:val="right"/>
      </w:pPr>
      <w:r>
        <w:rPr>
          <w:sz w:val="28"/>
          <w:szCs w:val="28"/>
        </w:rPr>
        <w:t>_______________ А.Г. Савиди</w:t>
      </w:r>
    </w:p>
    <w:sectPr w:rsidR="00500011" w:rsidSect="0094777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B3" w:rsidRDefault="00515CB3" w:rsidP="00CC2076">
      <w:r>
        <w:separator/>
      </w:r>
    </w:p>
  </w:endnote>
  <w:endnote w:type="continuationSeparator" w:id="0">
    <w:p w:rsidR="00515CB3" w:rsidRDefault="00515CB3" w:rsidP="00C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B3" w:rsidRDefault="00515CB3" w:rsidP="00CC2076">
      <w:r>
        <w:separator/>
      </w:r>
    </w:p>
  </w:footnote>
  <w:footnote w:type="continuationSeparator" w:id="0">
    <w:p w:rsidR="00515CB3" w:rsidRDefault="00515CB3" w:rsidP="00CC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5001"/>
      <w:docPartObj>
        <w:docPartGallery w:val="Page Numbers (Top of Page)"/>
        <w:docPartUnique/>
      </w:docPartObj>
    </w:sdtPr>
    <w:sdtEndPr/>
    <w:sdtContent>
      <w:p w:rsidR="00C9655B" w:rsidRDefault="005074C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9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5410" w:rsidRDefault="00CB5410" w:rsidP="00CB541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4E47B6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767" w:hanging="57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C5D"/>
    <w:rsid w:val="00002672"/>
    <w:rsid w:val="000028FE"/>
    <w:rsid w:val="00002DA4"/>
    <w:rsid w:val="00002DAE"/>
    <w:rsid w:val="00003BBE"/>
    <w:rsid w:val="00004169"/>
    <w:rsid w:val="00004AE4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593"/>
    <w:rsid w:val="0002371A"/>
    <w:rsid w:val="00023B9D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0997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2BC6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5DD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501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074C9"/>
    <w:rsid w:val="00511B16"/>
    <w:rsid w:val="0051272F"/>
    <w:rsid w:val="005136E8"/>
    <w:rsid w:val="00513BF4"/>
    <w:rsid w:val="00515CB1"/>
    <w:rsid w:val="00515CB3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D2C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2C5D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30C7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773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109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55B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410"/>
    <w:rsid w:val="00CB5ECD"/>
    <w:rsid w:val="00CB6CD5"/>
    <w:rsid w:val="00CC0FC3"/>
    <w:rsid w:val="00CC19CC"/>
    <w:rsid w:val="00CC2076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0A46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03E2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731"/>
    <w:rsid w:val="00F74E6B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6E4A"/>
    <w:rsid w:val="00F9794F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23D5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60DB-B6A3-4B6D-BB5F-CC52DE7F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C96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6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A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17</cp:revision>
  <cp:lastPrinted>2016-06-17T05:10:00Z</cp:lastPrinted>
  <dcterms:created xsi:type="dcterms:W3CDTF">2013-12-23T10:05:00Z</dcterms:created>
  <dcterms:modified xsi:type="dcterms:W3CDTF">2016-07-25T05:55:00Z</dcterms:modified>
</cp:coreProperties>
</file>