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1E" w:rsidRDefault="00F5001E" w:rsidP="00BD1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01E" w:rsidRDefault="00F5001E" w:rsidP="00BD1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01E" w:rsidRDefault="00F5001E" w:rsidP="00BD1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01E" w:rsidRDefault="00F5001E" w:rsidP="00BD1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01E" w:rsidRDefault="00F5001E" w:rsidP="00BD1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01E" w:rsidRDefault="00F5001E" w:rsidP="00BD1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01E" w:rsidRDefault="00F5001E" w:rsidP="00BD1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01E" w:rsidRDefault="00F5001E" w:rsidP="00BD1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01E" w:rsidRDefault="00F5001E" w:rsidP="00BD1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01E" w:rsidRDefault="00F5001E" w:rsidP="00BD1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01E" w:rsidRDefault="00F5001E" w:rsidP="00BD1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837" w:rsidRDefault="00C51837" w:rsidP="00BD1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C7" w:rsidRDefault="00BD1EC7" w:rsidP="00BD1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4C3A76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муниципального образования город-курорт Геленджик</w:t>
      </w:r>
    </w:p>
    <w:p w:rsidR="00BD1EC7" w:rsidRDefault="00BD1EC7" w:rsidP="00BD1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17 июня 2014 года №1594 «Об обеспечении доступа к информации о деятельности главы муниципального образования</w:t>
      </w:r>
    </w:p>
    <w:p w:rsidR="00BD1EC7" w:rsidRDefault="00BD1EC7" w:rsidP="00BD1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город-курорт Геленджик и администрации</w:t>
      </w:r>
    </w:p>
    <w:p w:rsidR="00BD1EC7" w:rsidRDefault="00BD1EC7" w:rsidP="00BD1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Геленджик»</w:t>
      </w:r>
    </w:p>
    <w:p w:rsidR="008970AF" w:rsidRDefault="008970AF" w:rsidP="00BD1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(в редакции постановления администрации</w:t>
      </w:r>
      <w:proofErr w:type="gramEnd"/>
    </w:p>
    <w:p w:rsidR="008970AF" w:rsidRDefault="008970AF" w:rsidP="00BD1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город-курорт Геленджик</w:t>
      </w:r>
    </w:p>
    <w:p w:rsidR="000B6E41" w:rsidRDefault="000B6E41" w:rsidP="00BD1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23 апреля 2021 года №739)</w:t>
      </w:r>
    </w:p>
    <w:p w:rsidR="00BD1EC7" w:rsidRDefault="00BD1EC7" w:rsidP="00BD1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EC7" w:rsidRDefault="00BD1EC7" w:rsidP="00BD1EC7">
      <w:pPr>
        <w:tabs>
          <w:tab w:val="left" w:pos="2524"/>
        </w:tabs>
        <w:rPr>
          <w:rFonts w:ascii="Times New Roman" w:hAnsi="Times New Roman" w:cs="Times New Roman"/>
          <w:sz w:val="28"/>
          <w:szCs w:val="28"/>
        </w:rPr>
      </w:pPr>
    </w:p>
    <w:p w:rsidR="00BD1EC7" w:rsidRDefault="00BD1EC7" w:rsidP="00BD1EC7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администрации муниципального образования город-курорт Геленджик в соответствие с Федеральным законом   от   9 февраля   2009   года   №8-ФЗ  «Об обеспечении доступа к информации о деятельности государственных органов и органов местного самоуправления» (в редакции Федерального закона от </w:t>
      </w:r>
      <w:r w:rsidR="000B6E41">
        <w:rPr>
          <w:rFonts w:ascii="Times New Roman" w:hAnsi="Times New Roman" w:cs="Times New Roman"/>
          <w:sz w:val="28"/>
          <w:szCs w:val="28"/>
        </w:rPr>
        <w:t>30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B6E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B6E41">
        <w:rPr>
          <w:rFonts w:ascii="Times New Roman" w:hAnsi="Times New Roman" w:cs="Times New Roman"/>
          <w:sz w:val="28"/>
          <w:szCs w:val="28"/>
        </w:rPr>
        <w:t>117</w:t>
      </w:r>
      <w:r>
        <w:rPr>
          <w:rFonts w:ascii="Times New Roman" w:hAnsi="Times New Roman" w:cs="Times New Roman"/>
          <w:sz w:val="28"/>
          <w:szCs w:val="28"/>
        </w:rPr>
        <w:t>-ФЗ), руководствуясь статьями 16, 37 Федерального закона от 6 октября 2003 года №131-ФЗ «Об общих принципах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   самоуправления    в    Российской    Федерации»   (в редакции   Федерального   закона от </w:t>
      </w:r>
      <w:r w:rsidR="004C3A76">
        <w:rPr>
          <w:rFonts w:ascii="Times New Roman" w:hAnsi="Times New Roman" w:cs="Times New Roman"/>
          <w:sz w:val="28"/>
          <w:szCs w:val="28"/>
        </w:rPr>
        <w:t>26 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C3A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C3A76">
        <w:rPr>
          <w:rFonts w:ascii="Times New Roman" w:hAnsi="Times New Roman" w:cs="Times New Roman"/>
          <w:sz w:val="28"/>
          <w:szCs w:val="28"/>
        </w:rPr>
        <w:t>155</w:t>
      </w:r>
      <w:r>
        <w:rPr>
          <w:rFonts w:ascii="Times New Roman" w:hAnsi="Times New Roman" w:cs="Times New Roman"/>
          <w:sz w:val="28"/>
          <w:szCs w:val="28"/>
        </w:rPr>
        <w:t xml:space="preserve">-ФЗ), статьями 33, 72 Устава муниципального образования город-курорт 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D1EC7" w:rsidRDefault="00BD1EC7" w:rsidP="00BD1EC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муниципального образования город-курорт Геленджик от 17 июня 2014 года №1594 </w:t>
      </w:r>
      <w:r w:rsidR="00B8413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«Об обеспечении доступа к информации о деятельности главы муниципального образования город-курорт Геленджик и администрации муниципального образования город-курорт Геленджик»</w:t>
      </w:r>
      <w:r w:rsidR="00B84131">
        <w:rPr>
          <w:rFonts w:ascii="Times New Roman" w:hAnsi="Times New Roman" w:cs="Times New Roman"/>
          <w:sz w:val="28"/>
          <w:szCs w:val="28"/>
        </w:rPr>
        <w:t xml:space="preserve"> (в редакции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13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 от 23 апреля 2021 года №739)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536D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536DB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32C6" w:rsidRDefault="00BF32C6" w:rsidP="00BD1EC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2 подпункта 8.6 приложения №1 к</w:t>
      </w:r>
      <w:r w:rsidR="00BD1EC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D1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«образовательных учреждений» заменить словами «образовательных организаций», слова «образовательных учреждениях» заменить словами «образовательных организациях»</w:t>
      </w:r>
      <w:r w:rsidR="00101015">
        <w:rPr>
          <w:rFonts w:ascii="Times New Roman" w:hAnsi="Times New Roman" w:cs="Times New Roman"/>
          <w:sz w:val="28"/>
          <w:szCs w:val="28"/>
        </w:rPr>
        <w:t>.</w:t>
      </w:r>
    </w:p>
    <w:p w:rsidR="00BD1EC7" w:rsidRDefault="00BD1EC7" w:rsidP="00BD1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  </w:t>
      </w:r>
    </w:p>
    <w:p w:rsidR="00BD1EC7" w:rsidRDefault="00BD1EC7" w:rsidP="00BD1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официального опубликования.</w:t>
      </w:r>
    </w:p>
    <w:p w:rsidR="00BD1EC7" w:rsidRDefault="00BD1EC7" w:rsidP="00BD1EC7">
      <w:pPr>
        <w:rPr>
          <w:rFonts w:ascii="Times New Roman" w:hAnsi="Times New Roman" w:cs="Times New Roman"/>
          <w:sz w:val="28"/>
          <w:szCs w:val="28"/>
        </w:rPr>
      </w:pPr>
    </w:p>
    <w:p w:rsidR="00BD1EC7" w:rsidRDefault="00BD1EC7" w:rsidP="00BD1EC7">
      <w:pPr>
        <w:rPr>
          <w:rFonts w:ascii="Times New Roman" w:hAnsi="Times New Roman" w:cs="Times New Roman"/>
          <w:sz w:val="28"/>
          <w:szCs w:val="28"/>
        </w:rPr>
      </w:pPr>
    </w:p>
    <w:p w:rsidR="00BD1EC7" w:rsidRDefault="00BD1EC7" w:rsidP="00BD1E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D1EC7" w:rsidRDefault="00BD1EC7" w:rsidP="00BD1E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BD1EC7" w:rsidRDefault="00BD1EC7" w:rsidP="00BD1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1EC7" w:rsidRDefault="00BD1EC7" w:rsidP="00BD1EC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D1EC7" w:rsidRDefault="00BD1EC7" w:rsidP="00BD1EC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BD1EC7" w:rsidRDefault="00BD1EC7" w:rsidP="00BD1EC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BD1EC7" w:rsidRDefault="00BD1EC7" w:rsidP="00BD1EC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________________№____</w:t>
      </w:r>
    </w:p>
    <w:p w:rsidR="00BD1EC7" w:rsidRDefault="00BD1EC7" w:rsidP="00BD1EC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536DBA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BD1EC7" w:rsidRDefault="00BD1EC7" w:rsidP="00BD1EC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</w:p>
    <w:p w:rsidR="00BD1EC7" w:rsidRDefault="00BD1EC7" w:rsidP="00BD1EC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17 июня 2014 года №1594</w:t>
      </w:r>
    </w:p>
    <w:p w:rsidR="00BD1EC7" w:rsidRDefault="00BD1EC7" w:rsidP="00BD1EC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</w:t>
      </w:r>
    </w:p>
    <w:p w:rsidR="00BD1EC7" w:rsidRDefault="00BD1EC7" w:rsidP="00BD1EC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главы муниципального образования</w:t>
      </w:r>
    </w:p>
    <w:p w:rsidR="00BD1EC7" w:rsidRDefault="00BD1EC7" w:rsidP="00BD1EC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и администрации </w:t>
      </w:r>
    </w:p>
    <w:p w:rsidR="00BD1EC7" w:rsidRDefault="00BD1EC7" w:rsidP="00BD1EC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Геленджик»</w:t>
      </w:r>
    </w:p>
    <w:p w:rsidR="00DF3EBD" w:rsidRDefault="00DF3EBD" w:rsidP="00BD1EC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</w:t>
      </w:r>
      <w:proofErr w:type="gramEnd"/>
    </w:p>
    <w:p w:rsidR="00DF3EBD" w:rsidRDefault="00DF3EBD" w:rsidP="00BD1EC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от 23 апреля 2021 года</w:t>
      </w:r>
      <w:r w:rsidR="00C51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№739)</w:t>
      </w:r>
      <w:r w:rsidR="00C51837">
        <w:rPr>
          <w:rFonts w:ascii="Times New Roman" w:hAnsi="Times New Roman" w:cs="Times New Roman"/>
          <w:sz w:val="28"/>
          <w:szCs w:val="28"/>
        </w:rPr>
        <w:t>»</w:t>
      </w:r>
    </w:p>
    <w:p w:rsidR="00BD1EC7" w:rsidRDefault="00BD1EC7" w:rsidP="00BD1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EC7" w:rsidRDefault="00BD1EC7" w:rsidP="00BD1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EC7" w:rsidRDefault="00BD1EC7" w:rsidP="00BD1E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BD1EC7" w:rsidRDefault="00BD1EC7" w:rsidP="00BD1E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BD1EC7" w:rsidRDefault="00BD1EC7" w:rsidP="00BD1E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EC7" w:rsidRDefault="00BD1EC7" w:rsidP="00BD1E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BD1EC7" w:rsidRDefault="00BD1EC7" w:rsidP="00BD1E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BD1EC7" w:rsidRDefault="00BD1EC7" w:rsidP="00BD1EC7">
      <w:pPr>
        <w:ind w:firstLine="0"/>
        <w:rPr>
          <w:rFonts w:ascii="Times New Roman" w:hAnsi="Times New Roman" w:cs="Times New Roman"/>
          <w:sz w:val="28"/>
        </w:rPr>
      </w:pPr>
    </w:p>
    <w:p w:rsidR="00BD1EC7" w:rsidRDefault="00BD1EC7" w:rsidP="00BD1E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Проект согласован: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EC7" w:rsidRDefault="00BD1EC7" w:rsidP="00BD1E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делами </w:t>
      </w:r>
    </w:p>
    <w:p w:rsidR="00BD1EC7" w:rsidRDefault="00BD1EC7" w:rsidP="00BD1E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EC7" w:rsidRDefault="00BD1EC7" w:rsidP="00BD1E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Э.А.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Дубовицкая</w:t>
      </w:r>
      <w:proofErr w:type="spellEnd"/>
    </w:p>
    <w:p w:rsidR="00BD1EC7" w:rsidRDefault="00BD1EC7" w:rsidP="00BD1E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D1EC7" w:rsidRDefault="00BD1EC7" w:rsidP="00BD1E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информатизации </w:t>
      </w:r>
    </w:p>
    <w:p w:rsidR="00BD1EC7" w:rsidRDefault="00BD1EC7" w:rsidP="00BD1E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EC7" w:rsidRDefault="00BD1EC7" w:rsidP="00BD1E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П.В. Лещенко</w:t>
      </w:r>
    </w:p>
    <w:p w:rsidR="00BD1EC7" w:rsidRDefault="00BD1EC7" w:rsidP="00BD1EC7">
      <w:pPr>
        <w:ind w:firstLine="0"/>
        <w:rPr>
          <w:rFonts w:ascii="Times New Roman" w:hAnsi="Times New Roman" w:cs="Times New Roman"/>
          <w:sz w:val="28"/>
        </w:rPr>
      </w:pPr>
    </w:p>
    <w:p w:rsidR="00BD1EC7" w:rsidRDefault="00BD1EC7" w:rsidP="00BD1EC7">
      <w:pPr>
        <w:ind w:firstLine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</w:rPr>
        <w:t xml:space="preserve"> обязанности первого</w:t>
      </w:r>
    </w:p>
    <w:p w:rsidR="00BD1EC7" w:rsidRDefault="00BD1EC7" w:rsidP="00BD1EC7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</w:t>
      </w:r>
      <w:r w:rsidR="00AC40BD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главы муниципального </w:t>
      </w:r>
    </w:p>
    <w:p w:rsidR="00BD1EC7" w:rsidRDefault="00BD1EC7" w:rsidP="00BD1EC7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А.А. Грачев</w:t>
      </w:r>
    </w:p>
    <w:p w:rsidR="00BD1EC7" w:rsidRDefault="00BD1EC7" w:rsidP="00BD1EC7">
      <w:pPr>
        <w:spacing w:after="200" w:line="276" w:lineRule="auto"/>
        <w:ind w:firstLine="0"/>
        <w:jc w:val="left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1EC7" w:rsidTr="00BD1EC7">
        <w:tc>
          <w:tcPr>
            <w:tcW w:w="4785" w:type="dxa"/>
          </w:tcPr>
          <w:p w:rsidR="00BD1EC7" w:rsidRDefault="00BD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D1EC7" w:rsidRDefault="00BD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C7" w:rsidRDefault="00BD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C7" w:rsidRDefault="00BD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C7" w:rsidRDefault="00BD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C7" w:rsidRDefault="00BD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C7" w:rsidRDefault="00BD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C7" w:rsidRDefault="00BD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EC7" w:rsidRDefault="00BD1EC7" w:rsidP="00BD1EC7"/>
    <w:p w:rsidR="00221CE4" w:rsidRDefault="00221CE4"/>
    <w:sectPr w:rsidR="00221CE4" w:rsidSect="006552E0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39" w:rsidRDefault="005F3239" w:rsidP="00A859E2">
      <w:r>
        <w:separator/>
      </w:r>
    </w:p>
  </w:endnote>
  <w:endnote w:type="continuationSeparator" w:id="0">
    <w:p w:rsidR="005F3239" w:rsidRDefault="005F3239" w:rsidP="00A8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39" w:rsidRDefault="005F3239" w:rsidP="00A859E2">
      <w:r>
        <w:separator/>
      </w:r>
    </w:p>
  </w:footnote>
  <w:footnote w:type="continuationSeparator" w:id="0">
    <w:p w:rsidR="005F3239" w:rsidRDefault="005F3239" w:rsidP="00A85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53455"/>
      <w:docPartObj>
        <w:docPartGallery w:val="Page Numbers (Top of Page)"/>
        <w:docPartUnique/>
      </w:docPartObj>
    </w:sdtPr>
    <w:sdtEndPr/>
    <w:sdtContent>
      <w:p w:rsidR="00A859E2" w:rsidRDefault="00A859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DBA">
          <w:rPr>
            <w:noProof/>
          </w:rPr>
          <w:t>3</w:t>
        </w:r>
        <w:r>
          <w:fldChar w:fldCharType="end"/>
        </w:r>
      </w:p>
    </w:sdtContent>
  </w:sdt>
  <w:p w:rsidR="00A859E2" w:rsidRDefault="00A859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D2"/>
    <w:rsid w:val="000B6E41"/>
    <w:rsid w:val="00101015"/>
    <w:rsid w:val="00221CE4"/>
    <w:rsid w:val="004C3A76"/>
    <w:rsid w:val="00536DBA"/>
    <w:rsid w:val="005F3239"/>
    <w:rsid w:val="00637AD2"/>
    <w:rsid w:val="006552E0"/>
    <w:rsid w:val="00704185"/>
    <w:rsid w:val="008970AF"/>
    <w:rsid w:val="0091447B"/>
    <w:rsid w:val="00A859E2"/>
    <w:rsid w:val="00AC40BD"/>
    <w:rsid w:val="00B84131"/>
    <w:rsid w:val="00BD1EC7"/>
    <w:rsid w:val="00BF32C6"/>
    <w:rsid w:val="00C51837"/>
    <w:rsid w:val="00DF3EBD"/>
    <w:rsid w:val="00E73948"/>
    <w:rsid w:val="00E90485"/>
    <w:rsid w:val="00F5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C7"/>
    <w:pPr>
      <w:ind w:firstLine="720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1EC7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9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59E2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859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59E2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C7"/>
    <w:pPr>
      <w:ind w:firstLine="720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1EC7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9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59E2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859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59E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Щапова Эмма Вадимовна</dc:creator>
  <cp:keywords/>
  <dc:description/>
  <cp:lastModifiedBy>Щапова Эмма Вадимовна</cp:lastModifiedBy>
  <cp:revision>32</cp:revision>
  <dcterms:created xsi:type="dcterms:W3CDTF">2021-05-28T08:57:00Z</dcterms:created>
  <dcterms:modified xsi:type="dcterms:W3CDTF">2021-06-04T07:52:00Z</dcterms:modified>
</cp:coreProperties>
</file>